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D951A" w14:textId="77777777" w:rsidR="002C5CF8" w:rsidRPr="00F95009" w:rsidRDefault="00F95009" w:rsidP="00F82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lang w:eastAsia="it-IT"/>
        </w:rPr>
      </w:pPr>
      <w:r w:rsidRPr="00F95009">
        <w:rPr>
          <w:rFonts w:ascii="Times New Roman" w:eastAsia="Times New Roman" w:hAnsi="Times New Roman" w:cs="Times New Roman"/>
          <w:b/>
          <w:smallCaps/>
          <w:sz w:val="24"/>
          <w:lang w:eastAsia="it-IT"/>
        </w:rPr>
        <w:t>GRIGLIA DI VALUTAZIONE DELLA CONDOTTA</w:t>
      </w:r>
    </w:p>
    <w:p w14:paraId="0C9D951B" w14:textId="0750139B" w:rsidR="002C5CF8" w:rsidRDefault="002C5CF8" w:rsidP="00F827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lang w:eastAsia="it-IT"/>
        </w:rPr>
      </w:pPr>
      <w:r w:rsidRPr="00F95009">
        <w:rPr>
          <w:rFonts w:ascii="Times New Roman" w:eastAsia="Times New Roman" w:hAnsi="Times New Roman" w:cs="Times New Roman"/>
          <w:b/>
          <w:smallCaps/>
          <w:sz w:val="24"/>
          <w:lang w:eastAsia="it-IT"/>
        </w:rPr>
        <w:t>Alunno ______________________</w:t>
      </w:r>
      <w:r w:rsidRPr="00F95009">
        <w:rPr>
          <w:rFonts w:ascii="Times New Roman" w:eastAsia="Times New Roman" w:hAnsi="Times New Roman" w:cs="Times New Roman"/>
          <w:b/>
          <w:smallCaps/>
          <w:sz w:val="24"/>
          <w:lang w:eastAsia="it-IT"/>
        </w:rPr>
        <w:tab/>
      </w:r>
      <w:r w:rsidR="00312732">
        <w:rPr>
          <w:rFonts w:ascii="Times New Roman" w:eastAsia="Times New Roman" w:hAnsi="Times New Roman" w:cs="Times New Roman"/>
          <w:b/>
          <w:smallCaps/>
          <w:sz w:val="24"/>
          <w:lang w:eastAsia="it-IT"/>
        </w:rPr>
        <w:t>Trimestre ____________________</w:t>
      </w:r>
    </w:p>
    <w:p w14:paraId="0C9D951C" w14:textId="77777777" w:rsidR="00F95009" w:rsidRDefault="00F95009" w:rsidP="00F950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lang w:eastAsia="it-IT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5633"/>
        <w:gridCol w:w="963"/>
      </w:tblGrid>
      <w:tr w:rsidR="00F95009" w:rsidRPr="00A149F6" w14:paraId="0C9D9520" w14:textId="77777777" w:rsidTr="008A2DC7">
        <w:trPr>
          <w:trHeight w:val="254"/>
        </w:trPr>
        <w:tc>
          <w:tcPr>
            <w:tcW w:w="3259" w:type="dxa"/>
          </w:tcPr>
          <w:p w14:paraId="0C9D951D" w14:textId="77777777" w:rsidR="00F95009" w:rsidRPr="00A149F6" w:rsidRDefault="00F95009" w:rsidP="008A2DC7">
            <w:pPr>
              <w:pStyle w:val="TableParagraph"/>
              <w:spacing w:before="1" w:line="233" w:lineRule="exact"/>
              <w:ind w:left="945"/>
              <w:rPr>
                <w:b/>
                <w:sz w:val="18"/>
                <w:szCs w:val="18"/>
              </w:rPr>
            </w:pPr>
            <w:r w:rsidRPr="00A149F6">
              <w:rPr>
                <w:b/>
                <w:sz w:val="18"/>
                <w:szCs w:val="18"/>
              </w:rPr>
              <w:t>INDICATORI</w:t>
            </w:r>
          </w:p>
        </w:tc>
        <w:tc>
          <w:tcPr>
            <w:tcW w:w="5633" w:type="dxa"/>
          </w:tcPr>
          <w:p w14:paraId="0C9D951E" w14:textId="77777777" w:rsidR="00F95009" w:rsidRPr="00A149F6" w:rsidRDefault="00F95009" w:rsidP="008A2DC7">
            <w:pPr>
              <w:pStyle w:val="TableParagraph"/>
              <w:spacing w:before="1" w:line="233" w:lineRule="exact"/>
              <w:ind w:left="2024" w:right="2018"/>
              <w:jc w:val="center"/>
              <w:rPr>
                <w:b/>
                <w:sz w:val="18"/>
                <w:szCs w:val="18"/>
              </w:rPr>
            </w:pPr>
            <w:r w:rsidRPr="00A149F6">
              <w:rPr>
                <w:b/>
                <w:sz w:val="18"/>
                <w:szCs w:val="18"/>
              </w:rPr>
              <w:t>DESCRITTORI</w:t>
            </w:r>
          </w:p>
        </w:tc>
        <w:tc>
          <w:tcPr>
            <w:tcW w:w="963" w:type="dxa"/>
          </w:tcPr>
          <w:p w14:paraId="0C9D951F" w14:textId="77777777" w:rsidR="00F95009" w:rsidRPr="00A149F6" w:rsidRDefault="00F95009" w:rsidP="008A2DC7">
            <w:pPr>
              <w:pStyle w:val="TableParagraph"/>
              <w:spacing w:before="1" w:line="233" w:lineRule="exact"/>
              <w:ind w:left="119" w:right="109"/>
              <w:jc w:val="center"/>
              <w:rPr>
                <w:b/>
                <w:sz w:val="18"/>
                <w:szCs w:val="18"/>
              </w:rPr>
            </w:pPr>
            <w:r w:rsidRPr="00A149F6">
              <w:rPr>
                <w:b/>
                <w:sz w:val="18"/>
                <w:szCs w:val="18"/>
              </w:rPr>
              <w:t>PUNTI</w:t>
            </w:r>
          </w:p>
        </w:tc>
      </w:tr>
      <w:tr w:rsidR="00F95009" w:rsidRPr="00A149F6" w14:paraId="0C9D952A" w14:textId="77777777" w:rsidTr="008A2DC7">
        <w:trPr>
          <w:trHeight w:val="460"/>
        </w:trPr>
        <w:tc>
          <w:tcPr>
            <w:tcW w:w="3259" w:type="dxa"/>
            <w:vMerge w:val="restart"/>
          </w:tcPr>
          <w:p w14:paraId="0C9D9521" w14:textId="77777777" w:rsidR="00F95009" w:rsidRPr="00F8270C" w:rsidRDefault="00F95009" w:rsidP="008A2DC7">
            <w:pPr>
              <w:pStyle w:val="TableParagraph"/>
              <w:spacing w:before="9"/>
              <w:ind w:left="0"/>
              <w:rPr>
                <w:sz w:val="18"/>
                <w:szCs w:val="18"/>
                <w:lang w:val="it-IT"/>
              </w:rPr>
            </w:pPr>
          </w:p>
          <w:p w14:paraId="0C9D9522" w14:textId="77777777" w:rsidR="00F95009" w:rsidRPr="00F8270C" w:rsidRDefault="00F95009" w:rsidP="008A2DC7">
            <w:pPr>
              <w:pStyle w:val="TableParagraph"/>
              <w:spacing w:before="1"/>
              <w:ind w:left="136"/>
              <w:rPr>
                <w:b/>
                <w:sz w:val="18"/>
                <w:szCs w:val="18"/>
                <w:lang w:val="it-IT"/>
              </w:rPr>
            </w:pPr>
            <w:r w:rsidRPr="00F8270C">
              <w:rPr>
                <w:b/>
                <w:sz w:val="18"/>
                <w:szCs w:val="18"/>
                <w:lang w:val="it-IT"/>
              </w:rPr>
              <w:t>RISPETTO DELLE REGOLE:</w:t>
            </w:r>
          </w:p>
          <w:p w14:paraId="0C9D9523" w14:textId="77777777" w:rsidR="00F95009" w:rsidRPr="00F8270C" w:rsidRDefault="00F95009" w:rsidP="008A2DC7">
            <w:pPr>
              <w:pStyle w:val="TableParagraph"/>
              <w:spacing w:before="11"/>
              <w:ind w:left="0"/>
              <w:rPr>
                <w:sz w:val="18"/>
                <w:szCs w:val="18"/>
                <w:lang w:val="it-IT"/>
              </w:rPr>
            </w:pPr>
          </w:p>
          <w:p w14:paraId="0C9D9524" w14:textId="77777777" w:rsidR="00F95009" w:rsidRPr="00F8270C" w:rsidRDefault="00F95009" w:rsidP="008A2DC7">
            <w:pPr>
              <w:pStyle w:val="TableParagraph"/>
              <w:spacing w:line="274" w:lineRule="exact"/>
              <w:rPr>
                <w:sz w:val="18"/>
                <w:szCs w:val="18"/>
                <w:lang w:val="it-IT"/>
              </w:rPr>
            </w:pPr>
            <w:r w:rsidRPr="00F8270C">
              <w:rPr>
                <w:b/>
                <w:sz w:val="18"/>
                <w:szCs w:val="18"/>
                <w:lang w:val="it-IT"/>
              </w:rPr>
              <w:t xml:space="preserve">- </w:t>
            </w:r>
            <w:r w:rsidRPr="00F8270C">
              <w:rPr>
                <w:sz w:val="18"/>
                <w:szCs w:val="18"/>
                <w:lang w:val="it-IT"/>
              </w:rPr>
              <w:t>di convivenza civile</w:t>
            </w:r>
          </w:p>
          <w:p w14:paraId="0C9D9525" w14:textId="77777777" w:rsidR="00F95009" w:rsidRPr="00A149F6" w:rsidRDefault="00F95009" w:rsidP="008A2DC7">
            <w:pPr>
              <w:pStyle w:val="TableParagraph"/>
              <w:numPr>
                <w:ilvl w:val="0"/>
                <w:numId w:val="6"/>
              </w:numPr>
              <w:tabs>
                <w:tab w:val="left" w:pos="223"/>
              </w:tabs>
              <w:spacing w:line="227" w:lineRule="exact"/>
              <w:ind w:firstLine="0"/>
              <w:rPr>
                <w:sz w:val="18"/>
                <w:szCs w:val="18"/>
              </w:rPr>
            </w:pPr>
            <w:r w:rsidRPr="00A149F6">
              <w:rPr>
                <w:sz w:val="18"/>
                <w:szCs w:val="18"/>
              </w:rPr>
              <w:t xml:space="preserve">del </w:t>
            </w:r>
            <w:proofErr w:type="spellStart"/>
            <w:r w:rsidRPr="00A149F6">
              <w:rPr>
                <w:sz w:val="18"/>
                <w:szCs w:val="18"/>
              </w:rPr>
              <w:t>Regolamento</w:t>
            </w:r>
            <w:proofErr w:type="spellEnd"/>
            <w:r w:rsidRPr="00A149F6">
              <w:rPr>
                <w:sz w:val="18"/>
                <w:szCs w:val="18"/>
              </w:rPr>
              <w:t xml:space="preserve"> di</w:t>
            </w:r>
            <w:r w:rsidRPr="00A149F6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149F6">
              <w:rPr>
                <w:sz w:val="18"/>
                <w:szCs w:val="18"/>
              </w:rPr>
              <w:t>Istituto</w:t>
            </w:r>
            <w:proofErr w:type="spellEnd"/>
          </w:p>
          <w:p w14:paraId="0C9D9526" w14:textId="77777777" w:rsidR="00F95009" w:rsidRPr="00F8270C" w:rsidRDefault="00F95009" w:rsidP="008A2DC7">
            <w:pPr>
              <w:pStyle w:val="TableParagraph"/>
              <w:numPr>
                <w:ilvl w:val="0"/>
                <w:numId w:val="6"/>
              </w:numPr>
              <w:tabs>
                <w:tab w:val="left" w:pos="346"/>
              </w:tabs>
              <w:ind w:right="93" w:firstLine="0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disposizioni organizzative e di sicurezza e/o dell’ambiente</w:t>
            </w:r>
            <w:r w:rsidRPr="00F8270C">
              <w:rPr>
                <w:spacing w:val="-17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scolastico</w:t>
            </w:r>
          </w:p>
        </w:tc>
        <w:tc>
          <w:tcPr>
            <w:tcW w:w="5633" w:type="dxa"/>
          </w:tcPr>
          <w:p w14:paraId="0C9D9527" w14:textId="77777777" w:rsidR="00F95009" w:rsidRPr="00F8270C" w:rsidRDefault="00F95009" w:rsidP="008A2DC7">
            <w:pPr>
              <w:pStyle w:val="TableParagraph"/>
              <w:spacing w:line="223" w:lineRule="exact"/>
              <w:ind w:left="108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Evidenzia ripetuti episodi di inosservanza delle regole, anche</w:t>
            </w:r>
          </w:p>
          <w:p w14:paraId="0C9D9528" w14:textId="77777777" w:rsidR="00F95009" w:rsidRPr="00F8270C" w:rsidRDefault="00F95009" w:rsidP="008A2DC7">
            <w:pPr>
              <w:pStyle w:val="TableParagraph"/>
              <w:spacing w:line="217" w:lineRule="exact"/>
              <w:ind w:left="108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sanzionati con richiami verbali e/o scritti</w:t>
            </w:r>
          </w:p>
        </w:tc>
        <w:tc>
          <w:tcPr>
            <w:tcW w:w="963" w:type="dxa"/>
          </w:tcPr>
          <w:p w14:paraId="0C9D9529" w14:textId="77777777" w:rsidR="00F95009" w:rsidRPr="00A149F6" w:rsidRDefault="00F95009" w:rsidP="008A2DC7">
            <w:pPr>
              <w:pStyle w:val="TableParagraph"/>
              <w:spacing w:line="228" w:lineRule="exact"/>
              <w:ind w:left="5"/>
              <w:jc w:val="center"/>
              <w:rPr>
                <w:b/>
                <w:sz w:val="18"/>
                <w:szCs w:val="18"/>
              </w:rPr>
            </w:pPr>
            <w:r w:rsidRPr="00A149F6">
              <w:rPr>
                <w:b/>
                <w:w w:val="99"/>
                <w:sz w:val="18"/>
                <w:szCs w:val="18"/>
              </w:rPr>
              <w:t>6</w:t>
            </w:r>
          </w:p>
        </w:tc>
      </w:tr>
      <w:tr w:rsidR="00F95009" w:rsidRPr="00A149F6" w14:paraId="0C9D952E" w14:textId="77777777" w:rsidTr="008A2DC7">
        <w:trPr>
          <w:trHeight w:val="230"/>
        </w:trPr>
        <w:tc>
          <w:tcPr>
            <w:tcW w:w="3259" w:type="dxa"/>
            <w:vMerge/>
            <w:tcBorders>
              <w:top w:val="nil"/>
            </w:tcBorders>
          </w:tcPr>
          <w:p w14:paraId="0C9D952B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2C" w14:textId="77777777" w:rsidR="00F95009" w:rsidRPr="00F8270C" w:rsidRDefault="00F95009" w:rsidP="008A2DC7">
            <w:pPr>
              <w:pStyle w:val="TableParagraph"/>
              <w:spacing w:line="210" w:lineRule="exact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Non sempre rispetta le regole (violazioni sporadiche e non gravi)</w:t>
            </w:r>
          </w:p>
        </w:tc>
        <w:tc>
          <w:tcPr>
            <w:tcW w:w="963" w:type="dxa"/>
          </w:tcPr>
          <w:p w14:paraId="0C9D952D" w14:textId="77777777" w:rsidR="00F95009" w:rsidRPr="00A149F6" w:rsidRDefault="00F95009" w:rsidP="008A2DC7">
            <w:pPr>
              <w:pStyle w:val="TableParagraph"/>
              <w:spacing w:line="210" w:lineRule="exact"/>
              <w:ind w:left="5"/>
              <w:jc w:val="center"/>
              <w:rPr>
                <w:b/>
                <w:sz w:val="18"/>
                <w:szCs w:val="18"/>
              </w:rPr>
            </w:pPr>
            <w:r w:rsidRPr="00A149F6">
              <w:rPr>
                <w:b/>
                <w:w w:val="99"/>
                <w:sz w:val="18"/>
                <w:szCs w:val="18"/>
              </w:rPr>
              <w:t>7</w:t>
            </w:r>
          </w:p>
        </w:tc>
      </w:tr>
      <w:tr w:rsidR="00F95009" w:rsidRPr="00A149F6" w14:paraId="0C9D9532" w14:textId="77777777" w:rsidTr="008A2DC7">
        <w:trPr>
          <w:trHeight w:val="230"/>
        </w:trPr>
        <w:tc>
          <w:tcPr>
            <w:tcW w:w="3259" w:type="dxa"/>
            <w:vMerge/>
            <w:tcBorders>
              <w:top w:val="nil"/>
            </w:tcBorders>
          </w:tcPr>
          <w:p w14:paraId="0C9D952F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30" w14:textId="77777777" w:rsidR="00F95009" w:rsidRPr="00A149F6" w:rsidRDefault="00F95009" w:rsidP="008A2DC7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Rispetta</w:t>
            </w:r>
            <w:proofErr w:type="spellEnd"/>
            <w:r w:rsidRPr="00A149F6">
              <w:rPr>
                <w:sz w:val="18"/>
                <w:szCs w:val="18"/>
              </w:rPr>
              <w:t xml:space="preserve"> </w:t>
            </w:r>
            <w:proofErr w:type="spellStart"/>
            <w:r w:rsidRPr="00A149F6">
              <w:rPr>
                <w:sz w:val="18"/>
                <w:szCs w:val="18"/>
              </w:rPr>
              <w:t>sostanzialmente</w:t>
            </w:r>
            <w:proofErr w:type="spellEnd"/>
            <w:r w:rsidRPr="00A149F6">
              <w:rPr>
                <w:sz w:val="18"/>
                <w:szCs w:val="18"/>
              </w:rPr>
              <w:t xml:space="preserve"> le </w:t>
            </w:r>
            <w:proofErr w:type="spellStart"/>
            <w:r w:rsidRPr="00A149F6">
              <w:rPr>
                <w:sz w:val="18"/>
                <w:szCs w:val="18"/>
              </w:rPr>
              <w:t>regole</w:t>
            </w:r>
            <w:proofErr w:type="spellEnd"/>
          </w:p>
        </w:tc>
        <w:tc>
          <w:tcPr>
            <w:tcW w:w="963" w:type="dxa"/>
          </w:tcPr>
          <w:p w14:paraId="0C9D9531" w14:textId="77777777" w:rsidR="00F95009" w:rsidRPr="00A149F6" w:rsidRDefault="00F95009" w:rsidP="008A2DC7">
            <w:pPr>
              <w:pStyle w:val="TableParagraph"/>
              <w:spacing w:line="210" w:lineRule="exact"/>
              <w:ind w:left="5"/>
              <w:jc w:val="center"/>
              <w:rPr>
                <w:sz w:val="18"/>
                <w:szCs w:val="18"/>
              </w:rPr>
            </w:pPr>
            <w:r w:rsidRPr="00A149F6">
              <w:rPr>
                <w:w w:val="99"/>
                <w:sz w:val="18"/>
                <w:szCs w:val="18"/>
              </w:rPr>
              <w:t>8</w:t>
            </w:r>
          </w:p>
        </w:tc>
      </w:tr>
      <w:tr w:rsidR="00F95009" w:rsidRPr="00A149F6" w14:paraId="0C9D9537" w14:textId="77777777" w:rsidTr="008A2DC7">
        <w:trPr>
          <w:trHeight w:val="460"/>
        </w:trPr>
        <w:tc>
          <w:tcPr>
            <w:tcW w:w="3259" w:type="dxa"/>
            <w:vMerge/>
            <w:tcBorders>
              <w:top w:val="nil"/>
            </w:tcBorders>
          </w:tcPr>
          <w:p w14:paraId="0C9D9533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34" w14:textId="77777777" w:rsidR="00F95009" w:rsidRPr="00F8270C" w:rsidRDefault="00F95009" w:rsidP="008A2DC7">
            <w:pPr>
              <w:pStyle w:val="TableParagraph"/>
              <w:spacing w:line="223" w:lineRule="exact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Rispetta le regole, anche di sicurezza, in modo attento e</w:t>
            </w:r>
          </w:p>
          <w:p w14:paraId="0C9D9535" w14:textId="77777777" w:rsidR="00F95009" w:rsidRPr="00A149F6" w:rsidRDefault="00F95009" w:rsidP="008A2DC7">
            <w:pPr>
              <w:pStyle w:val="TableParagraph"/>
              <w:spacing w:line="217" w:lineRule="exact"/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consapevole</w:t>
            </w:r>
            <w:proofErr w:type="spellEnd"/>
          </w:p>
        </w:tc>
        <w:tc>
          <w:tcPr>
            <w:tcW w:w="963" w:type="dxa"/>
          </w:tcPr>
          <w:p w14:paraId="0C9D9536" w14:textId="77777777" w:rsidR="00F95009" w:rsidRPr="00A149F6" w:rsidRDefault="00F95009" w:rsidP="008A2DC7">
            <w:pPr>
              <w:pStyle w:val="TableParagraph"/>
              <w:spacing w:line="223" w:lineRule="exact"/>
              <w:ind w:left="0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 xml:space="preserve">          </w:t>
            </w:r>
            <w:r w:rsidRPr="00A149F6">
              <w:rPr>
                <w:w w:val="99"/>
                <w:sz w:val="18"/>
                <w:szCs w:val="18"/>
              </w:rPr>
              <w:t>9</w:t>
            </w:r>
          </w:p>
        </w:tc>
      </w:tr>
      <w:tr w:rsidR="00F95009" w:rsidRPr="00A149F6" w14:paraId="0C9D953C" w14:textId="77777777" w:rsidTr="00F8270C">
        <w:trPr>
          <w:trHeight w:val="397"/>
        </w:trPr>
        <w:tc>
          <w:tcPr>
            <w:tcW w:w="3259" w:type="dxa"/>
            <w:vMerge/>
            <w:tcBorders>
              <w:top w:val="nil"/>
            </w:tcBorders>
          </w:tcPr>
          <w:p w14:paraId="0C9D9538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39" w14:textId="77777777" w:rsidR="00F95009" w:rsidRPr="00F8270C" w:rsidRDefault="00F95009" w:rsidP="008A2DC7">
            <w:pPr>
              <w:pStyle w:val="TableParagraph"/>
              <w:ind w:right="186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 xml:space="preserve">Rispetta le regole, anche di sicurezza, in modo </w:t>
            </w:r>
            <w:r w:rsidR="00F8270C">
              <w:rPr>
                <w:sz w:val="18"/>
                <w:szCs w:val="18"/>
                <w:lang w:val="it-IT"/>
              </w:rPr>
              <w:t>scrupoloso, maturo e consapevole</w:t>
            </w:r>
          </w:p>
        </w:tc>
        <w:tc>
          <w:tcPr>
            <w:tcW w:w="963" w:type="dxa"/>
          </w:tcPr>
          <w:p w14:paraId="0C9D953A" w14:textId="77777777" w:rsidR="00F95009" w:rsidRPr="00F8270C" w:rsidRDefault="00F95009" w:rsidP="008A2DC7">
            <w:pPr>
              <w:pStyle w:val="TableParagraph"/>
              <w:spacing w:line="223" w:lineRule="exact"/>
              <w:ind w:left="119" w:right="109"/>
              <w:jc w:val="center"/>
              <w:rPr>
                <w:sz w:val="18"/>
                <w:szCs w:val="18"/>
                <w:lang w:val="it-IT"/>
              </w:rPr>
            </w:pPr>
          </w:p>
          <w:p w14:paraId="0C9D953B" w14:textId="77777777" w:rsidR="00F95009" w:rsidRPr="00A149F6" w:rsidRDefault="00F95009" w:rsidP="008A2DC7">
            <w:pPr>
              <w:pStyle w:val="TableParagraph"/>
              <w:spacing w:line="223" w:lineRule="exact"/>
              <w:ind w:left="119" w:right="109"/>
              <w:jc w:val="center"/>
              <w:rPr>
                <w:sz w:val="18"/>
                <w:szCs w:val="18"/>
              </w:rPr>
            </w:pPr>
            <w:r w:rsidRPr="00A149F6">
              <w:rPr>
                <w:sz w:val="18"/>
                <w:szCs w:val="18"/>
              </w:rPr>
              <w:t>10</w:t>
            </w:r>
          </w:p>
        </w:tc>
      </w:tr>
      <w:tr w:rsidR="00F95009" w:rsidRPr="00A149F6" w14:paraId="0C9D9549" w14:textId="77777777" w:rsidTr="008A2DC7">
        <w:trPr>
          <w:trHeight w:val="918"/>
        </w:trPr>
        <w:tc>
          <w:tcPr>
            <w:tcW w:w="3259" w:type="dxa"/>
            <w:vMerge w:val="restart"/>
          </w:tcPr>
          <w:p w14:paraId="0C9D953D" w14:textId="77777777" w:rsidR="00F95009" w:rsidRPr="00A149F6" w:rsidRDefault="00F95009" w:rsidP="008A2DC7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0C9D953E" w14:textId="77777777" w:rsidR="00F95009" w:rsidRPr="00A149F6" w:rsidRDefault="00F95009" w:rsidP="008A2DC7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0C9D953F" w14:textId="77777777" w:rsidR="00F95009" w:rsidRPr="00A149F6" w:rsidRDefault="00F95009" w:rsidP="008A2DC7">
            <w:pPr>
              <w:pStyle w:val="TableParagraph"/>
              <w:spacing w:before="226"/>
              <w:ind w:left="501"/>
              <w:rPr>
                <w:b/>
                <w:sz w:val="18"/>
                <w:szCs w:val="18"/>
              </w:rPr>
            </w:pPr>
            <w:r w:rsidRPr="00A149F6">
              <w:rPr>
                <w:b/>
                <w:sz w:val="18"/>
                <w:szCs w:val="18"/>
              </w:rPr>
              <w:t>PARTECIPAZIONE:</w:t>
            </w:r>
          </w:p>
          <w:p w14:paraId="0C9D9540" w14:textId="77777777" w:rsidR="00F95009" w:rsidRPr="00A149F6" w:rsidRDefault="00F95009" w:rsidP="008A2DC7">
            <w:pPr>
              <w:pStyle w:val="TableParagraph"/>
              <w:spacing w:before="7"/>
              <w:ind w:left="0"/>
              <w:rPr>
                <w:sz w:val="18"/>
                <w:szCs w:val="18"/>
              </w:rPr>
            </w:pPr>
          </w:p>
          <w:p w14:paraId="0C9D9541" w14:textId="77777777" w:rsidR="00F95009" w:rsidRPr="00A149F6" w:rsidRDefault="00F95009" w:rsidP="008A2DC7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rPr>
                <w:sz w:val="18"/>
                <w:szCs w:val="18"/>
              </w:rPr>
            </w:pPr>
            <w:r w:rsidRPr="00A149F6">
              <w:rPr>
                <w:sz w:val="18"/>
                <w:szCs w:val="18"/>
              </w:rPr>
              <w:t xml:space="preserve">al </w:t>
            </w:r>
            <w:proofErr w:type="spellStart"/>
            <w:r w:rsidRPr="00A149F6">
              <w:rPr>
                <w:sz w:val="18"/>
                <w:szCs w:val="18"/>
              </w:rPr>
              <w:t>dialogo</w:t>
            </w:r>
            <w:proofErr w:type="spellEnd"/>
            <w:r w:rsidRPr="00A149F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A149F6">
              <w:rPr>
                <w:sz w:val="18"/>
                <w:szCs w:val="18"/>
              </w:rPr>
              <w:t>educativo</w:t>
            </w:r>
            <w:proofErr w:type="spellEnd"/>
          </w:p>
          <w:p w14:paraId="0C9D9542" w14:textId="0AE372B2" w:rsidR="00F95009" w:rsidRPr="00F8270C" w:rsidRDefault="00F95009" w:rsidP="008A2DC7">
            <w:pPr>
              <w:pStyle w:val="TableParagraph"/>
              <w:tabs>
                <w:tab w:val="left" w:pos="1730"/>
                <w:tab w:val="left" w:pos="2310"/>
              </w:tabs>
              <w:ind w:right="97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-motivazione</w:t>
            </w:r>
            <w:r w:rsidRPr="00F8270C">
              <w:rPr>
                <w:sz w:val="18"/>
                <w:szCs w:val="18"/>
                <w:lang w:val="it-IT"/>
              </w:rPr>
              <w:tab/>
              <w:t>ed</w:t>
            </w:r>
            <w:r w:rsidRPr="00F8270C">
              <w:rPr>
                <w:sz w:val="18"/>
                <w:szCs w:val="18"/>
                <w:lang w:val="it-IT"/>
              </w:rPr>
              <w:tab/>
              <w:t>interesse anche nei percorsi di</w:t>
            </w:r>
            <w:r w:rsidRPr="00F8270C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6B723D">
              <w:rPr>
                <w:sz w:val="18"/>
                <w:szCs w:val="18"/>
                <w:lang w:val="it-IT"/>
              </w:rPr>
              <w:t>fsl</w:t>
            </w:r>
            <w:proofErr w:type="spellEnd"/>
          </w:p>
          <w:p w14:paraId="0C9D9543" w14:textId="77777777" w:rsidR="00F95009" w:rsidRPr="00A149F6" w:rsidRDefault="00F95009" w:rsidP="008A2DC7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sensibilità</w:t>
            </w:r>
            <w:proofErr w:type="spellEnd"/>
            <w:r w:rsidRPr="00A149F6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A149F6">
              <w:rPr>
                <w:sz w:val="18"/>
                <w:szCs w:val="18"/>
              </w:rPr>
              <w:t>culturale</w:t>
            </w:r>
            <w:proofErr w:type="spellEnd"/>
          </w:p>
          <w:p w14:paraId="0C9D9544" w14:textId="77777777" w:rsidR="00F95009" w:rsidRPr="00A149F6" w:rsidRDefault="00F95009" w:rsidP="008A2DC7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impegno</w:t>
            </w:r>
            <w:proofErr w:type="spellEnd"/>
          </w:p>
        </w:tc>
        <w:tc>
          <w:tcPr>
            <w:tcW w:w="5633" w:type="dxa"/>
          </w:tcPr>
          <w:p w14:paraId="0C9D9545" w14:textId="77777777" w:rsidR="00F95009" w:rsidRPr="00F8270C" w:rsidRDefault="00F95009" w:rsidP="008A2DC7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ind w:right="254" w:firstLine="0"/>
              <w:jc w:val="both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Atteggiamento spesso scorretto rispetto al normale svolgimento dell’attività scolastica, nei confronti dei compagni e del</w:t>
            </w:r>
            <w:r w:rsidRPr="00F8270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personale scolastico;</w:t>
            </w:r>
          </w:p>
          <w:p w14:paraId="0C9D9546" w14:textId="77777777" w:rsidR="00F95009" w:rsidRPr="00F8270C" w:rsidRDefault="00F95009" w:rsidP="008A2DC7">
            <w:pPr>
              <w:pStyle w:val="TableParagraph"/>
              <w:numPr>
                <w:ilvl w:val="0"/>
                <w:numId w:val="4"/>
              </w:numPr>
              <w:tabs>
                <w:tab w:val="left" w:pos="224"/>
              </w:tabs>
              <w:spacing w:line="215" w:lineRule="exact"/>
              <w:ind w:left="223" w:hanging="115"/>
              <w:jc w:val="both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adempimento delle consegne scolastiche non sempre</w:t>
            </w:r>
            <w:r w:rsidRPr="00F8270C">
              <w:rPr>
                <w:spacing w:val="-7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regolare.</w:t>
            </w:r>
          </w:p>
        </w:tc>
        <w:tc>
          <w:tcPr>
            <w:tcW w:w="963" w:type="dxa"/>
          </w:tcPr>
          <w:p w14:paraId="0C9D9547" w14:textId="77777777" w:rsidR="00F95009" w:rsidRPr="00F8270C" w:rsidRDefault="00F95009" w:rsidP="008A2DC7">
            <w:pPr>
              <w:pStyle w:val="TableParagraph"/>
              <w:spacing w:line="228" w:lineRule="exact"/>
              <w:ind w:left="5"/>
              <w:jc w:val="center"/>
              <w:rPr>
                <w:b/>
                <w:w w:val="99"/>
                <w:sz w:val="18"/>
                <w:szCs w:val="18"/>
                <w:lang w:val="it-IT"/>
              </w:rPr>
            </w:pPr>
          </w:p>
          <w:p w14:paraId="0C9D9548" w14:textId="77777777" w:rsidR="00F95009" w:rsidRPr="00A149F6" w:rsidRDefault="00F95009" w:rsidP="008A2DC7">
            <w:pPr>
              <w:pStyle w:val="TableParagraph"/>
              <w:spacing w:line="228" w:lineRule="exact"/>
              <w:ind w:left="5"/>
              <w:jc w:val="center"/>
              <w:rPr>
                <w:b/>
                <w:sz w:val="18"/>
                <w:szCs w:val="18"/>
              </w:rPr>
            </w:pPr>
            <w:r w:rsidRPr="00A149F6">
              <w:rPr>
                <w:b/>
                <w:w w:val="99"/>
                <w:sz w:val="18"/>
                <w:szCs w:val="18"/>
              </w:rPr>
              <w:t>6</w:t>
            </w:r>
          </w:p>
        </w:tc>
      </w:tr>
      <w:tr w:rsidR="00F95009" w:rsidRPr="00A149F6" w14:paraId="0C9D9550" w14:textId="77777777" w:rsidTr="008A2DC7">
        <w:trPr>
          <w:trHeight w:val="921"/>
        </w:trPr>
        <w:tc>
          <w:tcPr>
            <w:tcW w:w="3259" w:type="dxa"/>
            <w:vMerge/>
            <w:tcBorders>
              <w:top w:val="nil"/>
            </w:tcBorders>
          </w:tcPr>
          <w:p w14:paraId="0C9D954A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4B" w14:textId="77777777" w:rsidR="00F95009" w:rsidRPr="00F8270C" w:rsidRDefault="00F95009" w:rsidP="008A2DC7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ind w:right="377" w:firstLine="0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Atteggiamento non del tutto corretto rispetto al normale svolgimento dell’attività scolastica nei confronti dei compagni</w:t>
            </w:r>
            <w:r w:rsidRPr="00F8270C">
              <w:rPr>
                <w:spacing w:val="-31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e del personale</w:t>
            </w:r>
            <w:r w:rsidRPr="00F8270C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scolastico;</w:t>
            </w:r>
          </w:p>
          <w:p w14:paraId="0C9D954C" w14:textId="77777777" w:rsidR="00F95009" w:rsidRPr="00F8270C" w:rsidRDefault="00F95009" w:rsidP="008A2DC7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spacing w:line="216" w:lineRule="exact"/>
              <w:ind w:left="223" w:hanging="115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adempimento delle consegne scolastiche abbastanza</w:t>
            </w:r>
            <w:r w:rsidRPr="00F8270C">
              <w:rPr>
                <w:spacing w:val="-6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regolare</w:t>
            </w:r>
          </w:p>
        </w:tc>
        <w:tc>
          <w:tcPr>
            <w:tcW w:w="963" w:type="dxa"/>
          </w:tcPr>
          <w:p w14:paraId="0C9D954D" w14:textId="77777777" w:rsidR="00F95009" w:rsidRPr="00F8270C" w:rsidRDefault="00F95009" w:rsidP="008A2DC7">
            <w:pPr>
              <w:pStyle w:val="TableParagraph"/>
              <w:ind w:left="5"/>
              <w:jc w:val="center"/>
              <w:rPr>
                <w:b/>
                <w:w w:val="99"/>
                <w:sz w:val="18"/>
                <w:szCs w:val="18"/>
                <w:lang w:val="it-IT"/>
              </w:rPr>
            </w:pPr>
          </w:p>
          <w:p w14:paraId="0C9D954E" w14:textId="77777777" w:rsidR="00F95009" w:rsidRPr="00F8270C" w:rsidRDefault="00F95009" w:rsidP="008A2DC7">
            <w:pPr>
              <w:pStyle w:val="TableParagraph"/>
              <w:ind w:left="5"/>
              <w:jc w:val="center"/>
              <w:rPr>
                <w:b/>
                <w:w w:val="99"/>
                <w:sz w:val="18"/>
                <w:szCs w:val="18"/>
                <w:lang w:val="it-IT"/>
              </w:rPr>
            </w:pPr>
          </w:p>
          <w:p w14:paraId="0C9D954F" w14:textId="77777777" w:rsidR="00F95009" w:rsidRPr="00A149F6" w:rsidRDefault="00F95009" w:rsidP="008A2DC7">
            <w:pPr>
              <w:pStyle w:val="TableParagraph"/>
              <w:ind w:left="5"/>
              <w:jc w:val="center"/>
              <w:rPr>
                <w:b/>
                <w:sz w:val="18"/>
                <w:szCs w:val="18"/>
              </w:rPr>
            </w:pPr>
            <w:r w:rsidRPr="00A149F6">
              <w:rPr>
                <w:b/>
                <w:w w:val="99"/>
                <w:sz w:val="18"/>
                <w:szCs w:val="18"/>
              </w:rPr>
              <w:t>7</w:t>
            </w:r>
          </w:p>
        </w:tc>
      </w:tr>
      <w:tr w:rsidR="00F95009" w:rsidRPr="00A149F6" w14:paraId="0C9D9556" w14:textId="77777777" w:rsidTr="008A2DC7">
        <w:trPr>
          <w:trHeight w:val="690"/>
        </w:trPr>
        <w:tc>
          <w:tcPr>
            <w:tcW w:w="3259" w:type="dxa"/>
            <w:vMerge/>
            <w:tcBorders>
              <w:top w:val="nil"/>
            </w:tcBorders>
          </w:tcPr>
          <w:p w14:paraId="0C9D9551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52" w14:textId="77777777" w:rsidR="00F95009" w:rsidRPr="00F8270C" w:rsidRDefault="00F95009" w:rsidP="008A2DC7">
            <w:pPr>
              <w:pStyle w:val="TableParagraph"/>
              <w:ind w:right="80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Assume un atteggiamento sostanzialmente corretto, ma poco attivo, rispetto al normale svolgimento dell’attività scolastica;</w:t>
            </w:r>
          </w:p>
          <w:p w14:paraId="0C9D9553" w14:textId="77777777" w:rsidR="00F95009" w:rsidRPr="00F8270C" w:rsidRDefault="00F95009" w:rsidP="008A2DC7">
            <w:pPr>
              <w:pStyle w:val="TableParagraph"/>
              <w:spacing w:line="217" w:lineRule="exact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- adempimento delle consegne scolastiche generalmente regolare</w:t>
            </w:r>
          </w:p>
        </w:tc>
        <w:tc>
          <w:tcPr>
            <w:tcW w:w="963" w:type="dxa"/>
          </w:tcPr>
          <w:p w14:paraId="0C9D9554" w14:textId="77777777" w:rsidR="00F95009" w:rsidRPr="00F8270C" w:rsidRDefault="00F95009" w:rsidP="008A2DC7">
            <w:pPr>
              <w:pStyle w:val="TableParagraph"/>
              <w:spacing w:line="223" w:lineRule="exact"/>
              <w:ind w:left="5"/>
              <w:jc w:val="center"/>
              <w:rPr>
                <w:w w:val="99"/>
                <w:sz w:val="18"/>
                <w:szCs w:val="18"/>
                <w:lang w:val="it-IT"/>
              </w:rPr>
            </w:pPr>
          </w:p>
          <w:p w14:paraId="0C9D9555" w14:textId="77777777" w:rsidR="00F95009" w:rsidRPr="00A149F6" w:rsidRDefault="00F95009" w:rsidP="008A2DC7">
            <w:pPr>
              <w:pStyle w:val="TableParagraph"/>
              <w:spacing w:line="223" w:lineRule="exact"/>
              <w:ind w:left="5"/>
              <w:jc w:val="center"/>
              <w:rPr>
                <w:sz w:val="18"/>
                <w:szCs w:val="18"/>
              </w:rPr>
            </w:pPr>
            <w:r w:rsidRPr="00A149F6">
              <w:rPr>
                <w:w w:val="99"/>
                <w:sz w:val="18"/>
                <w:szCs w:val="18"/>
              </w:rPr>
              <w:t>8</w:t>
            </w:r>
          </w:p>
        </w:tc>
      </w:tr>
      <w:tr w:rsidR="00F95009" w:rsidRPr="00A149F6" w14:paraId="0C9D955B" w14:textId="77777777" w:rsidTr="008A2DC7">
        <w:trPr>
          <w:trHeight w:val="688"/>
        </w:trPr>
        <w:tc>
          <w:tcPr>
            <w:tcW w:w="3259" w:type="dxa"/>
            <w:vMerge/>
            <w:tcBorders>
              <w:top w:val="nil"/>
            </w:tcBorders>
          </w:tcPr>
          <w:p w14:paraId="0C9D9557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58" w14:textId="77777777" w:rsidR="00F95009" w:rsidRPr="00F8270C" w:rsidRDefault="00F95009" w:rsidP="008A2DC7">
            <w:pPr>
              <w:pStyle w:val="TableParagraph"/>
              <w:ind w:right="81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Partecipa attivamente, assume ruoli attivi e collabora con compagni ed insegnanti e con il personale scolastico;</w:t>
            </w:r>
          </w:p>
          <w:p w14:paraId="0C9D9559" w14:textId="77777777" w:rsidR="00F95009" w:rsidRPr="00F8270C" w:rsidRDefault="00F95009" w:rsidP="008A2DC7">
            <w:pPr>
              <w:pStyle w:val="TableParagraph"/>
              <w:spacing w:line="215" w:lineRule="exact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- adempimento delle consegne scolastiche regolare.</w:t>
            </w:r>
          </w:p>
        </w:tc>
        <w:tc>
          <w:tcPr>
            <w:tcW w:w="963" w:type="dxa"/>
          </w:tcPr>
          <w:p w14:paraId="0C9D955A" w14:textId="77777777" w:rsidR="00F95009" w:rsidRPr="00A149F6" w:rsidRDefault="00F95009" w:rsidP="008A2DC7">
            <w:pPr>
              <w:pStyle w:val="TableParagraph"/>
              <w:spacing w:line="223" w:lineRule="exact"/>
              <w:ind w:left="5"/>
              <w:jc w:val="center"/>
              <w:rPr>
                <w:sz w:val="18"/>
                <w:szCs w:val="18"/>
              </w:rPr>
            </w:pPr>
            <w:r w:rsidRPr="00A149F6">
              <w:rPr>
                <w:w w:val="99"/>
                <w:sz w:val="18"/>
                <w:szCs w:val="18"/>
              </w:rPr>
              <w:t>9</w:t>
            </w:r>
          </w:p>
        </w:tc>
      </w:tr>
      <w:tr w:rsidR="00F95009" w:rsidRPr="00A149F6" w14:paraId="0C9D9561" w14:textId="77777777" w:rsidTr="008A2DC7">
        <w:trPr>
          <w:trHeight w:val="690"/>
        </w:trPr>
        <w:tc>
          <w:tcPr>
            <w:tcW w:w="3259" w:type="dxa"/>
            <w:vMerge/>
            <w:tcBorders>
              <w:top w:val="nil"/>
            </w:tcBorders>
          </w:tcPr>
          <w:p w14:paraId="0C9D955C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5D" w14:textId="77777777" w:rsidR="00F95009" w:rsidRPr="00F8270C" w:rsidRDefault="00F95009" w:rsidP="008A2DC7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ind w:right="270" w:firstLine="0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Assume ruoli positivi e propositivi e collabora con compagni</w:t>
            </w:r>
            <w:r w:rsidRPr="00F8270C">
              <w:rPr>
                <w:spacing w:val="-29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ed insegnanti e con il personale</w:t>
            </w:r>
            <w:r w:rsidRPr="00F8270C">
              <w:rPr>
                <w:spacing w:val="-4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scolastico;</w:t>
            </w:r>
          </w:p>
          <w:p w14:paraId="0C9D955E" w14:textId="77777777" w:rsidR="00F95009" w:rsidRPr="00F8270C" w:rsidRDefault="00F95009" w:rsidP="008A2DC7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spacing w:line="217" w:lineRule="exact"/>
              <w:ind w:left="223" w:hanging="115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adempie alle consegne scolastiche in modo</w:t>
            </w:r>
            <w:r w:rsidRPr="00F8270C">
              <w:rPr>
                <w:spacing w:val="-4"/>
                <w:sz w:val="18"/>
                <w:szCs w:val="18"/>
                <w:lang w:val="it-IT"/>
              </w:rPr>
              <w:t xml:space="preserve"> </w:t>
            </w:r>
            <w:r w:rsidRPr="00F8270C">
              <w:rPr>
                <w:sz w:val="18"/>
                <w:szCs w:val="18"/>
                <w:lang w:val="it-IT"/>
              </w:rPr>
              <w:t>regolare.</w:t>
            </w:r>
          </w:p>
        </w:tc>
        <w:tc>
          <w:tcPr>
            <w:tcW w:w="963" w:type="dxa"/>
          </w:tcPr>
          <w:p w14:paraId="0C9D955F" w14:textId="77777777" w:rsidR="00F95009" w:rsidRPr="00F8270C" w:rsidRDefault="00F95009" w:rsidP="008A2DC7">
            <w:pPr>
              <w:pStyle w:val="TableParagraph"/>
              <w:spacing w:line="223" w:lineRule="exact"/>
              <w:ind w:left="119" w:right="109"/>
              <w:jc w:val="center"/>
              <w:rPr>
                <w:sz w:val="18"/>
                <w:szCs w:val="18"/>
                <w:lang w:val="it-IT"/>
              </w:rPr>
            </w:pPr>
          </w:p>
          <w:p w14:paraId="0C9D9560" w14:textId="77777777" w:rsidR="00F95009" w:rsidRPr="00A149F6" w:rsidRDefault="00F95009" w:rsidP="008A2DC7">
            <w:pPr>
              <w:pStyle w:val="TableParagraph"/>
              <w:spacing w:line="223" w:lineRule="exact"/>
              <w:ind w:left="119" w:right="109"/>
              <w:jc w:val="center"/>
              <w:rPr>
                <w:sz w:val="18"/>
                <w:szCs w:val="18"/>
              </w:rPr>
            </w:pPr>
            <w:r w:rsidRPr="00A149F6">
              <w:rPr>
                <w:sz w:val="18"/>
                <w:szCs w:val="18"/>
              </w:rPr>
              <w:t>10</w:t>
            </w:r>
          </w:p>
        </w:tc>
      </w:tr>
      <w:tr w:rsidR="00F95009" w:rsidRPr="00A149F6" w14:paraId="0C9D9569" w14:textId="77777777" w:rsidTr="008A2DC7">
        <w:trPr>
          <w:trHeight w:val="230"/>
        </w:trPr>
        <w:tc>
          <w:tcPr>
            <w:tcW w:w="3259" w:type="dxa"/>
            <w:vMerge w:val="restart"/>
          </w:tcPr>
          <w:p w14:paraId="0C9D9562" w14:textId="77777777" w:rsidR="00F95009" w:rsidRPr="00A149F6" w:rsidRDefault="00F95009" w:rsidP="008A2DC7">
            <w:pPr>
              <w:pStyle w:val="TableParagraph"/>
              <w:spacing w:before="8"/>
              <w:ind w:left="0"/>
              <w:rPr>
                <w:sz w:val="18"/>
                <w:szCs w:val="18"/>
              </w:rPr>
            </w:pPr>
          </w:p>
          <w:p w14:paraId="0C9D9563" w14:textId="77777777" w:rsidR="00F95009" w:rsidRPr="00A149F6" w:rsidRDefault="00F95009" w:rsidP="008A2DC7">
            <w:pPr>
              <w:pStyle w:val="TableParagraph"/>
              <w:spacing w:line="274" w:lineRule="exact"/>
              <w:ind w:left="119"/>
              <w:rPr>
                <w:b/>
                <w:sz w:val="18"/>
                <w:szCs w:val="18"/>
              </w:rPr>
            </w:pPr>
            <w:r w:rsidRPr="00A149F6">
              <w:rPr>
                <w:b/>
                <w:sz w:val="18"/>
                <w:szCs w:val="18"/>
              </w:rPr>
              <w:t>REGOLARE FREQUENZA:</w:t>
            </w:r>
          </w:p>
          <w:p w14:paraId="0C9D9564" w14:textId="77777777" w:rsidR="00F95009" w:rsidRPr="00A149F6" w:rsidRDefault="00F95009" w:rsidP="008A2DC7">
            <w:pPr>
              <w:pStyle w:val="TableParagraph"/>
              <w:spacing w:line="274" w:lineRule="exact"/>
              <w:rPr>
                <w:sz w:val="18"/>
                <w:szCs w:val="18"/>
              </w:rPr>
            </w:pPr>
            <w:r w:rsidRPr="00A149F6">
              <w:rPr>
                <w:b/>
                <w:sz w:val="18"/>
                <w:szCs w:val="18"/>
              </w:rPr>
              <w:t xml:space="preserve">- </w:t>
            </w:r>
            <w:proofErr w:type="spellStart"/>
            <w:r w:rsidRPr="00A149F6">
              <w:rPr>
                <w:sz w:val="18"/>
                <w:szCs w:val="18"/>
              </w:rPr>
              <w:t>assenze</w:t>
            </w:r>
            <w:proofErr w:type="spellEnd"/>
          </w:p>
          <w:p w14:paraId="0C9D9565" w14:textId="77777777" w:rsidR="00F95009" w:rsidRPr="00A149F6" w:rsidRDefault="00F95009" w:rsidP="008A2DC7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ritardi</w:t>
            </w:r>
            <w:proofErr w:type="spellEnd"/>
          </w:p>
          <w:p w14:paraId="0C9D9566" w14:textId="77777777" w:rsidR="00F95009" w:rsidRPr="00A149F6" w:rsidRDefault="00F95009" w:rsidP="008A2DC7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uscite</w:t>
            </w:r>
            <w:proofErr w:type="spellEnd"/>
            <w:r w:rsidRPr="00A149F6">
              <w:rPr>
                <w:spacing w:val="-2"/>
                <w:sz w:val="18"/>
                <w:szCs w:val="18"/>
              </w:rPr>
              <w:t xml:space="preserve"> </w:t>
            </w:r>
            <w:r w:rsidRPr="00A149F6">
              <w:rPr>
                <w:sz w:val="18"/>
                <w:szCs w:val="18"/>
              </w:rPr>
              <w:t>anticipate</w:t>
            </w:r>
          </w:p>
        </w:tc>
        <w:tc>
          <w:tcPr>
            <w:tcW w:w="5633" w:type="dxa"/>
          </w:tcPr>
          <w:p w14:paraId="0C9D9567" w14:textId="77777777" w:rsidR="00F95009" w:rsidRPr="00F8270C" w:rsidRDefault="00F95009" w:rsidP="008A2DC7">
            <w:pPr>
              <w:pStyle w:val="TableParagraph"/>
              <w:spacing w:line="210" w:lineRule="exact"/>
              <w:ind w:left="108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Compie assiduamente assenze e ritardi frequenti e/o strategici</w:t>
            </w:r>
          </w:p>
        </w:tc>
        <w:tc>
          <w:tcPr>
            <w:tcW w:w="963" w:type="dxa"/>
          </w:tcPr>
          <w:p w14:paraId="0C9D9568" w14:textId="77777777" w:rsidR="00F95009" w:rsidRPr="00A149F6" w:rsidRDefault="00F95009" w:rsidP="008A2DC7">
            <w:pPr>
              <w:pStyle w:val="TableParagraph"/>
              <w:spacing w:line="210" w:lineRule="exact"/>
              <w:ind w:left="5"/>
              <w:jc w:val="center"/>
              <w:rPr>
                <w:b/>
                <w:sz w:val="18"/>
                <w:szCs w:val="18"/>
              </w:rPr>
            </w:pPr>
            <w:r w:rsidRPr="00A149F6">
              <w:rPr>
                <w:b/>
                <w:w w:val="99"/>
                <w:sz w:val="18"/>
                <w:szCs w:val="18"/>
              </w:rPr>
              <w:t>6</w:t>
            </w:r>
          </w:p>
        </w:tc>
      </w:tr>
      <w:tr w:rsidR="00F95009" w:rsidRPr="00A149F6" w14:paraId="0C9D956E" w14:textId="77777777" w:rsidTr="008A2DC7">
        <w:trPr>
          <w:trHeight w:val="460"/>
        </w:trPr>
        <w:tc>
          <w:tcPr>
            <w:tcW w:w="3259" w:type="dxa"/>
            <w:vMerge/>
            <w:tcBorders>
              <w:top w:val="nil"/>
            </w:tcBorders>
          </w:tcPr>
          <w:p w14:paraId="0C9D956A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6B" w14:textId="77777777" w:rsidR="00F95009" w:rsidRPr="00F8270C" w:rsidRDefault="00F95009" w:rsidP="008A2DC7">
            <w:pPr>
              <w:pStyle w:val="TableParagraph"/>
              <w:spacing w:line="223" w:lineRule="exact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Frequenta in modo non sempre costante, con sporadiche assenze</w:t>
            </w:r>
          </w:p>
          <w:p w14:paraId="0C9D956C" w14:textId="77777777" w:rsidR="00F95009" w:rsidRPr="00A149F6" w:rsidRDefault="00F95009" w:rsidP="008A2DC7">
            <w:pPr>
              <w:pStyle w:val="TableParagraph"/>
              <w:spacing w:line="217" w:lineRule="exact"/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strategiche</w:t>
            </w:r>
            <w:proofErr w:type="spellEnd"/>
          </w:p>
        </w:tc>
        <w:tc>
          <w:tcPr>
            <w:tcW w:w="963" w:type="dxa"/>
          </w:tcPr>
          <w:p w14:paraId="0C9D956D" w14:textId="77777777" w:rsidR="00F95009" w:rsidRPr="00A149F6" w:rsidRDefault="00F95009" w:rsidP="008A2DC7">
            <w:pPr>
              <w:pStyle w:val="TableParagraph"/>
              <w:spacing w:line="223" w:lineRule="exact"/>
              <w:ind w:left="5"/>
              <w:jc w:val="center"/>
              <w:rPr>
                <w:sz w:val="18"/>
                <w:szCs w:val="18"/>
              </w:rPr>
            </w:pPr>
            <w:r w:rsidRPr="00A149F6">
              <w:rPr>
                <w:w w:val="99"/>
                <w:sz w:val="18"/>
                <w:szCs w:val="18"/>
              </w:rPr>
              <w:t>7</w:t>
            </w:r>
          </w:p>
        </w:tc>
      </w:tr>
      <w:tr w:rsidR="00F95009" w:rsidRPr="00A149F6" w14:paraId="0C9D9572" w14:textId="77777777" w:rsidTr="008A2DC7">
        <w:trPr>
          <w:trHeight w:val="230"/>
        </w:trPr>
        <w:tc>
          <w:tcPr>
            <w:tcW w:w="3259" w:type="dxa"/>
            <w:vMerge/>
            <w:tcBorders>
              <w:top w:val="nil"/>
            </w:tcBorders>
          </w:tcPr>
          <w:p w14:paraId="0C9D956F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70" w14:textId="77777777" w:rsidR="00F95009" w:rsidRPr="00A149F6" w:rsidRDefault="00F95009" w:rsidP="008A2DC7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Frequenta</w:t>
            </w:r>
            <w:proofErr w:type="spellEnd"/>
            <w:r w:rsidRPr="00A149F6">
              <w:rPr>
                <w:sz w:val="18"/>
                <w:szCs w:val="18"/>
              </w:rPr>
              <w:t xml:space="preserve"> in modo </w:t>
            </w:r>
            <w:proofErr w:type="spellStart"/>
            <w:r w:rsidRPr="00A149F6">
              <w:rPr>
                <w:sz w:val="18"/>
                <w:szCs w:val="18"/>
              </w:rPr>
              <w:t>regolare</w:t>
            </w:r>
            <w:proofErr w:type="spellEnd"/>
          </w:p>
        </w:tc>
        <w:tc>
          <w:tcPr>
            <w:tcW w:w="963" w:type="dxa"/>
          </w:tcPr>
          <w:p w14:paraId="0C9D9571" w14:textId="77777777" w:rsidR="00F95009" w:rsidRPr="00A149F6" w:rsidRDefault="00F95009" w:rsidP="008A2DC7">
            <w:pPr>
              <w:pStyle w:val="TableParagraph"/>
              <w:spacing w:line="210" w:lineRule="exact"/>
              <w:ind w:left="5"/>
              <w:jc w:val="center"/>
              <w:rPr>
                <w:sz w:val="18"/>
                <w:szCs w:val="18"/>
              </w:rPr>
            </w:pPr>
            <w:r w:rsidRPr="00A149F6">
              <w:rPr>
                <w:w w:val="99"/>
                <w:sz w:val="18"/>
                <w:szCs w:val="18"/>
              </w:rPr>
              <w:t>8</w:t>
            </w:r>
          </w:p>
        </w:tc>
      </w:tr>
      <w:tr w:rsidR="00F95009" w:rsidRPr="00A149F6" w14:paraId="0C9D9576" w14:textId="77777777" w:rsidTr="008A2DC7">
        <w:trPr>
          <w:trHeight w:val="230"/>
        </w:trPr>
        <w:tc>
          <w:tcPr>
            <w:tcW w:w="3259" w:type="dxa"/>
            <w:vMerge/>
            <w:tcBorders>
              <w:top w:val="nil"/>
            </w:tcBorders>
          </w:tcPr>
          <w:p w14:paraId="0C9D9573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74" w14:textId="77777777" w:rsidR="00F95009" w:rsidRPr="00A149F6" w:rsidRDefault="00F95009" w:rsidP="008A2DC7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proofErr w:type="spellStart"/>
            <w:r w:rsidRPr="00A149F6">
              <w:rPr>
                <w:sz w:val="18"/>
                <w:szCs w:val="18"/>
              </w:rPr>
              <w:t>Frequenta</w:t>
            </w:r>
            <w:proofErr w:type="spellEnd"/>
            <w:r w:rsidRPr="00A149F6">
              <w:rPr>
                <w:sz w:val="18"/>
                <w:szCs w:val="18"/>
              </w:rPr>
              <w:t xml:space="preserve"> in modo </w:t>
            </w:r>
            <w:proofErr w:type="spellStart"/>
            <w:r w:rsidRPr="00A149F6">
              <w:rPr>
                <w:sz w:val="18"/>
                <w:szCs w:val="18"/>
              </w:rPr>
              <w:t>assiduo</w:t>
            </w:r>
            <w:proofErr w:type="spellEnd"/>
          </w:p>
        </w:tc>
        <w:tc>
          <w:tcPr>
            <w:tcW w:w="963" w:type="dxa"/>
          </w:tcPr>
          <w:p w14:paraId="0C9D9575" w14:textId="77777777" w:rsidR="00F95009" w:rsidRPr="00A149F6" w:rsidRDefault="00F95009" w:rsidP="008A2DC7">
            <w:pPr>
              <w:pStyle w:val="TableParagraph"/>
              <w:spacing w:line="210" w:lineRule="exact"/>
              <w:ind w:left="5"/>
              <w:jc w:val="center"/>
              <w:rPr>
                <w:sz w:val="18"/>
                <w:szCs w:val="18"/>
              </w:rPr>
            </w:pPr>
            <w:r w:rsidRPr="00A149F6">
              <w:rPr>
                <w:w w:val="99"/>
                <w:sz w:val="18"/>
                <w:szCs w:val="18"/>
              </w:rPr>
              <w:t>9</w:t>
            </w:r>
          </w:p>
        </w:tc>
      </w:tr>
      <w:tr w:rsidR="00F95009" w:rsidRPr="00A149F6" w14:paraId="0C9D957A" w14:textId="77777777" w:rsidTr="008A2DC7">
        <w:trPr>
          <w:trHeight w:val="230"/>
        </w:trPr>
        <w:tc>
          <w:tcPr>
            <w:tcW w:w="3259" w:type="dxa"/>
            <w:vMerge/>
            <w:tcBorders>
              <w:top w:val="nil"/>
            </w:tcBorders>
          </w:tcPr>
          <w:p w14:paraId="0C9D9577" w14:textId="77777777" w:rsidR="00F95009" w:rsidRPr="00A149F6" w:rsidRDefault="00F95009" w:rsidP="008A2DC7">
            <w:pPr>
              <w:rPr>
                <w:sz w:val="18"/>
                <w:szCs w:val="18"/>
              </w:rPr>
            </w:pPr>
          </w:p>
        </w:tc>
        <w:tc>
          <w:tcPr>
            <w:tcW w:w="5633" w:type="dxa"/>
          </w:tcPr>
          <w:p w14:paraId="0C9D9578" w14:textId="77777777" w:rsidR="00F95009" w:rsidRPr="00F8270C" w:rsidRDefault="00F95009" w:rsidP="008A2DC7">
            <w:pPr>
              <w:pStyle w:val="TableParagraph"/>
              <w:spacing w:line="210" w:lineRule="exact"/>
              <w:rPr>
                <w:sz w:val="18"/>
                <w:szCs w:val="18"/>
                <w:lang w:val="it-IT"/>
              </w:rPr>
            </w:pPr>
            <w:r w:rsidRPr="00F8270C">
              <w:rPr>
                <w:sz w:val="18"/>
                <w:szCs w:val="18"/>
                <w:lang w:val="it-IT"/>
              </w:rPr>
              <w:t>Frequenta in modo assiduo e puntuale</w:t>
            </w:r>
          </w:p>
        </w:tc>
        <w:tc>
          <w:tcPr>
            <w:tcW w:w="963" w:type="dxa"/>
          </w:tcPr>
          <w:p w14:paraId="0C9D9579" w14:textId="77777777" w:rsidR="00F95009" w:rsidRPr="00A149F6" w:rsidRDefault="00F95009" w:rsidP="008A2DC7">
            <w:pPr>
              <w:pStyle w:val="TableParagraph"/>
              <w:spacing w:line="210" w:lineRule="exact"/>
              <w:ind w:left="119" w:right="109"/>
              <w:jc w:val="center"/>
              <w:rPr>
                <w:sz w:val="18"/>
                <w:szCs w:val="18"/>
              </w:rPr>
            </w:pPr>
            <w:r w:rsidRPr="00A149F6">
              <w:rPr>
                <w:sz w:val="18"/>
                <w:szCs w:val="18"/>
              </w:rPr>
              <w:t>10</w:t>
            </w:r>
          </w:p>
        </w:tc>
      </w:tr>
      <w:tr w:rsidR="00F95009" w:rsidRPr="00A149F6" w14:paraId="0C9D957E" w14:textId="77777777" w:rsidTr="00F8270C">
        <w:trPr>
          <w:trHeight w:val="1103"/>
        </w:trPr>
        <w:tc>
          <w:tcPr>
            <w:tcW w:w="8892" w:type="dxa"/>
            <w:gridSpan w:val="2"/>
            <w:tcBorders>
              <w:bottom w:val="single" w:sz="4" w:space="0" w:color="000000"/>
            </w:tcBorders>
          </w:tcPr>
          <w:p w14:paraId="0C9D957B" w14:textId="19DB60E4" w:rsidR="00F95009" w:rsidRPr="00A149F6" w:rsidRDefault="00F95009" w:rsidP="008A2DC7">
            <w:pPr>
              <w:pStyle w:val="TableParagraph"/>
              <w:ind w:right="95"/>
              <w:jc w:val="both"/>
              <w:rPr>
                <w:sz w:val="18"/>
                <w:szCs w:val="18"/>
              </w:rPr>
            </w:pPr>
            <w:r w:rsidRPr="00F8270C">
              <w:rPr>
                <w:sz w:val="18"/>
                <w:szCs w:val="18"/>
                <w:lang w:val="it-IT"/>
              </w:rPr>
              <w:t>Comportamenti di particolare gravità riconducibili alle fattispecie per le quali il Regolamento d’Istituto (</w:t>
            </w:r>
            <w:proofErr w:type="spellStart"/>
            <w:r w:rsidRPr="00F8270C">
              <w:rPr>
                <w:sz w:val="18"/>
                <w:szCs w:val="18"/>
                <w:lang w:val="it-IT"/>
              </w:rPr>
              <w:t>vd</w:t>
            </w:r>
            <w:proofErr w:type="spellEnd"/>
            <w:r w:rsidRPr="00F8270C">
              <w:rPr>
                <w:sz w:val="18"/>
                <w:szCs w:val="18"/>
                <w:lang w:val="it-IT"/>
              </w:rPr>
              <w:t xml:space="preserve">. Allegato B) preveda sanzioni disciplinari che comportino l’allontanamento temporaneo dello studente dalla comunità scolastica per periodi inferiori e/o pari a quindici giorni e qualora lo studente non abbia dimostrato apprezzabili e concreti cambiamenti nel comportamento, tali da evidenziare un sufficiente livello di miglioramento nel suo percorso di crescita e di maturazione in ordine alle finalità educative della scuola. </w:t>
            </w:r>
            <w:r w:rsidRPr="00A149F6">
              <w:rPr>
                <w:sz w:val="18"/>
                <w:szCs w:val="18"/>
              </w:rPr>
              <w:t xml:space="preserve">(D.M. n. </w:t>
            </w:r>
            <w:r w:rsidR="00BD21B4">
              <w:rPr>
                <w:sz w:val="18"/>
                <w:szCs w:val="18"/>
              </w:rPr>
              <w:t>127</w:t>
            </w:r>
            <w:r w:rsidRPr="00A149F6">
              <w:rPr>
                <w:sz w:val="18"/>
                <w:szCs w:val="18"/>
              </w:rPr>
              <w:t xml:space="preserve"> del </w:t>
            </w:r>
            <w:r w:rsidR="00BD21B4">
              <w:rPr>
                <w:sz w:val="18"/>
                <w:szCs w:val="18"/>
              </w:rPr>
              <w:t xml:space="preserve">9 </w:t>
            </w:r>
            <w:proofErr w:type="spellStart"/>
            <w:r w:rsidR="00BD21B4">
              <w:rPr>
                <w:sz w:val="18"/>
                <w:szCs w:val="18"/>
              </w:rPr>
              <w:t>settembre</w:t>
            </w:r>
            <w:proofErr w:type="spellEnd"/>
            <w:r w:rsidR="00BD21B4">
              <w:rPr>
                <w:sz w:val="18"/>
                <w:szCs w:val="18"/>
              </w:rPr>
              <w:t xml:space="preserve"> 2025</w:t>
            </w:r>
            <w:r w:rsidRPr="00A149F6">
              <w:rPr>
                <w:sz w:val="18"/>
                <w:szCs w:val="18"/>
              </w:rPr>
              <w:t>)</w:t>
            </w:r>
          </w:p>
        </w:tc>
        <w:tc>
          <w:tcPr>
            <w:tcW w:w="963" w:type="dxa"/>
            <w:tcBorders>
              <w:bottom w:val="single" w:sz="4" w:space="0" w:color="000000"/>
            </w:tcBorders>
          </w:tcPr>
          <w:p w14:paraId="0C9D957C" w14:textId="77777777" w:rsidR="00F95009" w:rsidRPr="00A149F6" w:rsidRDefault="00F95009" w:rsidP="008A2DC7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0C9D957D" w14:textId="77777777" w:rsidR="00F95009" w:rsidRPr="00A149F6" w:rsidRDefault="00F95009" w:rsidP="008A2DC7">
            <w:pPr>
              <w:pStyle w:val="TableParagraph"/>
              <w:spacing w:before="226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A149F6">
              <w:rPr>
                <w:b/>
                <w:w w:val="99"/>
                <w:sz w:val="18"/>
                <w:szCs w:val="18"/>
              </w:rPr>
              <w:t>5</w:t>
            </w:r>
          </w:p>
        </w:tc>
      </w:tr>
      <w:tr w:rsidR="00F8270C" w:rsidRPr="00A149F6" w14:paraId="0C9D9581" w14:textId="77777777" w:rsidTr="00F8270C">
        <w:trPr>
          <w:trHeight w:val="227"/>
        </w:trPr>
        <w:tc>
          <w:tcPr>
            <w:tcW w:w="8892" w:type="dxa"/>
            <w:gridSpan w:val="2"/>
            <w:tcBorders>
              <w:left w:val="nil"/>
              <w:bottom w:val="nil"/>
            </w:tcBorders>
          </w:tcPr>
          <w:p w14:paraId="0C9D957F" w14:textId="77777777" w:rsidR="00F8270C" w:rsidRPr="00F8270C" w:rsidRDefault="00F8270C" w:rsidP="008A2DC7">
            <w:pPr>
              <w:pStyle w:val="TableParagraph"/>
              <w:ind w:right="95"/>
              <w:jc w:val="both"/>
              <w:rPr>
                <w:sz w:val="18"/>
                <w:szCs w:val="18"/>
                <w:lang w:val="it-IT"/>
              </w:rPr>
            </w:pPr>
          </w:p>
        </w:tc>
        <w:tc>
          <w:tcPr>
            <w:tcW w:w="963" w:type="dxa"/>
            <w:tcBorders>
              <w:bottom w:val="nil"/>
              <w:right w:val="nil"/>
            </w:tcBorders>
          </w:tcPr>
          <w:p w14:paraId="0C9D9580" w14:textId="77777777" w:rsidR="00F8270C" w:rsidRPr="00A149F6" w:rsidRDefault="00F8270C" w:rsidP="008A2DC7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</w:tbl>
    <w:tbl>
      <w:tblPr>
        <w:tblStyle w:val="Grigliatabella"/>
        <w:tblW w:w="0" w:type="auto"/>
        <w:tblInd w:w="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701"/>
      </w:tblGrid>
      <w:tr w:rsidR="00F8270C" w14:paraId="0C9D9584" w14:textId="77777777" w:rsidTr="00F8270C">
        <w:trPr>
          <w:trHeight w:val="113"/>
        </w:trPr>
        <w:tc>
          <w:tcPr>
            <w:tcW w:w="4715" w:type="dxa"/>
          </w:tcPr>
          <w:p w14:paraId="0C9D9582" w14:textId="77777777" w:rsidR="00F8270C" w:rsidRPr="00F8270C" w:rsidRDefault="00F8270C" w:rsidP="00F8270C">
            <w:pPr>
              <w:rPr>
                <w:b/>
                <w:szCs w:val="18"/>
              </w:rPr>
            </w:pPr>
            <w:r w:rsidRPr="001F1919">
              <w:rPr>
                <w:b/>
                <w:sz w:val="24"/>
                <w:szCs w:val="20"/>
              </w:rPr>
              <w:t>Corrispondenza punti-voto</w:t>
            </w:r>
            <w:r>
              <w:rPr>
                <w:b/>
                <w:szCs w:val="18"/>
              </w:rPr>
              <w:t>:</w:t>
            </w:r>
          </w:p>
        </w:tc>
        <w:tc>
          <w:tcPr>
            <w:tcW w:w="4701" w:type="dxa"/>
          </w:tcPr>
          <w:p w14:paraId="0C9D9583" w14:textId="77777777" w:rsidR="00F8270C" w:rsidRPr="00F8270C" w:rsidRDefault="00F8270C" w:rsidP="00F8270C">
            <w:pPr>
              <w:jc w:val="right"/>
              <w:rPr>
                <w:b/>
                <w:sz w:val="28"/>
                <w:lang w:eastAsia="it-IT"/>
              </w:rPr>
            </w:pPr>
            <w:proofErr w:type="gramStart"/>
            <w:r w:rsidRPr="00F8270C">
              <w:rPr>
                <w:b/>
                <w:sz w:val="28"/>
                <w:lang w:eastAsia="it-IT"/>
              </w:rPr>
              <w:t>Valutazione :</w:t>
            </w:r>
            <w:proofErr w:type="gramEnd"/>
            <w:r w:rsidRPr="00F8270C">
              <w:rPr>
                <w:b/>
                <w:sz w:val="28"/>
                <w:lang w:eastAsia="it-IT"/>
              </w:rPr>
              <w:t xml:space="preserve"> ____/10</w:t>
            </w:r>
          </w:p>
        </w:tc>
      </w:tr>
    </w:tbl>
    <w:p w14:paraId="0C9D9585" w14:textId="77777777" w:rsidR="001F1919" w:rsidRPr="00F8270C" w:rsidRDefault="001F1919" w:rsidP="00F8270C">
      <w:pPr>
        <w:pStyle w:val="Corpotesto"/>
        <w:ind w:left="212"/>
        <w:rPr>
          <w:rFonts w:ascii="Times New Roman" w:hAnsi="Times New Roman" w:cs="Times New Roman"/>
          <w:w w:val="90"/>
          <w:szCs w:val="18"/>
          <w:lang w:val="it-IT"/>
        </w:rPr>
      </w:pPr>
      <w:r w:rsidRPr="00F8270C">
        <w:rPr>
          <w:rFonts w:ascii="Times New Roman" w:hAnsi="Times New Roman" w:cs="Times New Roman"/>
          <w:w w:val="90"/>
          <w:szCs w:val="18"/>
          <w:lang w:val="it-IT"/>
        </w:rPr>
        <w:t>PUNTI 29-30: VOTO 10</w:t>
      </w:r>
      <w:r w:rsidRPr="00F8270C">
        <w:rPr>
          <w:rFonts w:ascii="Times New Roman" w:hAnsi="Times New Roman" w:cs="Times New Roman"/>
          <w:w w:val="90"/>
          <w:szCs w:val="18"/>
          <w:lang w:val="it-IT"/>
        </w:rPr>
        <w:tab/>
      </w:r>
      <w:r w:rsidRPr="00F8270C">
        <w:rPr>
          <w:rFonts w:ascii="Times New Roman" w:hAnsi="Times New Roman" w:cs="Times New Roman"/>
          <w:w w:val="90"/>
          <w:szCs w:val="18"/>
          <w:lang w:val="it-IT"/>
        </w:rPr>
        <w:tab/>
      </w:r>
      <w:r w:rsidRPr="00F8270C">
        <w:rPr>
          <w:rFonts w:ascii="Times New Roman" w:hAnsi="Times New Roman" w:cs="Times New Roman"/>
          <w:w w:val="90"/>
          <w:szCs w:val="18"/>
          <w:lang w:val="it-IT"/>
        </w:rPr>
        <w:tab/>
      </w:r>
      <w:r w:rsidRPr="00F8270C">
        <w:rPr>
          <w:rFonts w:ascii="Times New Roman" w:hAnsi="Times New Roman" w:cs="Times New Roman"/>
          <w:w w:val="90"/>
          <w:szCs w:val="18"/>
          <w:lang w:val="it-IT"/>
        </w:rPr>
        <w:tab/>
      </w:r>
    </w:p>
    <w:p w14:paraId="0C9D9586" w14:textId="77777777" w:rsidR="001F1919" w:rsidRPr="00F8270C" w:rsidRDefault="001F1919" w:rsidP="00F8270C">
      <w:pPr>
        <w:pStyle w:val="Corpotesto"/>
        <w:ind w:left="212"/>
        <w:rPr>
          <w:rFonts w:ascii="Times New Roman" w:hAnsi="Times New Roman" w:cs="Times New Roman"/>
          <w:w w:val="90"/>
          <w:szCs w:val="18"/>
          <w:lang w:val="it-IT"/>
        </w:rPr>
      </w:pPr>
      <w:r w:rsidRPr="00F8270C">
        <w:rPr>
          <w:rFonts w:ascii="Times New Roman" w:hAnsi="Times New Roman" w:cs="Times New Roman"/>
          <w:w w:val="90"/>
          <w:szCs w:val="18"/>
          <w:lang w:val="it-IT"/>
        </w:rPr>
        <w:t>PUNTI 26-28: VOTO 9</w:t>
      </w:r>
    </w:p>
    <w:p w14:paraId="0C9D9587" w14:textId="77777777" w:rsidR="001F1919" w:rsidRPr="00F8270C" w:rsidRDefault="001F1919" w:rsidP="00F8270C">
      <w:pPr>
        <w:pStyle w:val="Corpotesto"/>
        <w:ind w:left="212"/>
        <w:rPr>
          <w:rFonts w:ascii="Times New Roman" w:hAnsi="Times New Roman" w:cs="Times New Roman"/>
          <w:w w:val="90"/>
          <w:szCs w:val="18"/>
          <w:lang w:val="it-IT"/>
        </w:rPr>
      </w:pPr>
      <w:r w:rsidRPr="00F8270C">
        <w:rPr>
          <w:rFonts w:ascii="Times New Roman" w:hAnsi="Times New Roman" w:cs="Times New Roman"/>
          <w:w w:val="90"/>
          <w:szCs w:val="18"/>
          <w:lang w:val="it-IT"/>
        </w:rPr>
        <w:t>PUNTI 23-25: VOTO 8</w:t>
      </w:r>
    </w:p>
    <w:p w14:paraId="0C9D9588" w14:textId="77777777" w:rsidR="001F1919" w:rsidRPr="00F8270C" w:rsidRDefault="00F8270C" w:rsidP="00F8270C">
      <w:pPr>
        <w:pStyle w:val="Corpotesto"/>
        <w:ind w:left="212"/>
        <w:rPr>
          <w:rFonts w:ascii="Times New Roman" w:hAnsi="Times New Roman" w:cs="Times New Roman"/>
          <w:w w:val="90"/>
          <w:szCs w:val="18"/>
          <w:lang w:val="it-IT"/>
        </w:rPr>
      </w:pPr>
      <w:r>
        <w:rPr>
          <w:rFonts w:ascii="Times New Roman" w:hAnsi="Times New Roman" w:cs="Times New Roman"/>
          <w:w w:val="90"/>
          <w:szCs w:val="18"/>
          <w:lang w:val="it-IT"/>
        </w:rPr>
        <w:t xml:space="preserve">PUNTI 20-22: VOTO </w:t>
      </w:r>
      <w:r w:rsidR="002408FD">
        <w:rPr>
          <w:rFonts w:ascii="Times New Roman" w:hAnsi="Times New Roman" w:cs="Times New Roman"/>
          <w:w w:val="90"/>
          <w:szCs w:val="18"/>
          <w:lang w:val="it-IT"/>
        </w:rPr>
        <w:t>7</w:t>
      </w:r>
    </w:p>
    <w:p w14:paraId="0C9D9589" w14:textId="77777777" w:rsidR="001F1919" w:rsidRPr="001F1919" w:rsidRDefault="001F1919" w:rsidP="001F1919">
      <w:pPr>
        <w:pStyle w:val="Corpotesto"/>
        <w:ind w:left="212"/>
        <w:rPr>
          <w:rFonts w:ascii="Times New Roman" w:hAnsi="Times New Roman" w:cs="Times New Roman"/>
          <w:w w:val="90"/>
          <w:szCs w:val="18"/>
        </w:rPr>
      </w:pPr>
      <w:r w:rsidRPr="001F1919">
        <w:rPr>
          <w:rFonts w:ascii="Times New Roman" w:hAnsi="Times New Roman" w:cs="Times New Roman"/>
          <w:w w:val="90"/>
          <w:szCs w:val="18"/>
        </w:rPr>
        <w:t>PUNTI 18-19: VOTO 6</w:t>
      </w:r>
    </w:p>
    <w:sectPr w:rsidR="001F1919" w:rsidRPr="001F1919" w:rsidSect="009D61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D2CE33" w14:textId="77777777" w:rsidR="00C64D6D" w:rsidRDefault="00C64D6D" w:rsidP="002C5CF8">
      <w:pPr>
        <w:spacing w:after="0" w:line="240" w:lineRule="auto"/>
      </w:pPr>
      <w:r>
        <w:separator/>
      </w:r>
    </w:p>
  </w:endnote>
  <w:endnote w:type="continuationSeparator" w:id="0">
    <w:p w14:paraId="2FA37769" w14:textId="77777777" w:rsidR="00C64D6D" w:rsidRDefault="00C64D6D" w:rsidP="002C5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5CECE" w14:textId="77777777" w:rsidR="00B51EB1" w:rsidRDefault="00B51E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2F0BE" w14:textId="584B58A1" w:rsidR="00AF35A3" w:rsidRPr="00FD3A3B" w:rsidRDefault="00AF35A3" w:rsidP="00AF35A3">
    <w:pPr>
      <w:pStyle w:val="Pidipagina"/>
      <w:jc w:val="center"/>
      <w:rPr>
        <w:rFonts w:ascii="Times New Roman" w:hAnsi="Times New Roman"/>
        <w:b/>
        <w:sz w:val="18"/>
        <w:szCs w:val="18"/>
        <w:lang w:val="en-US"/>
      </w:rPr>
    </w:pPr>
    <w:r>
      <w:tab/>
    </w:r>
    <w:r>
      <w:rPr>
        <w:rFonts w:ascii="Times New Roman" w:hAnsi="Times New Roman"/>
        <w:b/>
        <w:sz w:val="18"/>
        <w:szCs w:val="18"/>
      </w:rPr>
      <w:t>GRIGLIE DI VALUTAZIONE</w:t>
    </w:r>
    <w:r w:rsidRPr="00FD3A3B">
      <w:rPr>
        <w:rFonts w:ascii="Times New Roman" w:hAnsi="Times New Roman"/>
        <w:b/>
        <w:sz w:val="18"/>
        <w:szCs w:val="18"/>
      </w:rPr>
      <w:t xml:space="preserve"> – IS </w:t>
    </w:r>
    <w:r>
      <w:rPr>
        <w:rFonts w:ascii="Times New Roman" w:hAnsi="Times New Roman"/>
        <w:b/>
        <w:sz w:val="18"/>
        <w:szCs w:val="18"/>
      </w:rPr>
      <w:t>03</w:t>
    </w:r>
    <w:r w:rsidRPr="00FD3A3B">
      <w:rPr>
        <w:rFonts w:ascii="Times New Roman" w:hAnsi="Times New Roman"/>
        <w:b/>
        <w:sz w:val="18"/>
        <w:szCs w:val="18"/>
      </w:rPr>
      <w:t xml:space="preserve">/04.02     </w:t>
    </w:r>
    <w:r>
      <w:rPr>
        <w:rFonts w:ascii="Times New Roman" w:hAnsi="Times New Roman"/>
        <w:b/>
        <w:sz w:val="18"/>
        <w:szCs w:val="18"/>
      </w:rPr>
      <w:t xml:space="preserve">    </w:t>
    </w:r>
    <w:r w:rsidRPr="00FD3A3B">
      <w:rPr>
        <w:rFonts w:ascii="Times New Roman" w:hAnsi="Times New Roman"/>
        <w:b/>
        <w:sz w:val="18"/>
        <w:szCs w:val="18"/>
      </w:rPr>
      <w:t xml:space="preserve">  Ed. 0</w:t>
    </w:r>
    <w:r>
      <w:rPr>
        <w:rFonts w:ascii="Times New Roman" w:hAnsi="Times New Roman"/>
        <w:b/>
        <w:sz w:val="18"/>
        <w:szCs w:val="18"/>
      </w:rPr>
      <w:t xml:space="preserve">2 </w:t>
    </w:r>
    <w:r w:rsidRPr="00FD3A3B">
      <w:rPr>
        <w:rFonts w:ascii="Times New Roman" w:hAnsi="Times New Roman"/>
        <w:b/>
        <w:sz w:val="18"/>
        <w:szCs w:val="18"/>
      </w:rPr>
      <w:t xml:space="preserve">Rev. 01 del 3/1/19          Agg. </w:t>
    </w:r>
    <w:r w:rsidRPr="00FD3A3B">
      <w:rPr>
        <w:rFonts w:ascii="Times New Roman" w:hAnsi="Times New Roman"/>
        <w:b/>
        <w:sz w:val="18"/>
        <w:szCs w:val="18"/>
      </w:rPr>
      <w:t>0</w:t>
    </w:r>
    <w:r w:rsidR="00BC7E60">
      <w:rPr>
        <w:rFonts w:ascii="Times New Roman" w:hAnsi="Times New Roman"/>
        <w:b/>
        <w:sz w:val="18"/>
        <w:szCs w:val="18"/>
      </w:rPr>
      <w:t>8</w:t>
    </w:r>
    <w:r w:rsidRPr="00FD3A3B">
      <w:rPr>
        <w:rFonts w:ascii="Times New Roman" w:hAnsi="Times New Roman"/>
        <w:b/>
        <w:sz w:val="18"/>
        <w:szCs w:val="18"/>
      </w:rPr>
      <w:t xml:space="preserve"> del </w:t>
    </w:r>
    <w:r w:rsidR="00BC7E60">
      <w:rPr>
        <w:rFonts w:ascii="Times New Roman" w:hAnsi="Times New Roman"/>
        <w:b/>
        <w:sz w:val="18"/>
        <w:szCs w:val="18"/>
      </w:rPr>
      <w:t>11</w:t>
    </w:r>
    <w:r>
      <w:rPr>
        <w:rFonts w:ascii="Times New Roman" w:hAnsi="Times New Roman"/>
        <w:b/>
        <w:sz w:val="18"/>
        <w:szCs w:val="18"/>
      </w:rPr>
      <w:t>/09/202</w:t>
    </w:r>
    <w:r w:rsidR="00BC7E60">
      <w:rPr>
        <w:rFonts w:ascii="Times New Roman" w:hAnsi="Times New Roman"/>
        <w:b/>
        <w:sz w:val="18"/>
        <w:szCs w:val="18"/>
      </w:rPr>
      <w:t>6</w:t>
    </w:r>
    <w:bookmarkStart w:id="0" w:name="_GoBack"/>
    <w:bookmarkEnd w:id="0"/>
    <w:r w:rsidRPr="00FD3A3B">
      <w:rPr>
        <w:rFonts w:ascii="Times New Roman" w:hAnsi="Times New Roman"/>
        <w:b/>
        <w:sz w:val="18"/>
        <w:szCs w:val="18"/>
      </w:rPr>
      <w:t xml:space="preserve">               </w:t>
    </w:r>
    <w:r>
      <w:rPr>
        <w:rFonts w:ascii="Times New Roman" w:hAnsi="Times New Roman"/>
        <w:b/>
        <w:sz w:val="18"/>
        <w:szCs w:val="18"/>
      </w:rPr>
      <w:t xml:space="preserve"> </w:t>
    </w:r>
    <w:r w:rsidRPr="00F276E6">
      <w:rPr>
        <w:rFonts w:ascii="Times New Roman" w:hAnsi="Times New Roman"/>
        <w:b/>
        <w:sz w:val="18"/>
        <w:szCs w:val="18"/>
      </w:rPr>
      <w:t xml:space="preserve">Pag. </w:t>
    </w:r>
    <w:r w:rsidRPr="00F276E6">
      <w:rPr>
        <w:rFonts w:ascii="Times New Roman" w:hAnsi="Times New Roman"/>
        <w:b/>
        <w:bCs/>
        <w:sz w:val="18"/>
        <w:szCs w:val="18"/>
      </w:rPr>
      <w:fldChar w:fldCharType="begin"/>
    </w:r>
    <w:r w:rsidRPr="00F276E6">
      <w:rPr>
        <w:rFonts w:ascii="Times New Roman" w:hAnsi="Times New Roman"/>
        <w:b/>
        <w:bCs/>
        <w:sz w:val="18"/>
        <w:szCs w:val="18"/>
      </w:rPr>
      <w:instrText>PAGE  \* Arabic  \* MERGEFORMAT</w:instrText>
    </w:r>
    <w:r w:rsidRPr="00F276E6">
      <w:rPr>
        <w:rFonts w:ascii="Times New Roman" w:hAnsi="Times New Roman"/>
        <w:b/>
        <w:bCs/>
        <w:sz w:val="18"/>
        <w:szCs w:val="18"/>
      </w:rPr>
      <w:fldChar w:fldCharType="separate"/>
    </w:r>
    <w:r>
      <w:rPr>
        <w:rFonts w:ascii="Times New Roman" w:hAnsi="Times New Roman"/>
        <w:b/>
        <w:bCs/>
        <w:sz w:val="18"/>
        <w:szCs w:val="18"/>
      </w:rPr>
      <w:t>1</w:t>
    </w:r>
    <w:r w:rsidRPr="00F276E6">
      <w:rPr>
        <w:rFonts w:ascii="Times New Roman" w:hAnsi="Times New Roman"/>
        <w:b/>
        <w:bCs/>
        <w:sz w:val="18"/>
        <w:szCs w:val="18"/>
      </w:rPr>
      <w:fldChar w:fldCharType="end"/>
    </w:r>
    <w:r>
      <w:rPr>
        <w:rFonts w:ascii="Times New Roman" w:hAnsi="Times New Roman"/>
        <w:b/>
        <w:sz w:val="18"/>
        <w:szCs w:val="18"/>
      </w:rPr>
      <w:t>/</w:t>
    </w:r>
    <w:r w:rsidRPr="00F276E6">
      <w:rPr>
        <w:rFonts w:ascii="Times New Roman" w:hAnsi="Times New Roman"/>
        <w:b/>
        <w:bCs/>
        <w:sz w:val="18"/>
        <w:szCs w:val="18"/>
      </w:rPr>
      <w:fldChar w:fldCharType="begin"/>
    </w:r>
    <w:r w:rsidRPr="00F276E6">
      <w:rPr>
        <w:rFonts w:ascii="Times New Roman" w:hAnsi="Times New Roman"/>
        <w:b/>
        <w:bCs/>
        <w:sz w:val="18"/>
        <w:szCs w:val="18"/>
      </w:rPr>
      <w:instrText>NUMPAGES  \* Arabic  \* MERGEFORMAT</w:instrText>
    </w:r>
    <w:r w:rsidRPr="00F276E6">
      <w:rPr>
        <w:rFonts w:ascii="Times New Roman" w:hAnsi="Times New Roman"/>
        <w:b/>
        <w:bCs/>
        <w:sz w:val="18"/>
        <w:szCs w:val="18"/>
      </w:rPr>
      <w:fldChar w:fldCharType="separate"/>
    </w:r>
    <w:r>
      <w:rPr>
        <w:rFonts w:ascii="Times New Roman" w:hAnsi="Times New Roman"/>
        <w:b/>
        <w:bCs/>
        <w:sz w:val="18"/>
        <w:szCs w:val="18"/>
      </w:rPr>
      <w:t>1</w:t>
    </w:r>
    <w:r w:rsidRPr="00F276E6">
      <w:rPr>
        <w:rFonts w:ascii="Times New Roman" w:hAnsi="Times New Roman"/>
        <w:b/>
        <w:bCs/>
        <w:sz w:val="18"/>
        <w:szCs w:val="18"/>
      </w:rPr>
      <w:fldChar w:fldCharType="end"/>
    </w:r>
  </w:p>
  <w:p w14:paraId="45CD8D9A" w14:textId="3F2A711B" w:rsidR="00967F58" w:rsidRDefault="00967F58" w:rsidP="00AF35A3">
    <w:pPr>
      <w:pStyle w:val="Pidipagina"/>
      <w:tabs>
        <w:tab w:val="clear" w:pos="4819"/>
        <w:tab w:val="clear" w:pos="9638"/>
        <w:tab w:val="left" w:pos="162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D1DA9" w14:textId="77777777" w:rsidR="00B51EB1" w:rsidRDefault="00B51E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597D43" w14:textId="77777777" w:rsidR="00C64D6D" w:rsidRDefault="00C64D6D" w:rsidP="002C5CF8">
      <w:pPr>
        <w:spacing w:after="0" w:line="240" w:lineRule="auto"/>
      </w:pPr>
      <w:r>
        <w:separator/>
      </w:r>
    </w:p>
  </w:footnote>
  <w:footnote w:type="continuationSeparator" w:id="0">
    <w:p w14:paraId="7FEEE740" w14:textId="77777777" w:rsidR="00C64D6D" w:rsidRDefault="00C64D6D" w:rsidP="002C5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F7E6B" w14:textId="77777777" w:rsidR="00B51EB1" w:rsidRDefault="00B51E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10490" w:type="dxa"/>
      <w:jc w:val="center"/>
      <w:tblLook w:val="04A0" w:firstRow="1" w:lastRow="0" w:firstColumn="1" w:lastColumn="0" w:noHBand="0" w:noVBand="1"/>
    </w:tblPr>
    <w:tblGrid>
      <w:gridCol w:w="3496"/>
      <w:gridCol w:w="3497"/>
      <w:gridCol w:w="3497"/>
    </w:tblGrid>
    <w:tr w:rsidR="00967F58" w14:paraId="59C76483" w14:textId="77777777" w:rsidTr="00614EA3">
      <w:trPr>
        <w:trHeight w:val="340"/>
        <w:jc w:val="center"/>
      </w:trPr>
      <w:tc>
        <w:tcPr>
          <w:tcW w:w="10490" w:type="dxa"/>
          <w:gridSpan w:val="3"/>
          <w:tcBorders>
            <w:left w:val="nil"/>
            <w:bottom w:val="nil"/>
            <w:right w:val="nil"/>
          </w:tcBorders>
        </w:tcPr>
        <w:p w14:paraId="71E03FCB" w14:textId="77777777" w:rsidR="00967F58" w:rsidRDefault="00967F58" w:rsidP="00967F58"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FE69483" wp14:editId="3BDC2F0F">
                <wp:simplePos x="0" y="0"/>
                <wp:positionH relativeFrom="column">
                  <wp:posOffset>198120</wp:posOffset>
                </wp:positionH>
                <wp:positionV relativeFrom="paragraph">
                  <wp:posOffset>48472</wp:posOffset>
                </wp:positionV>
                <wp:extent cx="787400" cy="606954"/>
                <wp:effectExtent l="0" t="0" r="0" b="3175"/>
                <wp:wrapNone/>
                <wp:docPr id="8" name="Immagine 8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8" descr="Immagine che contiene testo&#10;&#10;Descrizione generata automaticamente"/>
                        <pic:cNvPicPr/>
                      </pic:nvPicPr>
                      <pic:blipFill rotWithShape="1">
                        <a:blip r:embed="rId1"/>
                        <a:srcRect l="11277" t="28271" r="55904" b="26751"/>
                        <a:stretch/>
                      </pic:blipFill>
                      <pic:spPr bwMode="auto">
                        <a:xfrm>
                          <a:off x="0" y="0"/>
                          <a:ext cx="787400" cy="6069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rFonts w:ascii="Comic Sans MS" w:hAnsi="Comic Sans MS" w:cs="Comic Sans MS"/>
              <w:b/>
              <w:bCs/>
              <w:noProof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09061CE5" wp14:editId="4A8F2F18">
                <wp:simplePos x="0" y="0"/>
                <wp:positionH relativeFrom="column">
                  <wp:posOffset>1489499</wp:posOffset>
                </wp:positionH>
                <wp:positionV relativeFrom="paragraph">
                  <wp:posOffset>67099</wp:posOffset>
                </wp:positionV>
                <wp:extent cx="586740" cy="541655"/>
                <wp:effectExtent l="0" t="0" r="3810" b="0"/>
                <wp:wrapTight wrapText="bothSides">
                  <wp:wrapPolygon edited="0">
                    <wp:start x="0" y="0"/>
                    <wp:lineTo x="0" y="20511"/>
                    <wp:lineTo x="21039" y="20511"/>
                    <wp:lineTo x="21039" y="0"/>
                    <wp:lineTo x="0" y="0"/>
                  </wp:wrapPolygon>
                </wp:wrapTight>
                <wp:docPr id="16" name="Immagine 16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magine 16" descr="Immagine che contiene test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740" cy="541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rFonts w:cs="Calibri"/>
              <w:noProof/>
              <w:lang w:eastAsia="it-IT"/>
            </w:rPr>
            <w:drawing>
              <wp:anchor distT="0" distB="0" distL="114300" distR="114300" simplePos="0" relativeHeight="251662336" behindDoc="1" locked="0" layoutInCell="1" allowOverlap="1" wp14:anchorId="720E8482" wp14:editId="31FE526F">
                <wp:simplePos x="0" y="0"/>
                <wp:positionH relativeFrom="column">
                  <wp:posOffset>5570220</wp:posOffset>
                </wp:positionH>
                <wp:positionV relativeFrom="paragraph">
                  <wp:posOffset>81915</wp:posOffset>
                </wp:positionV>
                <wp:extent cx="504825" cy="499110"/>
                <wp:effectExtent l="0" t="0" r="9525" b="0"/>
                <wp:wrapTight wrapText="bothSides">
                  <wp:wrapPolygon edited="0">
                    <wp:start x="0" y="0"/>
                    <wp:lineTo x="0" y="20611"/>
                    <wp:lineTo x="21192" y="20611"/>
                    <wp:lineTo x="21192" y="0"/>
                    <wp:lineTo x="0" y="0"/>
                  </wp:wrapPolygon>
                </wp:wrapTight>
                <wp:docPr id="23" name="Immagine 23" descr="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magine 23" descr="Immagine che contiene testo,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99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rFonts w:cs="Calibri"/>
              <w:noProof/>
              <w:lang w:eastAsia="it-IT"/>
            </w:rPr>
            <w:drawing>
              <wp:anchor distT="0" distB="0" distL="114300" distR="114300" simplePos="0" relativeHeight="251661312" behindDoc="1" locked="0" layoutInCell="1" allowOverlap="1" wp14:anchorId="04AD32B0" wp14:editId="037E2C8F">
                <wp:simplePos x="0" y="0"/>
                <wp:positionH relativeFrom="column">
                  <wp:posOffset>4330065</wp:posOffset>
                </wp:positionH>
                <wp:positionV relativeFrom="paragraph">
                  <wp:posOffset>103505</wp:posOffset>
                </wp:positionV>
                <wp:extent cx="559435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0595" y="20700"/>
                    <wp:lineTo x="20595" y="0"/>
                    <wp:lineTo x="0" y="0"/>
                  </wp:wrapPolygon>
                </wp:wrapTight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9435" cy="457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A801A48" wp14:editId="3F7CF5B4">
                <wp:simplePos x="0" y="0"/>
                <wp:positionH relativeFrom="column">
                  <wp:posOffset>2661920</wp:posOffset>
                </wp:positionH>
                <wp:positionV relativeFrom="paragraph">
                  <wp:posOffset>52070</wp:posOffset>
                </wp:positionV>
                <wp:extent cx="1075055" cy="556260"/>
                <wp:effectExtent l="0" t="0" r="0" b="0"/>
                <wp:wrapTight wrapText="bothSides">
                  <wp:wrapPolygon edited="0">
                    <wp:start x="0" y="0"/>
                    <wp:lineTo x="0" y="20712"/>
                    <wp:lineTo x="21051" y="20712"/>
                    <wp:lineTo x="21051" y="0"/>
                    <wp:lineTo x="0" y="0"/>
                  </wp:wrapPolygon>
                </wp:wrapTight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05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2FC35EC" w14:textId="77777777" w:rsidR="00967F58" w:rsidRDefault="00967F58" w:rsidP="00967F58"/>
        <w:p w14:paraId="60AD7D38" w14:textId="77777777" w:rsidR="00967F58" w:rsidRDefault="00967F58" w:rsidP="00967F58"/>
        <w:p w14:paraId="7AA9A90D" w14:textId="77777777" w:rsidR="00967F58" w:rsidRPr="00B9091F" w:rsidRDefault="00967F58" w:rsidP="00967F58"/>
      </w:tc>
    </w:tr>
    <w:tr w:rsidR="00967F58" w14:paraId="00752730" w14:textId="77777777" w:rsidTr="00614EA3">
      <w:trPr>
        <w:trHeight w:val="573"/>
        <w:jc w:val="center"/>
      </w:trPr>
      <w:tc>
        <w:tcPr>
          <w:tcW w:w="1049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5167DB1E" w14:textId="77777777" w:rsidR="00967F58" w:rsidRPr="005C0CAE" w:rsidRDefault="00967F58" w:rsidP="00967F58">
          <w:pPr>
            <w:jc w:val="center"/>
            <w:rPr>
              <w:rFonts w:cs="Tahoma"/>
              <w:b/>
              <w:noProof/>
              <w:sz w:val="20"/>
              <w:szCs w:val="20"/>
              <w:lang w:eastAsia="it-IT"/>
            </w:rPr>
          </w:pPr>
          <w:r>
            <w:rPr>
              <w:rFonts w:cs="Tahoma"/>
              <w:b/>
              <w:noProof/>
              <w:sz w:val="20"/>
              <w:szCs w:val="20"/>
              <w:lang w:eastAsia="it-IT"/>
            </w:rPr>
            <w:t>I</w:t>
          </w:r>
          <w:r w:rsidRPr="005C0CAE">
            <w:rPr>
              <w:rFonts w:cs="Tahoma"/>
              <w:b/>
              <w:noProof/>
              <w:sz w:val="20"/>
              <w:szCs w:val="20"/>
              <w:lang w:eastAsia="it-IT"/>
            </w:rPr>
            <w:t xml:space="preserve">.I.S.S. “Don Tonino Bello“ </w:t>
          </w:r>
        </w:p>
        <w:p w14:paraId="184DEC76" w14:textId="77777777" w:rsidR="00967F58" w:rsidRPr="00FC6715" w:rsidRDefault="00967F58" w:rsidP="00967F58">
          <w:pPr>
            <w:jc w:val="center"/>
            <w:rPr>
              <w:rFonts w:cs="Tahoma"/>
              <w:b/>
              <w:noProof/>
              <w:sz w:val="16"/>
              <w:szCs w:val="16"/>
              <w:lang w:eastAsia="it-IT"/>
            </w:rPr>
          </w:pPr>
          <w:r w:rsidRPr="00C0386F">
            <w:rPr>
              <w:rFonts w:cs="Tahoma"/>
              <w:b/>
              <w:noProof/>
              <w:sz w:val="20"/>
              <w:szCs w:val="20"/>
              <w:lang w:eastAsia="it-IT"/>
            </w:rPr>
            <w:t>Liceo Artistico “ Nino Della Notte”</w:t>
          </w:r>
          <w:r w:rsidRPr="005C0CAE">
            <w:rPr>
              <w:rFonts w:cs="Tahoma"/>
              <w:b/>
              <w:noProof/>
              <w:sz w:val="20"/>
              <w:szCs w:val="20"/>
              <w:lang w:eastAsia="it-IT"/>
            </w:rPr>
            <w:t xml:space="preserve"> </w:t>
          </w:r>
        </w:p>
      </w:tc>
    </w:tr>
    <w:tr w:rsidR="00967F58" w14:paraId="0D7FF3DC" w14:textId="77777777" w:rsidTr="00614EA3">
      <w:trPr>
        <w:trHeight w:val="57"/>
        <w:jc w:val="center"/>
      </w:trPr>
      <w:tc>
        <w:tcPr>
          <w:tcW w:w="3496" w:type="dxa"/>
          <w:tcBorders>
            <w:top w:val="nil"/>
            <w:left w:val="nil"/>
            <w:bottom w:val="nil"/>
            <w:right w:val="nil"/>
          </w:tcBorders>
        </w:tcPr>
        <w:p w14:paraId="296D1862" w14:textId="77777777" w:rsidR="00967F58" w:rsidRPr="00DE7781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b/>
              <w:noProof/>
              <w:sz w:val="14"/>
              <w:szCs w:val="14"/>
              <w:lang w:eastAsia="it-IT"/>
            </w:rPr>
          </w:pPr>
          <w:r w:rsidRPr="00DE7781">
            <w:rPr>
              <w:rFonts w:cs="Tahoma"/>
              <w:b/>
              <w:noProof/>
              <w:sz w:val="14"/>
              <w:szCs w:val="14"/>
              <w:lang w:eastAsia="it-IT"/>
            </w:rPr>
            <w:t>Istruzione tecnica</w:t>
          </w:r>
        </w:p>
        <w:p w14:paraId="594D2711" w14:textId="77777777" w:rsidR="00967F58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C13EFE">
            <w:rPr>
              <w:rFonts w:cs="Tahoma"/>
              <w:noProof/>
              <w:sz w:val="14"/>
              <w:szCs w:val="14"/>
              <w:lang w:eastAsia="it-IT"/>
            </w:rPr>
            <w:t>Trasporti e logistica: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Conduzione del mezzo Navale </w:t>
          </w:r>
        </w:p>
        <w:p w14:paraId="7FE096BE" w14:textId="77777777" w:rsidR="00967F58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Conduzione di Apparati e Impianti Marittimi </w:t>
          </w:r>
        </w:p>
        <w:p w14:paraId="6603FE31" w14:textId="77777777" w:rsidR="00967F58" w:rsidRPr="00DE7781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Conduzione del mezzo Aereo</w:t>
          </w:r>
        </w:p>
        <w:p w14:paraId="423B91B7" w14:textId="77777777" w:rsidR="00967F58" w:rsidRPr="00152BEE" w:rsidRDefault="00967F58" w:rsidP="00967F58">
          <w:pPr>
            <w:jc w:val="center"/>
            <w:rPr>
              <w:rFonts w:cs="Tahoma"/>
              <w:iCs/>
              <w:noProof/>
              <w:sz w:val="8"/>
              <w:szCs w:val="8"/>
              <w:lang w:eastAsia="it-IT"/>
            </w:rPr>
          </w:pPr>
          <w:r w:rsidRPr="00C13EFE">
            <w:rPr>
              <w:rFonts w:cs="Tahoma"/>
              <w:noProof/>
              <w:sz w:val="14"/>
              <w:szCs w:val="14"/>
              <w:lang w:eastAsia="it-IT"/>
            </w:rPr>
            <w:t>Biotecnologi</w:t>
          </w:r>
          <w:r w:rsidRPr="00C13EFE">
            <w:rPr>
              <w:rFonts w:cs="Tahoma"/>
              <w:i/>
              <w:noProof/>
              <w:sz w:val="14"/>
              <w:szCs w:val="14"/>
              <w:lang w:eastAsia="it-IT"/>
            </w:rPr>
            <w:t>e</w:t>
          </w:r>
          <w:r w:rsidRPr="00C13EFE">
            <w:rPr>
              <w:rFonts w:cs="Tahoma"/>
              <w:noProof/>
              <w:sz w:val="14"/>
              <w:szCs w:val="14"/>
              <w:lang w:eastAsia="it-IT"/>
            </w:rPr>
            <w:t>:</w:t>
          </w:r>
          <w:r>
            <w:rPr>
              <w:rFonts w:cs="Tahoma"/>
              <w:noProof/>
              <w:sz w:val="14"/>
              <w:szCs w:val="14"/>
              <w:lang w:eastAsia="it-IT"/>
            </w:rPr>
            <w:t xml:space="preserve"> 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Sanitarie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-  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Ambientali</w:t>
          </w:r>
        </w:p>
      </w:tc>
      <w:tc>
        <w:tcPr>
          <w:tcW w:w="3497" w:type="dxa"/>
          <w:tcBorders>
            <w:top w:val="nil"/>
            <w:left w:val="nil"/>
            <w:bottom w:val="nil"/>
            <w:right w:val="nil"/>
          </w:tcBorders>
        </w:tcPr>
        <w:p w14:paraId="0251F340" w14:textId="77777777" w:rsidR="00967F58" w:rsidRPr="00DE7781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b/>
              <w:noProof/>
              <w:sz w:val="14"/>
              <w:szCs w:val="14"/>
              <w:lang w:eastAsia="it-IT"/>
            </w:rPr>
          </w:pPr>
          <w:r w:rsidRPr="00DE7781">
            <w:rPr>
              <w:rFonts w:cs="Tahoma"/>
              <w:b/>
              <w:noProof/>
              <w:sz w:val="14"/>
              <w:szCs w:val="14"/>
              <w:lang w:eastAsia="it-IT"/>
            </w:rPr>
            <w:t>Istruzione Professionale</w:t>
          </w:r>
        </w:p>
        <w:p w14:paraId="1CED8298" w14:textId="77777777" w:rsidR="00967F58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Industria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e A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rtigianato per il Made Italy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:  </w:t>
          </w:r>
        </w:p>
        <w:p w14:paraId="5EB7B85E" w14:textId="77777777" w:rsidR="00967F58" w:rsidRPr="00DE7781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>
            <w:rPr>
              <w:rFonts w:cs="Tahoma"/>
              <w:i/>
              <w:noProof/>
              <w:sz w:val="14"/>
              <w:szCs w:val="14"/>
              <w:lang w:eastAsia="it-IT"/>
            </w:rPr>
            <w:t>Moda - Audiovisivo</w:t>
          </w:r>
        </w:p>
        <w:p w14:paraId="4928D300" w14:textId="77777777" w:rsidR="00967F58" w:rsidRPr="00DE7781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>
            <w:rPr>
              <w:rFonts w:cs="Tahoma"/>
              <w:iCs/>
              <w:noProof/>
              <w:sz w:val="14"/>
              <w:szCs w:val="14"/>
              <w:lang w:eastAsia="it-IT"/>
            </w:rPr>
            <w:t xml:space="preserve">Servizi </w:t>
          </w:r>
          <w:r w:rsidRPr="00C13EFE">
            <w:rPr>
              <w:rFonts w:cs="Tahoma"/>
              <w:iCs/>
              <w:noProof/>
              <w:sz w:val="14"/>
              <w:szCs w:val="14"/>
              <w:lang w:eastAsia="it-IT"/>
            </w:rPr>
            <w:t xml:space="preserve">Socio </w:t>
          </w:r>
          <w:r>
            <w:rPr>
              <w:rFonts w:cs="Tahoma"/>
              <w:iCs/>
              <w:noProof/>
              <w:sz w:val="14"/>
              <w:szCs w:val="14"/>
              <w:lang w:eastAsia="it-IT"/>
            </w:rPr>
            <w:t>- s</w:t>
          </w:r>
          <w:r w:rsidRPr="00C13EFE">
            <w:rPr>
              <w:rFonts w:cs="Tahoma"/>
              <w:iCs/>
              <w:noProof/>
              <w:sz w:val="14"/>
              <w:szCs w:val="14"/>
              <w:lang w:eastAsia="it-IT"/>
            </w:rPr>
            <w:t>anitari</w:t>
          </w:r>
          <w:r w:rsidRPr="00C13EFE">
            <w:rPr>
              <w:rFonts w:cs="Tahoma"/>
              <w:i/>
              <w:noProof/>
              <w:sz w:val="14"/>
              <w:szCs w:val="14"/>
              <w:lang w:eastAsia="it-IT"/>
            </w:rPr>
            <w:t>: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Odontotecnico - Ottico</w:t>
          </w:r>
        </w:p>
        <w:p w14:paraId="3E339392" w14:textId="77777777" w:rsidR="00967F58" w:rsidRPr="00B17336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C13EFE"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Manutenzione 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e </w:t>
          </w:r>
          <w:r w:rsidRPr="00C13EFE">
            <w:rPr>
              <w:rFonts w:cs="Tahoma"/>
              <w:i/>
              <w:noProof/>
              <w:sz w:val="14"/>
              <w:szCs w:val="14"/>
              <w:lang w:eastAsia="it-IT"/>
            </w:rPr>
            <w:t>Assistenza Tecnica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Impianti</w:t>
          </w:r>
        </w:p>
      </w:tc>
      <w:tc>
        <w:tcPr>
          <w:tcW w:w="3497" w:type="dxa"/>
          <w:tcBorders>
            <w:top w:val="nil"/>
            <w:left w:val="nil"/>
            <w:bottom w:val="nil"/>
            <w:right w:val="nil"/>
          </w:tcBorders>
        </w:tcPr>
        <w:p w14:paraId="5BB12972" w14:textId="77777777" w:rsidR="00967F58" w:rsidRPr="006502B0" w:rsidRDefault="00967F58" w:rsidP="00967F58">
          <w:pPr>
            <w:jc w:val="center"/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</w:pPr>
          <w:r w:rsidRPr="006502B0"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  <w:t>Liceo Artistico</w:t>
          </w:r>
        </w:p>
        <w:p w14:paraId="368FD959" w14:textId="77777777" w:rsidR="00967F58" w:rsidRDefault="00967F58" w:rsidP="00967F58">
          <w:pPr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cs="Tahoma"/>
              <w:i/>
              <w:noProof/>
              <w:sz w:val="14"/>
              <w:szCs w:val="14"/>
              <w:lang w:eastAsia="it-IT"/>
            </w:rPr>
            <w:t>Architettura e Ambiente</w:t>
          </w:r>
        </w:p>
        <w:p w14:paraId="47920A7E" w14:textId="77777777" w:rsidR="00967F58" w:rsidRPr="009F62A4" w:rsidRDefault="00967F58" w:rsidP="00967F58">
          <w:pPr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cs="Tahoma"/>
              <w:i/>
              <w:noProof/>
              <w:sz w:val="14"/>
              <w:szCs w:val="14"/>
              <w:lang w:eastAsia="it-IT"/>
            </w:rPr>
            <w:t>Arti Figurative</w:t>
          </w:r>
        </w:p>
        <w:p w14:paraId="48A95179" w14:textId="77777777" w:rsidR="00967F58" w:rsidRDefault="00967F58" w:rsidP="00967F58">
          <w:pPr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cs="Tahoma"/>
              <w:i/>
              <w:noProof/>
              <w:sz w:val="14"/>
              <w:szCs w:val="14"/>
              <w:lang w:eastAsia="it-IT"/>
            </w:rPr>
            <w:t>Design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</w:t>
          </w:r>
        </w:p>
        <w:p w14:paraId="22A776A9" w14:textId="77777777" w:rsidR="00967F58" w:rsidRPr="006502B0" w:rsidRDefault="00967F58" w:rsidP="00967F58">
          <w:pPr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>
            <w:rPr>
              <w:rFonts w:cs="Tahoma"/>
              <w:i/>
              <w:noProof/>
              <w:sz w:val="14"/>
              <w:szCs w:val="14"/>
              <w:lang w:eastAsia="it-IT"/>
            </w:rPr>
            <w:t>G</w:t>
          </w:r>
          <w:r w:rsidRPr="009F62A4">
            <w:rPr>
              <w:rFonts w:cs="Tahoma"/>
              <w:i/>
              <w:noProof/>
              <w:sz w:val="14"/>
              <w:szCs w:val="14"/>
              <w:lang w:eastAsia="it-IT"/>
            </w:rPr>
            <w:t>rafic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>a</w:t>
          </w:r>
        </w:p>
      </w:tc>
    </w:tr>
    <w:tr w:rsidR="00967F58" w14:paraId="1F9B9D19" w14:textId="77777777" w:rsidTr="00614EA3">
      <w:trPr>
        <w:trHeight w:val="283"/>
        <w:jc w:val="center"/>
      </w:trPr>
      <w:tc>
        <w:tcPr>
          <w:tcW w:w="10490" w:type="dxa"/>
          <w:gridSpan w:val="3"/>
          <w:tcBorders>
            <w:top w:val="nil"/>
            <w:left w:val="nil"/>
            <w:right w:val="nil"/>
          </w:tcBorders>
          <w:vAlign w:val="center"/>
        </w:tcPr>
        <w:p w14:paraId="00BAF6D3" w14:textId="77777777" w:rsidR="00967F58" w:rsidRPr="00371AB4" w:rsidRDefault="00967F58" w:rsidP="00967F58">
          <w:pPr>
            <w:tabs>
              <w:tab w:val="center" w:pos="4819"/>
              <w:tab w:val="right" w:pos="9638"/>
            </w:tabs>
            <w:jc w:val="center"/>
            <w:rPr>
              <w:rFonts w:cs="Tahoma"/>
              <w:iCs/>
              <w:noProof/>
              <w:sz w:val="14"/>
              <w:szCs w:val="14"/>
              <w:lang w:eastAsia="it-IT"/>
            </w:rPr>
          </w:pPr>
          <w:r w:rsidRPr="00371AB4"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  <w:t>Tricase</w:t>
          </w:r>
          <w:r w:rsidRPr="00371AB4">
            <w:rPr>
              <w:rFonts w:cs="Tahoma"/>
              <w:iCs/>
              <w:noProof/>
              <w:sz w:val="14"/>
              <w:szCs w:val="14"/>
              <w:lang w:eastAsia="it-IT"/>
            </w:rPr>
            <w:t xml:space="preserve">: via Apulia snc – </w:t>
          </w:r>
          <w:r w:rsidRPr="00371AB4"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  <w:t>Alessano</w:t>
          </w:r>
          <w:r w:rsidRPr="00371AB4">
            <w:rPr>
              <w:rFonts w:cs="Tahoma"/>
              <w:iCs/>
              <w:noProof/>
              <w:sz w:val="14"/>
              <w:szCs w:val="14"/>
              <w:lang w:eastAsia="it-IT"/>
            </w:rPr>
            <w:t xml:space="preserve">: via 2 Novembre e via Matine – </w:t>
          </w:r>
          <w:r w:rsidRPr="00371AB4"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  <w:t>Poggiardo</w:t>
          </w:r>
          <w:r w:rsidRPr="00371AB4">
            <w:rPr>
              <w:rFonts w:cs="Tahoma"/>
              <w:iCs/>
              <w:noProof/>
              <w:sz w:val="14"/>
              <w:szCs w:val="14"/>
              <w:lang w:eastAsia="it-IT"/>
            </w:rPr>
            <w:t>: via Principe di Piemonte,1</w:t>
          </w:r>
        </w:p>
      </w:tc>
    </w:tr>
  </w:tbl>
  <w:p w14:paraId="0C9D95AB" w14:textId="77777777" w:rsidR="002C5CF8" w:rsidRDefault="002C5CF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24B43" w14:textId="77777777" w:rsidR="00B51EB1" w:rsidRDefault="00B51E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1335A"/>
    <w:multiLevelType w:val="hybridMultilevel"/>
    <w:tmpl w:val="659A4102"/>
    <w:lvl w:ilvl="0" w:tplc="3ED49E10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BAE235A">
      <w:numFmt w:val="bullet"/>
      <w:lvlText w:val="•"/>
      <w:lvlJc w:val="left"/>
      <w:pPr>
        <w:ind w:left="540" w:hanging="140"/>
      </w:pPr>
      <w:rPr>
        <w:rFonts w:hint="default"/>
      </w:rPr>
    </w:lvl>
    <w:lvl w:ilvl="2" w:tplc="88FEE074">
      <w:numFmt w:val="bullet"/>
      <w:lvlText w:val="•"/>
      <w:lvlJc w:val="left"/>
      <w:pPr>
        <w:ind w:left="841" w:hanging="140"/>
      </w:pPr>
      <w:rPr>
        <w:rFonts w:hint="default"/>
      </w:rPr>
    </w:lvl>
    <w:lvl w:ilvl="3" w:tplc="68666A6E">
      <w:numFmt w:val="bullet"/>
      <w:lvlText w:val="•"/>
      <w:lvlJc w:val="left"/>
      <w:pPr>
        <w:ind w:left="1142" w:hanging="140"/>
      </w:pPr>
      <w:rPr>
        <w:rFonts w:hint="default"/>
      </w:rPr>
    </w:lvl>
    <w:lvl w:ilvl="4" w:tplc="8514F368">
      <w:numFmt w:val="bullet"/>
      <w:lvlText w:val="•"/>
      <w:lvlJc w:val="left"/>
      <w:pPr>
        <w:ind w:left="1443" w:hanging="140"/>
      </w:pPr>
      <w:rPr>
        <w:rFonts w:hint="default"/>
      </w:rPr>
    </w:lvl>
    <w:lvl w:ilvl="5" w:tplc="9654A5D8">
      <w:numFmt w:val="bullet"/>
      <w:lvlText w:val="•"/>
      <w:lvlJc w:val="left"/>
      <w:pPr>
        <w:ind w:left="1744" w:hanging="140"/>
      </w:pPr>
      <w:rPr>
        <w:rFonts w:hint="default"/>
      </w:rPr>
    </w:lvl>
    <w:lvl w:ilvl="6" w:tplc="FD94BD50">
      <w:numFmt w:val="bullet"/>
      <w:lvlText w:val="•"/>
      <w:lvlJc w:val="left"/>
      <w:pPr>
        <w:ind w:left="2045" w:hanging="140"/>
      </w:pPr>
      <w:rPr>
        <w:rFonts w:hint="default"/>
      </w:rPr>
    </w:lvl>
    <w:lvl w:ilvl="7" w:tplc="5E22CFA6">
      <w:numFmt w:val="bullet"/>
      <w:lvlText w:val="•"/>
      <w:lvlJc w:val="left"/>
      <w:pPr>
        <w:ind w:left="2346" w:hanging="140"/>
      </w:pPr>
      <w:rPr>
        <w:rFonts w:hint="default"/>
      </w:rPr>
    </w:lvl>
    <w:lvl w:ilvl="8" w:tplc="A1E08DB0">
      <w:numFmt w:val="bullet"/>
      <w:lvlText w:val="•"/>
      <w:lvlJc w:val="left"/>
      <w:pPr>
        <w:ind w:left="2647" w:hanging="140"/>
      </w:pPr>
      <w:rPr>
        <w:rFonts w:hint="default"/>
      </w:rPr>
    </w:lvl>
  </w:abstractNum>
  <w:abstractNum w:abstractNumId="1" w15:restartNumberingAfterBreak="0">
    <w:nsid w:val="060351C4"/>
    <w:multiLevelType w:val="hybridMultilevel"/>
    <w:tmpl w:val="2FF8A7C4"/>
    <w:lvl w:ilvl="0" w:tplc="97A6685A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A5B6CCA0">
      <w:numFmt w:val="bullet"/>
      <w:lvlText w:val="•"/>
      <w:lvlJc w:val="left"/>
      <w:pPr>
        <w:ind w:left="414" w:hanging="116"/>
      </w:pPr>
      <w:rPr>
        <w:rFonts w:hint="default"/>
      </w:rPr>
    </w:lvl>
    <w:lvl w:ilvl="2" w:tplc="C4FEFA34">
      <w:numFmt w:val="bullet"/>
      <w:lvlText w:val="•"/>
      <w:lvlJc w:val="left"/>
      <w:pPr>
        <w:ind w:left="729" w:hanging="116"/>
      </w:pPr>
      <w:rPr>
        <w:rFonts w:hint="default"/>
      </w:rPr>
    </w:lvl>
    <w:lvl w:ilvl="3" w:tplc="23ACD526">
      <w:numFmt w:val="bullet"/>
      <w:lvlText w:val="•"/>
      <w:lvlJc w:val="left"/>
      <w:pPr>
        <w:ind w:left="1044" w:hanging="116"/>
      </w:pPr>
      <w:rPr>
        <w:rFonts w:hint="default"/>
      </w:rPr>
    </w:lvl>
    <w:lvl w:ilvl="4" w:tplc="95F68174">
      <w:numFmt w:val="bullet"/>
      <w:lvlText w:val="•"/>
      <w:lvlJc w:val="left"/>
      <w:pPr>
        <w:ind w:left="1359" w:hanging="116"/>
      </w:pPr>
      <w:rPr>
        <w:rFonts w:hint="default"/>
      </w:rPr>
    </w:lvl>
    <w:lvl w:ilvl="5" w:tplc="C30A0BB0">
      <w:numFmt w:val="bullet"/>
      <w:lvlText w:val="•"/>
      <w:lvlJc w:val="left"/>
      <w:pPr>
        <w:ind w:left="1674" w:hanging="116"/>
      </w:pPr>
      <w:rPr>
        <w:rFonts w:hint="default"/>
      </w:rPr>
    </w:lvl>
    <w:lvl w:ilvl="6" w:tplc="C87A9BEE">
      <w:numFmt w:val="bullet"/>
      <w:lvlText w:val="•"/>
      <w:lvlJc w:val="left"/>
      <w:pPr>
        <w:ind w:left="1989" w:hanging="116"/>
      </w:pPr>
      <w:rPr>
        <w:rFonts w:hint="default"/>
      </w:rPr>
    </w:lvl>
    <w:lvl w:ilvl="7" w:tplc="871CCF2A">
      <w:numFmt w:val="bullet"/>
      <w:lvlText w:val="•"/>
      <w:lvlJc w:val="left"/>
      <w:pPr>
        <w:ind w:left="2304" w:hanging="116"/>
      </w:pPr>
      <w:rPr>
        <w:rFonts w:hint="default"/>
      </w:rPr>
    </w:lvl>
    <w:lvl w:ilvl="8" w:tplc="FAB6DDEC">
      <w:numFmt w:val="bullet"/>
      <w:lvlText w:val="•"/>
      <w:lvlJc w:val="left"/>
      <w:pPr>
        <w:ind w:left="2619" w:hanging="116"/>
      </w:pPr>
      <w:rPr>
        <w:rFonts w:hint="default"/>
      </w:rPr>
    </w:lvl>
  </w:abstractNum>
  <w:abstractNum w:abstractNumId="2" w15:restartNumberingAfterBreak="0">
    <w:nsid w:val="0E015D74"/>
    <w:multiLevelType w:val="hybridMultilevel"/>
    <w:tmpl w:val="6050582E"/>
    <w:lvl w:ilvl="0" w:tplc="5C78E1D6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99686EE">
      <w:numFmt w:val="bullet"/>
      <w:lvlText w:val="•"/>
      <w:lvlJc w:val="left"/>
      <w:pPr>
        <w:ind w:left="540" w:hanging="140"/>
      </w:pPr>
      <w:rPr>
        <w:rFonts w:hint="default"/>
      </w:rPr>
    </w:lvl>
    <w:lvl w:ilvl="2" w:tplc="DB527288">
      <w:numFmt w:val="bullet"/>
      <w:lvlText w:val="•"/>
      <w:lvlJc w:val="left"/>
      <w:pPr>
        <w:ind w:left="841" w:hanging="140"/>
      </w:pPr>
      <w:rPr>
        <w:rFonts w:hint="default"/>
      </w:rPr>
    </w:lvl>
    <w:lvl w:ilvl="3" w:tplc="422260A0">
      <w:numFmt w:val="bullet"/>
      <w:lvlText w:val="•"/>
      <w:lvlJc w:val="left"/>
      <w:pPr>
        <w:ind w:left="1142" w:hanging="140"/>
      </w:pPr>
      <w:rPr>
        <w:rFonts w:hint="default"/>
      </w:rPr>
    </w:lvl>
    <w:lvl w:ilvl="4" w:tplc="41001900">
      <w:numFmt w:val="bullet"/>
      <w:lvlText w:val="•"/>
      <w:lvlJc w:val="left"/>
      <w:pPr>
        <w:ind w:left="1443" w:hanging="140"/>
      </w:pPr>
      <w:rPr>
        <w:rFonts w:hint="default"/>
      </w:rPr>
    </w:lvl>
    <w:lvl w:ilvl="5" w:tplc="69EAAA98">
      <w:numFmt w:val="bullet"/>
      <w:lvlText w:val="•"/>
      <w:lvlJc w:val="left"/>
      <w:pPr>
        <w:ind w:left="1744" w:hanging="140"/>
      </w:pPr>
      <w:rPr>
        <w:rFonts w:hint="default"/>
      </w:rPr>
    </w:lvl>
    <w:lvl w:ilvl="6" w:tplc="295058D4">
      <w:numFmt w:val="bullet"/>
      <w:lvlText w:val="•"/>
      <w:lvlJc w:val="left"/>
      <w:pPr>
        <w:ind w:left="2045" w:hanging="140"/>
      </w:pPr>
      <w:rPr>
        <w:rFonts w:hint="default"/>
      </w:rPr>
    </w:lvl>
    <w:lvl w:ilvl="7" w:tplc="32C40B78">
      <w:numFmt w:val="bullet"/>
      <w:lvlText w:val="•"/>
      <w:lvlJc w:val="left"/>
      <w:pPr>
        <w:ind w:left="2346" w:hanging="140"/>
      </w:pPr>
      <w:rPr>
        <w:rFonts w:hint="default"/>
      </w:rPr>
    </w:lvl>
    <w:lvl w:ilvl="8" w:tplc="413C2828">
      <w:numFmt w:val="bullet"/>
      <w:lvlText w:val="•"/>
      <w:lvlJc w:val="left"/>
      <w:pPr>
        <w:ind w:left="2647" w:hanging="140"/>
      </w:pPr>
      <w:rPr>
        <w:rFonts w:hint="default"/>
      </w:rPr>
    </w:lvl>
  </w:abstractNum>
  <w:abstractNum w:abstractNumId="3" w15:restartNumberingAfterBreak="0">
    <w:nsid w:val="4AA55974"/>
    <w:multiLevelType w:val="hybridMultilevel"/>
    <w:tmpl w:val="1F3A59A2"/>
    <w:lvl w:ilvl="0" w:tplc="27DC800E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FA8C7B00">
      <w:numFmt w:val="bullet"/>
      <w:lvlText w:val="•"/>
      <w:lvlJc w:val="left"/>
      <w:pPr>
        <w:ind w:left="652" w:hanging="118"/>
      </w:pPr>
      <w:rPr>
        <w:rFonts w:hint="default"/>
      </w:rPr>
    </w:lvl>
    <w:lvl w:ilvl="2" w:tplc="4606EB4E">
      <w:numFmt w:val="bullet"/>
      <w:lvlText w:val="•"/>
      <w:lvlJc w:val="left"/>
      <w:pPr>
        <w:ind w:left="1204" w:hanging="118"/>
      </w:pPr>
      <w:rPr>
        <w:rFonts w:hint="default"/>
      </w:rPr>
    </w:lvl>
    <w:lvl w:ilvl="3" w:tplc="90CC4A98">
      <w:numFmt w:val="bullet"/>
      <w:lvlText w:val="•"/>
      <w:lvlJc w:val="left"/>
      <w:pPr>
        <w:ind w:left="1756" w:hanging="118"/>
      </w:pPr>
      <w:rPr>
        <w:rFonts w:hint="default"/>
      </w:rPr>
    </w:lvl>
    <w:lvl w:ilvl="4" w:tplc="07E64C50">
      <w:numFmt w:val="bullet"/>
      <w:lvlText w:val="•"/>
      <w:lvlJc w:val="left"/>
      <w:pPr>
        <w:ind w:left="2309" w:hanging="118"/>
      </w:pPr>
      <w:rPr>
        <w:rFonts w:hint="default"/>
      </w:rPr>
    </w:lvl>
    <w:lvl w:ilvl="5" w:tplc="F3ACB1D8">
      <w:numFmt w:val="bullet"/>
      <w:lvlText w:val="•"/>
      <w:lvlJc w:val="left"/>
      <w:pPr>
        <w:ind w:left="2861" w:hanging="118"/>
      </w:pPr>
      <w:rPr>
        <w:rFonts w:hint="default"/>
      </w:rPr>
    </w:lvl>
    <w:lvl w:ilvl="6" w:tplc="4F60A5D0">
      <w:numFmt w:val="bullet"/>
      <w:lvlText w:val="•"/>
      <w:lvlJc w:val="left"/>
      <w:pPr>
        <w:ind w:left="3413" w:hanging="118"/>
      </w:pPr>
      <w:rPr>
        <w:rFonts w:hint="default"/>
      </w:rPr>
    </w:lvl>
    <w:lvl w:ilvl="7" w:tplc="B0D8EFE4">
      <w:numFmt w:val="bullet"/>
      <w:lvlText w:val="•"/>
      <w:lvlJc w:val="left"/>
      <w:pPr>
        <w:ind w:left="3966" w:hanging="118"/>
      </w:pPr>
      <w:rPr>
        <w:rFonts w:hint="default"/>
      </w:rPr>
    </w:lvl>
    <w:lvl w:ilvl="8" w:tplc="ACC2FFCE">
      <w:numFmt w:val="bullet"/>
      <w:lvlText w:val="•"/>
      <w:lvlJc w:val="left"/>
      <w:pPr>
        <w:ind w:left="4518" w:hanging="118"/>
      </w:pPr>
      <w:rPr>
        <w:rFonts w:hint="default"/>
      </w:rPr>
    </w:lvl>
  </w:abstractNum>
  <w:abstractNum w:abstractNumId="4" w15:restartNumberingAfterBreak="0">
    <w:nsid w:val="5A2925F3"/>
    <w:multiLevelType w:val="hybridMultilevel"/>
    <w:tmpl w:val="3726008E"/>
    <w:lvl w:ilvl="0" w:tplc="970AF1CC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A7A4CEBC">
      <w:numFmt w:val="bullet"/>
      <w:lvlText w:val="•"/>
      <w:lvlJc w:val="left"/>
      <w:pPr>
        <w:ind w:left="652" w:hanging="118"/>
      </w:pPr>
      <w:rPr>
        <w:rFonts w:hint="default"/>
      </w:rPr>
    </w:lvl>
    <w:lvl w:ilvl="2" w:tplc="7A6C1D56">
      <w:numFmt w:val="bullet"/>
      <w:lvlText w:val="•"/>
      <w:lvlJc w:val="left"/>
      <w:pPr>
        <w:ind w:left="1204" w:hanging="118"/>
      </w:pPr>
      <w:rPr>
        <w:rFonts w:hint="default"/>
      </w:rPr>
    </w:lvl>
    <w:lvl w:ilvl="3" w:tplc="B9E29508">
      <w:numFmt w:val="bullet"/>
      <w:lvlText w:val="•"/>
      <w:lvlJc w:val="left"/>
      <w:pPr>
        <w:ind w:left="1756" w:hanging="118"/>
      </w:pPr>
      <w:rPr>
        <w:rFonts w:hint="default"/>
      </w:rPr>
    </w:lvl>
    <w:lvl w:ilvl="4" w:tplc="B8A89F14">
      <w:numFmt w:val="bullet"/>
      <w:lvlText w:val="•"/>
      <w:lvlJc w:val="left"/>
      <w:pPr>
        <w:ind w:left="2309" w:hanging="118"/>
      </w:pPr>
      <w:rPr>
        <w:rFonts w:hint="default"/>
      </w:rPr>
    </w:lvl>
    <w:lvl w:ilvl="5" w:tplc="5DBEABD8">
      <w:numFmt w:val="bullet"/>
      <w:lvlText w:val="•"/>
      <w:lvlJc w:val="left"/>
      <w:pPr>
        <w:ind w:left="2861" w:hanging="118"/>
      </w:pPr>
      <w:rPr>
        <w:rFonts w:hint="default"/>
      </w:rPr>
    </w:lvl>
    <w:lvl w:ilvl="6" w:tplc="2B2EE68C">
      <w:numFmt w:val="bullet"/>
      <w:lvlText w:val="•"/>
      <w:lvlJc w:val="left"/>
      <w:pPr>
        <w:ind w:left="3413" w:hanging="118"/>
      </w:pPr>
      <w:rPr>
        <w:rFonts w:hint="default"/>
      </w:rPr>
    </w:lvl>
    <w:lvl w:ilvl="7" w:tplc="0B284E74">
      <w:numFmt w:val="bullet"/>
      <w:lvlText w:val="•"/>
      <w:lvlJc w:val="left"/>
      <w:pPr>
        <w:ind w:left="3966" w:hanging="118"/>
      </w:pPr>
      <w:rPr>
        <w:rFonts w:hint="default"/>
      </w:rPr>
    </w:lvl>
    <w:lvl w:ilvl="8" w:tplc="14D0C498">
      <w:numFmt w:val="bullet"/>
      <w:lvlText w:val="•"/>
      <w:lvlJc w:val="left"/>
      <w:pPr>
        <w:ind w:left="4518" w:hanging="118"/>
      </w:pPr>
      <w:rPr>
        <w:rFonts w:hint="default"/>
      </w:rPr>
    </w:lvl>
  </w:abstractNum>
  <w:abstractNum w:abstractNumId="5" w15:restartNumberingAfterBreak="0">
    <w:nsid w:val="70426A0E"/>
    <w:multiLevelType w:val="hybridMultilevel"/>
    <w:tmpl w:val="B5F64C92"/>
    <w:lvl w:ilvl="0" w:tplc="CBF0357A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DEAAAEEA">
      <w:numFmt w:val="bullet"/>
      <w:lvlText w:val="•"/>
      <w:lvlJc w:val="left"/>
      <w:pPr>
        <w:ind w:left="652" w:hanging="118"/>
      </w:pPr>
      <w:rPr>
        <w:rFonts w:hint="default"/>
      </w:rPr>
    </w:lvl>
    <w:lvl w:ilvl="2" w:tplc="BEA2010E">
      <w:numFmt w:val="bullet"/>
      <w:lvlText w:val="•"/>
      <w:lvlJc w:val="left"/>
      <w:pPr>
        <w:ind w:left="1204" w:hanging="118"/>
      </w:pPr>
      <w:rPr>
        <w:rFonts w:hint="default"/>
      </w:rPr>
    </w:lvl>
    <w:lvl w:ilvl="3" w:tplc="EDA6A08C">
      <w:numFmt w:val="bullet"/>
      <w:lvlText w:val="•"/>
      <w:lvlJc w:val="left"/>
      <w:pPr>
        <w:ind w:left="1756" w:hanging="118"/>
      </w:pPr>
      <w:rPr>
        <w:rFonts w:hint="default"/>
      </w:rPr>
    </w:lvl>
    <w:lvl w:ilvl="4" w:tplc="86E20B86">
      <w:numFmt w:val="bullet"/>
      <w:lvlText w:val="•"/>
      <w:lvlJc w:val="left"/>
      <w:pPr>
        <w:ind w:left="2309" w:hanging="118"/>
      </w:pPr>
      <w:rPr>
        <w:rFonts w:hint="default"/>
      </w:rPr>
    </w:lvl>
    <w:lvl w:ilvl="5" w:tplc="67FCCB9E">
      <w:numFmt w:val="bullet"/>
      <w:lvlText w:val="•"/>
      <w:lvlJc w:val="left"/>
      <w:pPr>
        <w:ind w:left="2861" w:hanging="118"/>
      </w:pPr>
      <w:rPr>
        <w:rFonts w:hint="default"/>
      </w:rPr>
    </w:lvl>
    <w:lvl w:ilvl="6" w:tplc="1D22197E">
      <w:numFmt w:val="bullet"/>
      <w:lvlText w:val="•"/>
      <w:lvlJc w:val="left"/>
      <w:pPr>
        <w:ind w:left="3413" w:hanging="118"/>
      </w:pPr>
      <w:rPr>
        <w:rFonts w:hint="default"/>
      </w:rPr>
    </w:lvl>
    <w:lvl w:ilvl="7" w:tplc="74204FA8">
      <w:numFmt w:val="bullet"/>
      <w:lvlText w:val="•"/>
      <w:lvlJc w:val="left"/>
      <w:pPr>
        <w:ind w:left="3966" w:hanging="118"/>
      </w:pPr>
      <w:rPr>
        <w:rFonts w:hint="default"/>
      </w:rPr>
    </w:lvl>
    <w:lvl w:ilvl="8" w:tplc="69EE2700">
      <w:numFmt w:val="bullet"/>
      <w:lvlText w:val="•"/>
      <w:lvlJc w:val="left"/>
      <w:pPr>
        <w:ind w:left="4518" w:hanging="118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CF8"/>
    <w:rsid w:val="0006393D"/>
    <w:rsid w:val="0009595C"/>
    <w:rsid w:val="00115D17"/>
    <w:rsid w:val="00187189"/>
    <w:rsid w:val="001A471E"/>
    <w:rsid w:val="001C700E"/>
    <w:rsid w:val="001F1919"/>
    <w:rsid w:val="00230A5E"/>
    <w:rsid w:val="002408FD"/>
    <w:rsid w:val="002A6BA7"/>
    <w:rsid w:val="002C5CF8"/>
    <w:rsid w:val="002E2DDD"/>
    <w:rsid w:val="002F6F65"/>
    <w:rsid w:val="00312732"/>
    <w:rsid w:val="00320120"/>
    <w:rsid w:val="003F19FE"/>
    <w:rsid w:val="0042106E"/>
    <w:rsid w:val="00496813"/>
    <w:rsid w:val="004F6F6C"/>
    <w:rsid w:val="00575F41"/>
    <w:rsid w:val="005F3522"/>
    <w:rsid w:val="006075C6"/>
    <w:rsid w:val="00641459"/>
    <w:rsid w:val="006A2CB2"/>
    <w:rsid w:val="006B723D"/>
    <w:rsid w:val="006E2B6B"/>
    <w:rsid w:val="00781F53"/>
    <w:rsid w:val="007D18A9"/>
    <w:rsid w:val="00911EF4"/>
    <w:rsid w:val="00956CAF"/>
    <w:rsid w:val="00967F58"/>
    <w:rsid w:val="009B71C5"/>
    <w:rsid w:val="009D61D6"/>
    <w:rsid w:val="009F2D29"/>
    <w:rsid w:val="00A45920"/>
    <w:rsid w:val="00A73A9A"/>
    <w:rsid w:val="00A97D08"/>
    <w:rsid w:val="00AD5886"/>
    <w:rsid w:val="00AF35A3"/>
    <w:rsid w:val="00B51EB1"/>
    <w:rsid w:val="00BC7E60"/>
    <w:rsid w:val="00BD21B4"/>
    <w:rsid w:val="00C64D6D"/>
    <w:rsid w:val="00CD7F87"/>
    <w:rsid w:val="00CF5DCB"/>
    <w:rsid w:val="00D7338A"/>
    <w:rsid w:val="00E21D30"/>
    <w:rsid w:val="00EC44C6"/>
    <w:rsid w:val="00EE0232"/>
    <w:rsid w:val="00F00F6B"/>
    <w:rsid w:val="00F01F32"/>
    <w:rsid w:val="00F8270C"/>
    <w:rsid w:val="00F95009"/>
    <w:rsid w:val="00FD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D951A"/>
  <w15:chartTrackingRefBased/>
  <w15:docId w15:val="{5381CDC2-BC0D-4243-A2FA-B3A54725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F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5C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5CF8"/>
  </w:style>
  <w:style w:type="paragraph" w:styleId="Pidipagina">
    <w:name w:val="footer"/>
    <w:basedOn w:val="Normale"/>
    <w:link w:val="PidipaginaCarattere"/>
    <w:uiPriority w:val="99"/>
    <w:unhideWhenUsed/>
    <w:rsid w:val="002C5C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5CF8"/>
  </w:style>
  <w:style w:type="table" w:styleId="Grigliatabella">
    <w:name w:val="Table Grid"/>
    <w:basedOn w:val="Tabellanormale"/>
    <w:uiPriority w:val="59"/>
    <w:rsid w:val="00CD7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2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2D29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F950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9500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1F191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1919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3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Microsoft Office User</cp:lastModifiedBy>
  <cp:revision>3</cp:revision>
  <cp:lastPrinted>2022-09-13T20:57:00Z</cp:lastPrinted>
  <dcterms:created xsi:type="dcterms:W3CDTF">2026-06-09T15:23:00Z</dcterms:created>
  <dcterms:modified xsi:type="dcterms:W3CDTF">2026-10-13T12:51:00Z</dcterms:modified>
</cp:coreProperties>
</file>