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1" w14:textId="77777777" w:rsidR="00B7670D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00373D58" w14:textId="77777777" w:rsidR="00614642" w:rsidRDefault="00614642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068DF6D" w14:textId="77777777" w:rsidR="00614642" w:rsidRPr="007A4D11" w:rsidRDefault="00614642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66376094" w14:textId="77777777" w:rsidR="00673BD5" w:rsidRDefault="00673BD5" w:rsidP="00673BD5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7580E98D" w14:textId="77777777" w:rsidR="00673BD5" w:rsidRDefault="00673BD5" w:rsidP="00673BD5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6D8CB39E" w14:textId="77777777" w:rsidR="00673BD5" w:rsidRDefault="00673BD5" w:rsidP="00673BD5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9D395BB" w14:textId="77777777" w:rsidR="00673BD5" w:rsidRDefault="00673BD5" w:rsidP="00673BD5">
      <w:pPr>
        <w:rPr>
          <w:rFonts w:ascii="Garamond" w:hAnsi="Garamond" w:cs="Garamond"/>
        </w:rPr>
      </w:pPr>
    </w:p>
    <w:p w14:paraId="5523FEF9" w14:textId="77777777" w:rsidR="00673BD5" w:rsidRDefault="00673BD5" w:rsidP="00673BD5">
      <w:pPr>
        <w:rPr>
          <w:rFonts w:ascii="Garamond" w:hAnsi="Garamond" w:cs="Garamond"/>
        </w:rPr>
      </w:pPr>
    </w:p>
    <w:p w14:paraId="60F980B4" w14:textId="77777777" w:rsidR="00673BD5" w:rsidRDefault="00673BD5" w:rsidP="00673BD5">
      <w:pPr>
        <w:rPr>
          <w:rFonts w:ascii="Garamond" w:hAnsi="Garamond" w:cs="Garamond"/>
        </w:rPr>
      </w:pPr>
    </w:p>
    <w:p w14:paraId="5ECB68F5" w14:textId="77777777" w:rsidR="00673BD5" w:rsidRDefault="00673BD5" w:rsidP="00673BD5">
      <w:pPr>
        <w:rPr>
          <w:rFonts w:ascii="Garamond" w:hAnsi="Garamond" w:cs="Garamond"/>
        </w:rPr>
      </w:pPr>
    </w:p>
    <w:p w14:paraId="3C866A9A" w14:textId="77777777" w:rsidR="00673BD5" w:rsidRDefault="00673BD5" w:rsidP="00673BD5">
      <w:pPr>
        <w:rPr>
          <w:rFonts w:ascii="Garamond" w:hAnsi="Garamond" w:cs="Garamond"/>
        </w:rPr>
      </w:pPr>
    </w:p>
    <w:p w14:paraId="0BB4697E" w14:textId="77777777" w:rsidR="00673BD5" w:rsidRDefault="00673BD5" w:rsidP="00673BD5">
      <w:pPr>
        <w:rPr>
          <w:rFonts w:ascii="Garamond" w:hAnsi="Garamond" w:cs="Garamond"/>
        </w:rPr>
      </w:pPr>
    </w:p>
    <w:tbl>
      <w:tblPr>
        <w:tblW w:w="10614" w:type="dxa"/>
        <w:jc w:val="center"/>
        <w:tblLayout w:type="fixed"/>
        <w:tblLook w:val="00A0" w:firstRow="1" w:lastRow="0" w:firstColumn="1" w:lastColumn="0" w:noHBand="0" w:noVBand="0"/>
      </w:tblPr>
      <w:tblGrid>
        <w:gridCol w:w="2698"/>
        <w:gridCol w:w="7916"/>
      </w:tblGrid>
      <w:tr w:rsidR="00673BD5" w14:paraId="01A9217F" w14:textId="77777777" w:rsidTr="00093133">
        <w:trPr>
          <w:jc w:val="center"/>
        </w:trPr>
        <w:tc>
          <w:tcPr>
            <w:tcW w:w="2698" w:type="dxa"/>
          </w:tcPr>
          <w:p w14:paraId="233FCE8F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5" w:type="dxa"/>
          </w:tcPr>
          <w:p w14:paraId="61E3F7DF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673BD5" w14:paraId="47E3415D" w14:textId="77777777" w:rsidTr="00093133">
        <w:trPr>
          <w:jc w:val="center"/>
        </w:trPr>
        <w:tc>
          <w:tcPr>
            <w:tcW w:w="2698" w:type="dxa"/>
          </w:tcPr>
          <w:p w14:paraId="5076C5CD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5" w:type="dxa"/>
          </w:tcPr>
          <w:p w14:paraId="778F19F2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673BD5" w14:paraId="7E04ECD6" w14:textId="77777777" w:rsidTr="00093133">
        <w:trPr>
          <w:jc w:val="center"/>
        </w:trPr>
        <w:tc>
          <w:tcPr>
            <w:tcW w:w="2698" w:type="dxa"/>
          </w:tcPr>
          <w:p w14:paraId="744F6EB7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5" w:type="dxa"/>
          </w:tcPr>
          <w:p w14:paraId="26574BD5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673BD5" w14:paraId="17211272" w14:textId="77777777" w:rsidTr="00093133">
        <w:trPr>
          <w:jc w:val="center"/>
        </w:trPr>
        <w:tc>
          <w:tcPr>
            <w:tcW w:w="2698" w:type="dxa"/>
          </w:tcPr>
          <w:p w14:paraId="1DFED25E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5" w:type="dxa"/>
          </w:tcPr>
          <w:p w14:paraId="53D9271B" w14:textId="276722D2" w:rsidR="00673BD5" w:rsidRDefault="00643BEB" w:rsidP="000931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di Apparati e Impianti Marittimi/</w:t>
            </w:r>
            <w:r w:rsidR="00673BD5">
              <w:rPr>
                <w:rFonts w:ascii="Garamond" w:hAnsi="Garamond" w:cs="Garamond"/>
                <w:b/>
                <w:smallCaps/>
                <w:color w:val="002060"/>
              </w:rPr>
              <w:t xml:space="preserve">Conduzione apparati e impianti </w:t>
            </w:r>
            <w:r>
              <w:rPr>
                <w:rFonts w:ascii="Garamond" w:hAnsi="Garamond" w:cs="Garamond"/>
                <w:b/>
                <w:smallCaps/>
                <w:color w:val="002060"/>
              </w:rPr>
              <w:t>Elettrici</w:t>
            </w:r>
          </w:p>
          <w:p w14:paraId="4CBE112C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32A5A113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6ACD7042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665893C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6F2B1B2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tbl>
      <w:tblPr>
        <w:tblW w:w="8755" w:type="dxa"/>
        <w:jc w:val="center"/>
        <w:tblLayout w:type="fixed"/>
        <w:tblLook w:val="00A0" w:firstRow="1" w:lastRow="0" w:firstColumn="1" w:lastColumn="0" w:noHBand="0" w:noVBand="0"/>
      </w:tblPr>
      <w:tblGrid>
        <w:gridCol w:w="2943"/>
        <w:gridCol w:w="5812"/>
      </w:tblGrid>
      <w:tr w:rsidR="00673BD5" w14:paraId="247DF58E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BE8947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FA5536B" w14:textId="09572F3A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4 A </w:t>
            </w:r>
            <w:r w:rsidR="00643BEB">
              <w:rPr>
                <w:rFonts w:ascii="Garamond" w:hAnsi="Garamond" w:cs="Garamond"/>
                <w:b/>
              </w:rPr>
              <w:t xml:space="preserve">CAIM - </w:t>
            </w:r>
            <w:r>
              <w:rPr>
                <w:rFonts w:ascii="Garamond" w:hAnsi="Garamond" w:cs="Garamond"/>
                <w:b/>
              </w:rPr>
              <w:t>CAI</w:t>
            </w:r>
            <w:r w:rsidR="00A2751E">
              <w:rPr>
                <w:rFonts w:ascii="Garamond" w:hAnsi="Garamond" w:cs="Garamond"/>
                <w:b/>
              </w:rPr>
              <w:t>E</w:t>
            </w:r>
          </w:p>
        </w:tc>
      </w:tr>
      <w:tr w:rsidR="00673BD5" w14:paraId="160B559D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421F95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6C2462E" w14:textId="0D121263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673BD5" w14:paraId="510C5B5C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E02819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16F2C88" w14:textId="0A07A8E3" w:rsidR="00673BD5" w:rsidRDefault="00B968CC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COMPLEMENTI DI </w:t>
            </w:r>
            <w:r w:rsidR="00673BD5">
              <w:rPr>
                <w:rFonts w:ascii="Garamond" w:hAnsi="Garamond" w:cs="Garamond"/>
                <w:b/>
              </w:rPr>
              <w:t>MATEMATICA</w:t>
            </w:r>
          </w:p>
        </w:tc>
      </w:tr>
      <w:tr w:rsidR="00673BD5" w14:paraId="1775F375" w14:textId="77777777" w:rsidTr="00093133">
        <w:trPr>
          <w:trHeight w:val="17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19BF4C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0CCAF83" w14:textId="09580D73" w:rsidR="00673BD5" w:rsidRDefault="00673BD5" w:rsidP="00093133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14:paraId="6CC6C3E7" w14:textId="70BB834F" w:rsidR="00B1795C" w:rsidRDefault="00673BD5" w:rsidP="00673BD5">
      <w:pPr>
        <w:tabs>
          <w:tab w:val="left" w:pos="7176"/>
        </w:tabs>
        <w:spacing w:before="60" w:after="60"/>
        <w:rPr>
          <w:rFonts w:ascii="Garamond" w:hAnsi="Garamond" w:cs="Garamond"/>
        </w:rPr>
      </w:pPr>
      <w: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B61C99" w14:paraId="5E9E6CB8" w14:textId="77777777" w:rsidTr="00DB7B5D">
        <w:trPr>
          <w:jc w:val="center"/>
        </w:trPr>
        <w:tc>
          <w:tcPr>
            <w:tcW w:w="10740" w:type="dxa"/>
            <w:gridSpan w:val="3"/>
          </w:tcPr>
          <w:p w14:paraId="6F27A2D3" w14:textId="72F28C89" w:rsidR="00B61C99" w:rsidRPr="001C437F" w:rsidRDefault="00B61C99" w:rsidP="00B61C99">
            <w:pPr>
              <w:spacing w:before="60" w:after="60"/>
              <w:jc w:val="center"/>
              <w:rPr>
                <w:b/>
                <w:bCs/>
                <w:color w:val="365F91"/>
                <w:sz w:val="22"/>
                <w:szCs w:val="22"/>
              </w:rPr>
            </w:pP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Tavola delle Competenze previste dalla Regola </w:t>
            </w:r>
            <w:r w:rsidRPr="00643BEB">
              <w:rPr>
                <w:b/>
                <w:bCs/>
                <w:color w:val="365F91"/>
                <w:sz w:val="22"/>
                <w:szCs w:val="22"/>
                <w:highlight w:val="yellow"/>
              </w:rPr>
              <w:t>A-III/1</w:t>
            </w: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– STCW 95 </w:t>
            </w:r>
            <w:proofErr w:type="spellStart"/>
            <w:r w:rsidRPr="001C437F">
              <w:rPr>
                <w:b/>
                <w:bCs/>
                <w:color w:val="365F91"/>
                <w:sz w:val="22"/>
                <w:szCs w:val="22"/>
              </w:rPr>
              <w:t>Amended</w:t>
            </w:r>
            <w:proofErr w:type="spellEnd"/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B1795C" w14:paraId="75F6BAB3" w14:textId="77777777" w:rsidTr="00B61C99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7EBDA72E" w14:textId="77777777" w:rsidR="00B1795C" w:rsidRDefault="00B1795C" w:rsidP="00F81E63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CC395D5" w14:textId="77777777" w:rsidR="00B1795C" w:rsidRDefault="00B1795C" w:rsidP="00F81E63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657EB9E" w14:textId="77777777" w:rsidR="00B1795C" w:rsidRDefault="00B1795C" w:rsidP="00F81E63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B1795C" w14:paraId="46E67201" w14:textId="77777777" w:rsidTr="00B61C99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15656EF9" w14:textId="77777777" w:rsidR="00B1795C" w:rsidRDefault="00B1795C" w:rsidP="00F81E6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6F5F095E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7" w:type="dxa"/>
            <w:vAlign w:val="center"/>
            <w:hideMark/>
          </w:tcPr>
          <w:p w14:paraId="2BF73CDB" w14:textId="77777777" w:rsidR="00B1795C" w:rsidRDefault="00B1795C" w:rsidP="00F81E6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B1795C" w14:paraId="0F094068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1B05F0B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63AD1D5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990B1FF" w14:textId="77777777" w:rsidR="00B1795C" w:rsidRDefault="00B1795C" w:rsidP="00F81E63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B1795C" w14:paraId="7C1229FF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0F8952B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B7F8617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7" w:type="dxa"/>
            <w:vAlign w:val="center"/>
            <w:hideMark/>
          </w:tcPr>
          <w:p w14:paraId="3647D063" w14:textId="77777777" w:rsidR="00B1795C" w:rsidRDefault="00B1795C" w:rsidP="00F81E63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B1795C" w14:paraId="5917E18A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FE21924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FEB5D81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36F1F7E" w14:textId="77777777" w:rsidR="00B1795C" w:rsidRDefault="00B1795C" w:rsidP="00F81E63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B1795C" w14:paraId="52B5ECB4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43450E4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60FE190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7" w:type="dxa"/>
            <w:vAlign w:val="center"/>
            <w:hideMark/>
          </w:tcPr>
          <w:p w14:paraId="0A4D4DFF" w14:textId="77777777" w:rsidR="00B1795C" w:rsidRDefault="00B1795C" w:rsidP="00F81E63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B1795C" w14:paraId="2C8ED9DA" w14:textId="77777777" w:rsidTr="00B61C99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284690A8" w14:textId="77777777" w:rsidR="00B1795C" w:rsidRDefault="00B1795C" w:rsidP="00F81E63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362839A6" w14:textId="77777777" w:rsidR="00B1795C" w:rsidRDefault="00B1795C" w:rsidP="00F81E63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40386D1F" w14:textId="77777777" w:rsidR="00B1795C" w:rsidRDefault="00B1795C" w:rsidP="00F81E6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FBF139B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705FF6E0" w14:textId="77777777" w:rsidR="00B1795C" w:rsidRDefault="00B1795C" w:rsidP="00F81E6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B1795C" w14:paraId="2102C9B9" w14:textId="77777777" w:rsidTr="00B61C99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7F483803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099D7A9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7" w:type="dxa"/>
            <w:vAlign w:val="center"/>
            <w:hideMark/>
          </w:tcPr>
          <w:p w14:paraId="78F31893" w14:textId="77777777" w:rsidR="00B1795C" w:rsidRDefault="00B1795C" w:rsidP="00F81E6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B1795C" w14:paraId="7705E30E" w14:textId="77777777" w:rsidTr="00B61C99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03017DAD" w14:textId="77777777" w:rsidR="00B1795C" w:rsidRDefault="00B1795C" w:rsidP="00F81E63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6B3F038D" w14:textId="77777777" w:rsidR="00B1795C" w:rsidRDefault="00B1795C" w:rsidP="00F81E63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6B7830C8" w14:textId="77777777" w:rsidR="00B1795C" w:rsidRDefault="00B1795C" w:rsidP="00F81E63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CF46376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46989AFB" w14:textId="77777777" w:rsidR="00B1795C" w:rsidRDefault="00B1795C" w:rsidP="00F81E63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677E656D" w14:textId="77777777" w:rsidR="00B1795C" w:rsidRDefault="00B1795C" w:rsidP="00F81E63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B1795C" w14:paraId="45B175F1" w14:textId="77777777" w:rsidTr="00B61C99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7E495D5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754EF0F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7" w:type="dxa"/>
            <w:vAlign w:val="center"/>
            <w:hideMark/>
          </w:tcPr>
          <w:p w14:paraId="7063F4C1" w14:textId="77777777" w:rsidR="00B1795C" w:rsidRDefault="00B1795C" w:rsidP="00F81E6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B1795C" w14:paraId="281FE625" w14:textId="77777777" w:rsidTr="00B61C99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440672B2" w14:textId="77777777" w:rsidR="00B1795C" w:rsidRDefault="00B1795C" w:rsidP="00F81E6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66AEFD4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F7F77B4" w14:textId="77777777" w:rsidR="00B1795C" w:rsidRDefault="00B1795C" w:rsidP="00F81E63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B1795C" w14:paraId="5AFD5331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ACCE44B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15EFCB1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7" w:type="dxa"/>
            <w:vAlign w:val="center"/>
            <w:hideMark/>
          </w:tcPr>
          <w:p w14:paraId="4410FE6C" w14:textId="77777777" w:rsidR="00B1795C" w:rsidRDefault="00B1795C" w:rsidP="00F81E63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B1795C" w14:paraId="7460C780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36D7676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596669C7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48F4DA20" w14:textId="77777777" w:rsidR="00B1795C" w:rsidRDefault="00B1795C" w:rsidP="00F81E6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B1795C" w14:paraId="56E85025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FD27D73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92379AD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7" w:type="dxa"/>
            <w:vAlign w:val="center"/>
            <w:hideMark/>
          </w:tcPr>
          <w:p w14:paraId="30FF8D9B" w14:textId="77777777" w:rsidR="00B1795C" w:rsidRDefault="00B1795C" w:rsidP="00F81E6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B1795C" w14:paraId="5BE73B7B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957774E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B88B957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673AF573" w14:textId="77777777" w:rsidR="00B1795C" w:rsidRDefault="00B1795C" w:rsidP="00F81E6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B1795C" w14:paraId="51F5413C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0E1BD71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F2D7722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7" w:type="dxa"/>
            <w:vAlign w:val="center"/>
            <w:hideMark/>
          </w:tcPr>
          <w:p w14:paraId="0E404073" w14:textId="77777777" w:rsidR="00B1795C" w:rsidRDefault="00B1795C" w:rsidP="00F81E63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B1795C" w14:paraId="06ECF254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8D4833F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BBBE9AC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13002089" w14:textId="77777777" w:rsidR="00B1795C" w:rsidRDefault="00B1795C" w:rsidP="00F81E63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B1795C" w14:paraId="7CCCC3C7" w14:textId="77777777" w:rsidTr="00B61C99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B1929BA" w14:textId="77777777" w:rsidR="00B1795C" w:rsidRDefault="00B1795C" w:rsidP="00F81E6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F629AAA" w14:textId="77777777" w:rsidR="00B1795C" w:rsidRDefault="00B1795C" w:rsidP="00F81E6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7" w:type="dxa"/>
            <w:vAlign w:val="center"/>
            <w:hideMark/>
          </w:tcPr>
          <w:p w14:paraId="24D43A49" w14:textId="77777777" w:rsidR="00B1795C" w:rsidRDefault="00B1795C" w:rsidP="00F81E63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1EBBE637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297B7BD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014B8363" w14:textId="77777777" w:rsidR="00673BD5" w:rsidRDefault="00673BD5" w:rsidP="00673BD5">
      <w:pPr>
        <w:rPr>
          <w:rFonts w:ascii="Garamond" w:hAnsi="Garamond"/>
        </w:rPr>
      </w:pPr>
    </w:p>
    <w:p w14:paraId="3BD45BF9" w14:textId="77777777" w:rsidR="00E95B72" w:rsidRDefault="00E95B72" w:rsidP="00673BD5">
      <w:pPr>
        <w:spacing w:after="60"/>
      </w:pPr>
    </w:p>
    <w:p w14:paraId="3BF31FF1" w14:textId="77777777" w:rsidR="00E95B72" w:rsidRDefault="00E95B72" w:rsidP="00673BD5">
      <w:pPr>
        <w:spacing w:after="60"/>
      </w:pPr>
    </w:p>
    <w:p w14:paraId="6E0E85C3" w14:textId="77777777" w:rsidR="00E95B72" w:rsidRDefault="00E95B72" w:rsidP="00673BD5">
      <w:pPr>
        <w:spacing w:after="60"/>
      </w:pPr>
    </w:p>
    <w:p w14:paraId="16C3C42A" w14:textId="77777777" w:rsidR="00E95B72" w:rsidRDefault="00E95B72" w:rsidP="00673BD5">
      <w:pPr>
        <w:spacing w:after="60"/>
      </w:pPr>
    </w:p>
    <w:p w14:paraId="687F2D32" w14:textId="77777777" w:rsidR="00E95B72" w:rsidRDefault="00E95B72" w:rsidP="00673BD5">
      <w:pPr>
        <w:spacing w:after="60"/>
      </w:pPr>
    </w:p>
    <w:p w14:paraId="7DE9D31D" w14:textId="77777777" w:rsidR="00E95B72" w:rsidRDefault="00E95B72" w:rsidP="00673BD5">
      <w:pPr>
        <w:spacing w:after="60"/>
      </w:pPr>
    </w:p>
    <w:p w14:paraId="6B2666F6" w14:textId="77777777" w:rsidR="00E95B72" w:rsidRDefault="00E95B72" w:rsidP="00673BD5">
      <w:pPr>
        <w:spacing w:after="60"/>
      </w:pPr>
    </w:p>
    <w:p w14:paraId="2D5A248A" w14:textId="77777777" w:rsidR="00643BEB" w:rsidRDefault="00643BEB" w:rsidP="00673BD5">
      <w:pPr>
        <w:spacing w:after="60"/>
      </w:pPr>
    </w:p>
    <w:p w14:paraId="7088C1E2" w14:textId="77777777" w:rsidR="00643BEB" w:rsidRDefault="00643BEB" w:rsidP="00673BD5">
      <w:pPr>
        <w:spacing w:after="60"/>
      </w:pPr>
    </w:p>
    <w:p w14:paraId="3DFE92F7" w14:textId="77777777" w:rsidR="00643BEB" w:rsidRDefault="00643BEB" w:rsidP="00673BD5">
      <w:pPr>
        <w:spacing w:after="60"/>
      </w:pPr>
    </w:p>
    <w:p w14:paraId="73F2DADB" w14:textId="77777777" w:rsidR="00E95B72" w:rsidRDefault="00E95B72" w:rsidP="00673BD5">
      <w:pPr>
        <w:spacing w:after="60"/>
      </w:pPr>
    </w:p>
    <w:p w14:paraId="12C2FDF1" w14:textId="77777777" w:rsidR="00E95B72" w:rsidRDefault="00E95B72" w:rsidP="00673BD5">
      <w:pPr>
        <w:spacing w:after="60"/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985"/>
        <w:gridCol w:w="1525"/>
        <w:gridCol w:w="6696"/>
      </w:tblGrid>
      <w:tr w:rsidR="00E95B72" w:rsidRPr="00E267FA" w14:paraId="2F831B44" w14:textId="77777777" w:rsidTr="00C8134C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5D94C62A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Tavola delle Competenze previste dalla Regola </w:t>
            </w:r>
            <w:r w:rsidRPr="00643BEB">
              <w:rPr>
                <w:rFonts w:ascii="Calibri" w:hAnsi="Calibri" w:cs="Calibri"/>
                <w:b/>
                <w:bCs/>
                <w:color w:val="365F91"/>
                <w:highlight w:val="yellow"/>
              </w:rPr>
              <w:t>A-III/6</w:t>
            </w: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E95B72" w:rsidRPr="00E267FA" w14:paraId="4121A854" w14:textId="77777777" w:rsidTr="00C8134C">
        <w:tc>
          <w:tcPr>
            <w:tcW w:w="1985" w:type="dxa"/>
            <w:shd w:val="clear" w:color="auto" w:fill="D3DFEE"/>
            <w:hideMark/>
          </w:tcPr>
          <w:p w14:paraId="53B9C9A8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197A1696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7BC14930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E95B72" w:rsidRPr="00E267FA" w14:paraId="71D5B71C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43437BF4" w14:textId="77777777" w:rsidR="00E95B72" w:rsidRPr="00E267FA" w:rsidRDefault="00E95B72" w:rsidP="00C8134C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1525" w:type="dxa"/>
            <w:vAlign w:val="center"/>
            <w:hideMark/>
          </w:tcPr>
          <w:p w14:paraId="0EF70687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6696" w:type="dxa"/>
            <w:vAlign w:val="center"/>
            <w:hideMark/>
          </w:tcPr>
          <w:p w14:paraId="35C21613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E95B72" w:rsidRPr="00E267FA" w14:paraId="7253F811" w14:textId="77777777" w:rsidTr="00C8134C">
        <w:tc>
          <w:tcPr>
            <w:tcW w:w="1985" w:type="dxa"/>
            <w:vMerge/>
            <w:vAlign w:val="center"/>
            <w:hideMark/>
          </w:tcPr>
          <w:p w14:paraId="2EDE8FB4" w14:textId="77777777" w:rsidR="00E95B72" w:rsidRPr="00E267FA" w:rsidRDefault="00E95B72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B3BC0D6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2E61A06B" w14:textId="77777777" w:rsidR="00E95B72" w:rsidRPr="00E267FA" w:rsidRDefault="00E95B72" w:rsidP="00C8134C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E95B72" w:rsidRPr="00E267FA" w14:paraId="588A48E3" w14:textId="77777777" w:rsidTr="00C8134C">
        <w:tc>
          <w:tcPr>
            <w:tcW w:w="1985" w:type="dxa"/>
            <w:vMerge/>
            <w:vAlign w:val="center"/>
            <w:hideMark/>
          </w:tcPr>
          <w:p w14:paraId="1A60A428" w14:textId="77777777" w:rsidR="00E95B72" w:rsidRPr="00E267FA" w:rsidRDefault="00E95B72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08864F4D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6696" w:type="dxa"/>
            <w:vAlign w:val="center"/>
          </w:tcPr>
          <w:p w14:paraId="239CFC5D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E95B72" w:rsidRPr="00E267FA" w14:paraId="2EE89198" w14:textId="77777777" w:rsidTr="00C8134C">
        <w:tc>
          <w:tcPr>
            <w:tcW w:w="1985" w:type="dxa"/>
            <w:vMerge/>
            <w:vAlign w:val="center"/>
            <w:hideMark/>
          </w:tcPr>
          <w:p w14:paraId="4C1B02C8" w14:textId="77777777" w:rsidR="00E95B72" w:rsidRPr="00E267FA" w:rsidRDefault="00E95B72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43469616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6696" w:type="dxa"/>
            <w:shd w:val="clear" w:color="auto" w:fill="D3DFEE"/>
            <w:vAlign w:val="center"/>
          </w:tcPr>
          <w:p w14:paraId="05F8A542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E95B72" w:rsidRPr="00E267FA" w14:paraId="4C390491" w14:textId="77777777" w:rsidTr="00C8134C">
        <w:tc>
          <w:tcPr>
            <w:tcW w:w="1985" w:type="dxa"/>
            <w:vMerge/>
            <w:vAlign w:val="center"/>
            <w:hideMark/>
          </w:tcPr>
          <w:p w14:paraId="2B264C09" w14:textId="77777777" w:rsidR="00E95B72" w:rsidRPr="00E267FA" w:rsidRDefault="00E95B72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773FCA9C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6696" w:type="dxa"/>
            <w:vAlign w:val="center"/>
            <w:hideMark/>
          </w:tcPr>
          <w:p w14:paraId="654CBE9A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E95B72" w:rsidRPr="00E267FA" w14:paraId="4745A773" w14:textId="77777777" w:rsidTr="00C8134C">
        <w:tc>
          <w:tcPr>
            <w:tcW w:w="1985" w:type="dxa"/>
            <w:vMerge/>
            <w:vAlign w:val="center"/>
          </w:tcPr>
          <w:p w14:paraId="42711AB9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081B0234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0F3033F3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E95B72" w:rsidRPr="00E267FA" w14:paraId="54B7C08C" w14:textId="77777777" w:rsidTr="00C8134C">
        <w:tc>
          <w:tcPr>
            <w:tcW w:w="1985" w:type="dxa"/>
            <w:vMerge/>
            <w:vAlign w:val="center"/>
          </w:tcPr>
          <w:p w14:paraId="5635CD21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</w:tcPr>
          <w:p w14:paraId="690B4978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6696" w:type="dxa"/>
            <w:vAlign w:val="center"/>
          </w:tcPr>
          <w:p w14:paraId="710E82AB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E95B72" w:rsidRPr="00E267FA" w14:paraId="1A4FDABB" w14:textId="77777777" w:rsidTr="00C8134C">
        <w:trPr>
          <w:trHeight w:val="497"/>
        </w:trPr>
        <w:tc>
          <w:tcPr>
            <w:tcW w:w="1985" w:type="dxa"/>
            <w:vMerge w:val="restart"/>
            <w:shd w:val="clear" w:color="auto" w:fill="D9E2F3"/>
            <w:textDirection w:val="btLr"/>
            <w:vAlign w:val="center"/>
            <w:hideMark/>
          </w:tcPr>
          <w:p w14:paraId="2862A064" w14:textId="77777777" w:rsidR="00E95B72" w:rsidRPr="00E267FA" w:rsidRDefault="00E95B72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6AAFD486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7678FB5B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E95B72" w:rsidRPr="00E267FA" w14:paraId="57F6FD18" w14:textId="77777777" w:rsidTr="00C8134C">
        <w:tc>
          <w:tcPr>
            <w:tcW w:w="1985" w:type="dxa"/>
            <w:vMerge/>
            <w:shd w:val="clear" w:color="auto" w:fill="D3DFEE"/>
            <w:textDirection w:val="btLr"/>
            <w:vAlign w:val="center"/>
            <w:hideMark/>
          </w:tcPr>
          <w:p w14:paraId="0486F767" w14:textId="77777777" w:rsidR="00E95B72" w:rsidRPr="00E267FA" w:rsidRDefault="00E95B72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48CDD820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6696" w:type="dxa"/>
            <w:vAlign w:val="center"/>
            <w:hideMark/>
          </w:tcPr>
          <w:p w14:paraId="1BE915D3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E95B72" w:rsidRPr="00E267FA" w14:paraId="4AF2F7B7" w14:textId="77777777" w:rsidTr="00C8134C">
        <w:tc>
          <w:tcPr>
            <w:tcW w:w="1985" w:type="dxa"/>
            <w:vMerge/>
            <w:vAlign w:val="center"/>
            <w:hideMark/>
          </w:tcPr>
          <w:p w14:paraId="39585976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0D6CD23F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22CA6E37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E95B72" w:rsidRPr="00E267FA" w14:paraId="4B39E75D" w14:textId="77777777" w:rsidTr="00C8134C">
        <w:tc>
          <w:tcPr>
            <w:tcW w:w="1985" w:type="dxa"/>
            <w:vMerge/>
            <w:vAlign w:val="center"/>
            <w:hideMark/>
          </w:tcPr>
          <w:p w14:paraId="6616091C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76686B02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6696" w:type="dxa"/>
            <w:vAlign w:val="center"/>
            <w:hideMark/>
          </w:tcPr>
          <w:p w14:paraId="1EDE24E3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E95B72" w:rsidRPr="00E267FA" w14:paraId="5425AE81" w14:textId="77777777" w:rsidTr="00C8134C">
        <w:tc>
          <w:tcPr>
            <w:tcW w:w="1985" w:type="dxa"/>
            <w:vMerge/>
            <w:vAlign w:val="center"/>
            <w:hideMark/>
          </w:tcPr>
          <w:p w14:paraId="076DBEE5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1840FE15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10602986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E95B72" w:rsidRPr="00E267FA" w14:paraId="6C10E925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44A466E0" w14:textId="77777777" w:rsidR="00E95B72" w:rsidRPr="00E267FA" w:rsidRDefault="00E95B72" w:rsidP="00C8134C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720B7B4F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3D868108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E95B72" w:rsidRPr="00E267FA" w14:paraId="4F151576" w14:textId="77777777" w:rsidTr="00C8134C">
        <w:tc>
          <w:tcPr>
            <w:tcW w:w="1985" w:type="dxa"/>
            <w:vMerge/>
            <w:vAlign w:val="center"/>
            <w:hideMark/>
          </w:tcPr>
          <w:p w14:paraId="5FCD1717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59FBC7DD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6696" w:type="dxa"/>
            <w:vAlign w:val="center"/>
            <w:hideMark/>
          </w:tcPr>
          <w:p w14:paraId="2B2F4274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E95B72" w:rsidRPr="00E267FA" w14:paraId="41931F58" w14:textId="77777777" w:rsidTr="00C8134C">
        <w:tc>
          <w:tcPr>
            <w:tcW w:w="1985" w:type="dxa"/>
            <w:vMerge/>
            <w:vAlign w:val="center"/>
            <w:hideMark/>
          </w:tcPr>
          <w:p w14:paraId="76E527FB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03BB966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1E446994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E95B72" w:rsidRPr="00E267FA" w14:paraId="34192DEE" w14:textId="77777777" w:rsidTr="00C8134C">
        <w:tc>
          <w:tcPr>
            <w:tcW w:w="1985" w:type="dxa"/>
            <w:vMerge/>
            <w:vAlign w:val="center"/>
            <w:hideMark/>
          </w:tcPr>
          <w:p w14:paraId="44263EDF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0A46CAEE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6696" w:type="dxa"/>
            <w:vAlign w:val="center"/>
            <w:hideMark/>
          </w:tcPr>
          <w:p w14:paraId="58E3BEBD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E95B72" w:rsidRPr="00E267FA" w14:paraId="47E4B7B0" w14:textId="77777777" w:rsidTr="00C8134C">
        <w:tc>
          <w:tcPr>
            <w:tcW w:w="1985" w:type="dxa"/>
            <w:vMerge/>
            <w:vAlign w:val="center"/>
          </w:tcPr>
          <w:p w14:paraId="4503D210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3E9E780B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60701BBB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E95B72" w:rsidRPr="00E267FA" w14:paraId="34DCC542" w14:textId="77777777" w:rsidTr="00C8134C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C67C437" w14:textId="77777777" w:rsidR="00E95B72" w:rsidRPr="00E267FA" w:rsidRDefault="00E95B72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23DF2D53" w14:textId="77777777" w:rsidR="00E95B72" w:rsidRPr="00E267FA" w:rsidRDefault="00E95B72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6696" w:type="dxa"/>
            <w:tcBorders>
              <w:bottom w:val="single" w:sz="4" w:space="0" w:color="auto"/>
            </w:tcBorders>
            <w:vAlign w:val="center"/>
          </w:tcPr>
          <w:p w14:paraId="43DA9D99" w14:textId="77777777" w:rsidR="00E95B72" w:rsidRPr="00E267FA" w:rsidRDefault="00E95B72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48FC25FC" w14:textId="5CD92DE8" w:rsidR="00673BD5" w:rsidRDefault="00673BD5" w:rsidP="00673BD5">
      <w:pPr>
        <w:spacing w:after="60"/>
        <w:rPr>
          <w:rFonts w:ascii="Garamond" w:hAnsi="Garamond" w:cs="Garamond"/>
          <w:b/>
        </w:rPr>
      </w:pPr>
      <w:r>
        <w:br w:type="page"/>
      </w:r>
    </w:p>
    <w:p w14:paraId="1585984C" w14:textId="734F1444" w:rsidR="00FF301D" w:rsidRPr="00AD5C06" w:rsidRDefault="00FF301D" w:rsidP="00FF301D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>
        <w:rPr>
          <w:rFonts w:ascii="Garamond" w:hAnsi="Garamond"/>
          <w:sz w:val="26"/>
          <w:szCs w:val="26"/>
          <w:lang w:val="x-none" w:eastAsia="ar-SA"/>
        </w:rPr>
        <w:lastRenderedPageBreak/>
        <w:t>MODULO N. 1:</w:t>
      </w:r>
      <w:r>
        <w:rPr>
          <w:rFonts w:ascii="Garamond" w:hAnsi="Garamond"/>
          <w:sz w:val="26"/>
          <w:szCs w:val="26"/>
          <w:lang w:eastAsia="ar-SA"/>
        </w:rPr>
        <w:t xml:space="preserve"> LE POTENZE AD ESPONENTE REALE E I LOGARITMI</w:t>
      </w:r>
    </w:p>
    <w:p w14:paraId="11398E2C" w14:textId="462DA931" w:rsidR="007B7BBA" w:rsidRPr="00234867" w:rsidRDefault="007B7BBA" w:rsidP="0002009B">
      <w:pPr>
        <w:pStyle w:val="Sottotitolo"/>
        <w:spacing w:before="0" w:after="60"/>
        <w:ind w:left="1134" w:hanging="1134"/>
        <w:jc w:val="left"/>
        <w:outlineLvl w:val="1"/>
        <w:rPr>
          <w:rFonts w:ascii="Garamond" w:hAnsi="Garamond"/>
          <w:b w:val="0"/>
          <w:bCs/>
          <w:color w:val="FF0000"/>
          <w:lang w:eastAsia="ar-SA"/>
        </w:rPr>
      </w:pPr>
      <w:bookmarkStart w:id="0" w:name="_Hlk175063957"/>
      <w:r w:rsidRPr="00234867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234867">
        <w:rPr>
          <w:rFonts w:ascii="Garamond" w:hAnsi="Garamond"/>
          <w:b w:val="0"/>
          <w:bCs/>
          <w:sz w:val="24"/>
          <w:szCs w:val="24"/>
          <w:lang w:eastAsia="ar-SA"/>
        </w:rPr>
        <w:t xml:space="preserve"> </w:t>
      </w:r>
      <w:r w:rsidR="00B1795C" w:rsidRPr="00234867">
        <w:rPr>
          <w:rFonts w:ascii="Garamond" w:hAnsi="Garamond"/>
          <w:b w:val="0"/>
          <w:bCs/>
          <w:sz w:val="24"/>
          <w:szCs w:val="24"/>
          <w:lang w:eastAsia="ar-SA"/>
        </w:rPr>
        <w:t>Meccanica Navale a Livello Operativo - C</w:t>
      </w:r>
      <w:r w:rsidRPr="00234867">
        <w:rPr>
          <w:rFonts w:ascii="Garamond" w:hAnsi="Garamond"/>
          <w:b w:val="0"/>
          <w:bCs/>
          <w:sz w:val="24"/>
          <w:szCs w:val="24"/>
          <w:lang w:eastAsia="ar-SA"/>
        </w:rPr>
        <w:t>ontrollo Elettrico, Elettronico e Meccanico a Livello Operativo</w:t>
      </w:r>
    </w:p>
    <w:tbl>
      <w:tblPr>
        <w:tblW w:w="10348" w:type="dxa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7373"/>
      </w:tblGrid>
      <w:tr w:rsidR="00FF301D" w14:paraId="22C7F7DD" w14:textId="77777777" w:rsidTr="00643BEB">
        <w:trPr>
          <w:cantSplit/>
          <w:trHeight w:val="850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bookmarkEnd w:id="0"/>
          <w:p w14:paraId="764565ED" w14:textId="0F0B9301" w:rsidR="00FF301D" w:rsidRDefault="00FF301D" w:rsidP="00234867">
            <w:pPr>
              <w:pStyle w:val="Titolo2"/>
              <w:numPr>
                <w:ilvl w:val="0"/>
                <w:numId w:val="0"/>
              </w:numPr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227C3EDD" w14:textId="77777777" w:rsidR="007B7BBA" w:rsidRPr="002C36A2" w:rsidRDefault="007B7BBA" w:rsidP="007B7BBA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5F643812" w14:textId="731AFA04" w:rsidR="00FF301D" w:rsidRDefault="007B7BBA" w:rsidP="00643BEB">
            <w:pPr>
              <w:pStyle w:val="Default"/>
              <w:jc w:val="both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</w:t>
            </w:r>
            <w:r w:rsidR="00B1795C">
              <w:rPr>
                <w:rFonts w:ascii="Garamond" w:hAnsi="Garamond"/>
                <w:b/>
                <w:bCs/>
                <w:color w:val="auto"/>
              </w:rPr>
              <w:t>rveglia</w:t>
            </w:r>
            <w:r w:rsidRPr="00C532F1">
              <w:rPr>
                <w:rFonts w:ascii="Garamond" w:hAnsi="Garamond"/>
                <w:b/>
                <w:bCs/>
                <w:color w:val="auto"/>
              </w:rPr>
              <w:t xml:space="preserve"> il funzionamento dei sistemi elettrici, elettronici e di controllo</w:t>
            </w:r>
          </w:p>
        </w:tc>
      </w:tr>
      <w:tr w:rsidR="00FF301D" w14:paraId="2D3207D6" w14:textId="77777777" w:rsidTr="00234867">
        <w:trPr>
          <w:cantSplit/>
          <w:trHeight w:val="737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FE0AC45" w14:textId="6CF659BF" w:rsidR="00147754" w:rsidRPr="00643BEB" w:rsidRDefault="00FF301D" w:rsidP="00234867">
            <w:pPr>
              <w:pStyle w:val="Titolo2"/>
              <w:numPr>
                <w:ilvl w:val="0"/>
                <w:numId w:val="0"/>
              </w:numPr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5075ACE8" w14:textId="77777777" w:rsidR="00FF301D" w:rsidRPr="00B1795C" w:rsidRDefault="00FF301D" w:rsidP="00234867">
            <w:pPr>
              <w:pStyle w:val="Default"/>
              <w:numPr>
                <w:ilvl w:val="0"/>
                <w:numId w:val="17"/>
              </w:numPr>
              <w:rPr>
                <w:rFonts w:ascii="Garamond" w:hAnsi="Garamond"/>
                <w:color w:val="auto"/>
              </w:rPr>
            </w:pPr>
            <w:r w:rsidRPr="00B1795C">
              <w:rPr>
                <w:rFonts w:ascii="Garamond" w:hAnsi="Garamond"/>
                <w:color w:val="auto"/>
              </w:rPr>
              <w:t xml:space="preserve">Identificare, descrivere e comparare le tipologie e funzioni dei vari apparati ed impianti marittimi, mezzi e sistemi di trasporto </w:t>
            </w:r>
          </w:p>
          <w:p w14:paraId="7056C4B8" w14:textId="77777777" w:rsidR="00FF301D" w:rsidRPr="00B1795C" w:rsidRDefault="00FF301D" w:rsidP="00234867">
            <w:pPr>
              <w:pStyle w:val="Default"/>
              <w:numPr>
                <w:ilvl w:val="0"/>
                <w:numId w:val="17"/>
              </w:numPr>
              <w:rPr>
                <w:rFonts w:ascii="Garamond" w:hAnsi="Garamond"/>
                <w:color w:val="auto"/>
              </w:rPr>
            </w:pPr>
            <w:r w:rsidRPr="00B1795C">
              <w:rPr>
                <w:rFonts w:ascii="Garamond" w:hAnsi="Garamond"/>
                <w:color w:val="auto"/>
              </w:rPr>
              <w:t xml:space="preserve">Controllare e gestire il funzionamento dei diversi componenti di uno specifico mezzo di trasporto. </w:t>
            </w:r>
          </w:p>
          <w:p w14:paraId="7CEDAF0D" w14:textId="77777777" w:rsidR="00FF301D" w:rsidRPr="00B1795C" w:rsidRDefault="00FF301D" w:rsidP="00234867">
            <w:pPr>
              <w:pStyle w:val="Default"/>
              <w:numPr>
                <w:ilvl w:val="0"/>
                <w:numId w:val="17"/>
              </w:numPr>
              <w:rPr>
                <w:rFonts w:ascii="Garamond" w:hAnsi="Garamond"/>
                <w:color w:val="auto"/>
              </w:rPr>
            </w:pPr>
            <w:r w:rsidRPr="00B1795C">
              <w:rPr>
                <w:rFonts w:ascii="Garamond" w:hAnsi="Garamond"/>
                <w:color w:val="auto"/>
              </w:rPr>
              <w:t xml:space="preserve">Intervenire in fase di programmazione, gestione e controllo della manutenzione di apparati e impianti marittimi. </w:t>
            </w:r>
          </w:p>
          <w:p w14:paraId="5E012F61" w14:textId="77777777" w:rsidR="00147754" w:rsidRDefault="00FF301D" w:rsidP="00234867">
            <w:pPr>
              <w:pStyle w:val="Default"/>
              <w:numPr>
                <w:ilvl w:val="0"/>
                <w:numId w:val="17"/>
              </w:numPr>
              <w:rPr>
                <w:rFonts w:ascii="Garamond" w:hAnsi="Garamond"/>
                <w:color w:val="auto"/>
              </w:rPr>
            </w:pPr>
            <w:r w:rsidRPr="00B1795C">
              <w:rPr>
                <w:rFonts w:ascii="Garamond" w:hAnsi="Garamond"/>
                <w:color w:val="auto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  <w:p w14:paraId="026664B4" w14:textId="39D6A518" w:rsidR="00EB2E85" w:rsidRPr="00EB2E85" w:rsidRDefault="00EB2E85" w:rsidP="00234867">
            <w:pPr>
              <w:pStyle w:val="Default"/>
              <w:ind w:left="720"/>
              <w:rPr>
                <w:rFonts w:ascii="Garamond" w:hAnsi="Garamond"/>
                <w:color w:val="auto"/>
              </w:rPr>
            </w:pPr>
          </w:p>
        </w:tc>
      </w:tr>
      <w:tr w:rsidR="00B1795C" w14:paraId="47F1B003" w14:textId="77777777" w:rsidTr="00234867">
        <w:trPr>
          <w:cantSplit/>
          <w:trHeight w:val="680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8E8E5E2" w14:textId="77777777" w:rsidR="00B1795C" w:rsidRPr="00FA14E3" w:rsidRDefault="00B1795C" w:rsidP="00234867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73636A4B" w14:textId="23815BD7" w:rsidR="00B1795C" w:rsidRPr="00234867" w:rsidRDefault="00B1795C" w:rsidP="00234867">
            <w:pPr>
              <w:pStyle w:val="Titolo2"/>
              <w:widowControl w:val="0"/>
              <w:spacing w:before="60"/>
              <w:jc w:val="center"/>
              <w:rPr>
                <w:rFonts w:ascii="Garamond" w:hAnsi="Garamond"/>
                <w:b w:val="0"/>
                <w:bCs w:val="0"/>
              </w:rPr>
            </w:pPr>
            <w:r w:rsidRPr="00234867">
              <w:rPr>
                <w:rFonts w:ascii="Garamond" w:hAnsi="Garamond"/>
                <w:b w:val="0"/>
                <w:bCs w:val="0"/>
              </w:rPr>
              <w:t>TAB A III-1 IV: Sistemi di propulsione e meccanici a bordo delle navi</w:t>
            </w:r>
          </w:p>
        </w:tc>
      </w:tr>
      <w:tr w:rsidR="00B1795C" w14:paraId="59454BB3" w14:textId="77777777" w:rsidTr="00643BEB">
        <w:trPr>
          <w:cantSplit/>
          <w:trHeight w:val="794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3D417FC5" w14:textId="77777777" w:rsidR="00B1795C" w:rsidRDefault="00B1795C" w:rsidP="00B1795C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1882495E" w14:textId="14CF84E2" w:rsidR="00B1795C" w:rsidRPr="00234867" w:rsidRDefault="00B1795C" w:rsidP="00B1795C">
            <w:pPr>
              <w:pStyle w:val="Titolo2"/>
              <w:widowControl w:val="0"/>
              <w:spacing w:before="60"/>
              <w:jc w:val="center"/>
              <w:rPr>
                <w:rFonts w:ascii="Garamond" w:hAnsi="Garamond"/>
                <w:b w:val="0"/>
                <w:bCs w:val="0"/>
              </w:rPr>
            </w:pPr>
            <w:r w:rsidRPr="00234867">
              <w:rPr>
                <w:rFonts w:ascii="Garamond" w:hAnsi="Garamond"/>
                <w:b w:val="0"/>
                <w:bCs w:val="0"/>
              </w:rPr>
              <w:t xml:space="preserve">TAB A III-6 IV: Monitoraggio dei sistemi elettrici, elettronici e di controllo della nave. </w:t>
            </w:r>
          </w:p>
        </w:tc>
      </w:tr>
      <w:tr w:rsidR="00B1795C" w14:paraId="1843A71D" w14:textId="77777777" w:rsidTr="00643BEB">
        <w:trPr>
          <w:cantSplit/>
          <w:trHeight w:val="1728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DFA4B2B" w14:textId="77777777" w:rsidR="00B1795C" w:rsidRDefault="00B1795C" w:rsidP="00B1795C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1D54CAC6" w14:textId="77777777" w:rsidR="00B1795C" w:rsidRPr="00147754" w:rsidRDefault="00B1795C" w:rsidP="00B1795C"/>
          <w:p w14:paraId="26226F90" w14:textId="77777777" w:rsidR="00B1795C" w:rsidRDefault="00B1795C" w:rsidP="00B1795C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121EB0F8" w14:textId="77777777" w:rsidR="00B1795C" w:rsidRDefault="00B1795C" w:rsidP="00B1795C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E77E2C6" w14:textId="77777777" w:rsidR="00B1795C" w:rsidRDefault="00B1795C" w:rsidP="00B1795C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B1795C" w:rsidRPr="007A4D11" w14:paraId="52E6F665" w14:textId="77777777" w:rsidTr="00643BEB">
        <w:trPr>
          <w:trHeight w:val="82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6ECD90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3D0F8D6" w14:textId="77777777" w:rsidR="00B1795C" w:rsidRPr="00BB2855" w:rsidRDefault="00B1795C" w:rsidP="00B1795C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necessaria la conoscenza del calcolo algebrico, con particolare riguardo alle proprietà delle operazioni con le potenze dei numeri reali. </w:t>
            </w: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anche richiesta la capacità di saper risolvere equazioni e disequazioni di primo e secondo grado e la conoscenza del concetto di funzione.</w:t>
            </w:r>
          </w:p>
        </w:tc>
      </w:tr>
      <w:tr w:rsidR="00B1795C" w:rsidRPr="007A4D11" w14:paraId="1AD491D4" w14:textId="77777777" w:rsidTr="00643BEB">
        <w:trPr>
          <w:trHeight w:val="51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875391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F9D911B" w14:textId="61F33B5A" w:rsidR="00B1795C" w:rsidRPr="00BB2855" w:rsidRDefault="00B1795C" w:rsidP="00234867">
            <w:pPr>
              <w:ind w:left="-4"/>
              <w:jc w:val="both"/>
              <w:rPr>
                <w:rFonts w:ascii="Garamond" w:hAnsi="Garamond"/>
              </w:rPr>
            </w:pPr>
            <w:r w:rsidRPr="003A7DE5">
              <w:rPr>
                <w:rFonts w:ascii="Garamond" w:hAnsi="Garamond"/>
              </w:rPr>
              <w:t>Elettrotecnica-elettronica e Automazione</w:t>
            </w:r>
            <w:r w:rsidR="00234867">
              <w:rPr>
                <w:rFonts w:ascii="Garamond" w:hAnsi="Garamond"/>
              </w:rPr>
              <w:t xml:space="preserve">, </w:t>
            </w:r>
            <w:r w:rsidRPr="003A7DE5">
              <w:rPr>
                <w:rFonts w:ascii="Garamond" w:hAnsi="Garamond"/>
              </w:rPr>
              <w:t>Meccanica e macchine</w:t>
            </w:r>
          </w:p>
        </w:tc>
      </w:tr>
      <w:tr w:rsidR="00B1795C" w:rsidRPr="007A4D11" w14:paraId="438B7EA0" w14:textId="77777777" w:rsidTr="00643BEB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7EB28DC" w14:textId="77777777" w:rsidR="00B1795C" w:rsidRPr="007A4D11" w:rsidRDefault="00B1795C" w:rsidP="00B1795C">
            <w:pPr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B1795C" w:rsidRPr="007A4D11" w14:paraId="7533F571" w14:textId="77777777" w:rsidTr="00643BEB">
        <w:trPr>
          <w:cantSplit/>
          <w:trHeight w:val="818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9859FE2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Abilità LLGG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653802F" w14:textId="77777777" w:rsidR="00B1795C" w:rsidRPr="00234867" w:rsidRDefault="00B1795C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 xml:space="preserve">Impadronirsi della nozione di potenza con esponente reale </w:t>
            </w:r>
          </w:p>
          <w:p w14:paraId="7C69782B" w14:textId="77777777" w:rsidR="00B1795C" w:rsidRPr="00234867" w:rsidRDefault="00B1795C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Acquisire le tecniche di base per la risoluzione di equazioni esponenziali e logaritmiche</w:t>
            </w:r>
          </w:p>
        </w:tc>
      </w:tr>
      <w:tr w:rsidR="00B1795C" w:rsidRPr="007A4D11" w14:paraId="0F90683B" w14:textId="77777777" w:rsidTr="00643BEB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55BD893" w14:textId="77777777" w:rsidR="00B1795C" w:rsidRPr="007A4D11" w:rsidRDefault="00B1795C" w:rsidP="00B1795C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B1795C" w:rsidRPr="007A4D11" w14:paraId="7370125D" w14:textId="77777777" w:rsidTr="00643BEB">
        <w:trPr>
          <w:trHeight w:val="559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1FB5755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03D172" w14:textId="1C761B07" w:rsidR="00B1795C" w:rsidRPr="00234867" w:rsidRDefault="00B1795C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Le potenze ad esponente reale</w:t>
            </w:r>
          </w:p>
          <w:p w14:paraId="12521EB0" w14:textId="367D9D2E" w:rsidR="00B1795C" w:rsidRPr="00234867" w:rsidRDefault="00B1795C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L’alunno deve conoscere le proprietà della funzione esponenziale e logaritmica</w:t>
            </w:r>
          </w:p>
        </w:tc>
      </w:tr>
      <w:tr w:rsidR="00B1795C" w:rsidRPr="007A4D11" w14:paraId="3D9060C4" w14:textId="77777777" w:rsidTr="00643BEB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D7D5E1E" w14:textId="4B3F77D2" w:rsidR="00B1795C" w:rsidRPr="00BB2855" w:rsidRDefault="00B1795C" w:rsidP="00B1795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B1795C" w:rsidRPr="007A4D11" w14:paraId="7AE18B66" w14:textId="77777777" w:rsidTr="00643BEB">
        <w:trPr>
          <w:trHeight w:val="34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6DD1E0F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D72401" w14:textId="77777777" w:rsidR="00B1795C" w:rsidRDefault="00B1795C" w:rsidP="00234867">
            <w:pPr>
              <w:jc w:val="both"/>
              <w:rPr>
                <w:rFonts w:ascii="Garamond" w:hAnsi="Garamond"/>
              </w:rPr>
            </w:pPr>
            <w:r w:rsidRPr="00BB2855">
              <w:rPr>
                <w:rFonts w:ascii="Garamond" w:hAnsi="Garamond"/>
              </w:rPr>
              <w:t>La funzione esponenziale e logaritmica</w:t>
            </w:r>
          </w:p>
          <w:p w14:paraId="5E13C143" w14:textId="32D216CA" w:rsidR="0055254F" w:rsidRPr="00BB2855" w:rsidRDefault="0055254F" w:rsidP="0023486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Proprietà dei logaritmi</w:t>
            </w:r>
          </w:p>
          <w:p w14:paraId="178D0C30" w14:textId="77777777" w:rsidR="00B1795C" w:rsidRPr="00BB2855" w:rsidRDefault="00B1795C" w:rsidP="00234867">
            <w:pPr>
              <w:jc w:val="both"/>
              <w:rPr>
                <w:rFonts w:ascii="Garamond" w:hAnsi="Garamond"/>
              </w:rPr>
            </w:pPr>
            <w:r w:rsidRPr="00BB2855">
              <w:rPr>
                <w:rFonts w:ascii="Garamond" w:hAnsi="Garamond"/>
              </w:rPr>
              <w:t>Equazioni esponenziali e logaritmiche</w:t>
            </w:r>
          </w:p>
          <w:p w14:paraId="19194E67" w14:textId="77777777" w:rsidR="00B1795C" w:rsidRPr="00BB2855" w:rsidRDefault="00B1795C" w:rsidP="00234867">
            <w:pPr>
              <w:jc w:val="both"/>
              <w:rPr>
                <w:rFonts w:ascii="Garamond" w:hAnsi="Garamond"/>
              </w:rPr>
            </w:pPr>
            <w:r w:rsidRPr="00BB2855">
              <w:rPr>
                <w:rFonts w:ascii="Garamond" w:hAnsi="Garamond"/>
              </w:rPr>
              <w:t>Semplici disequazioni esponenziali e logaritmiche</w:t>
            </w:r>
          </w:p>
        </w:tc>
      </w:tr>
      <w:tr w:rsidR="00B1795C" w:rsidRPr="007A4D11" w14:paraId="726AC206" w14:textId="77777777" w:rsidTr="00643BEB">
        <w:trPr>
          <w:trHeight w:val="907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9ADBAEC" w14:textId="77777777" w:rsidR="00B1795C" w:rsidRPr="000D39FE" w:rsidRDefault="00B1795C" w:rsidP="00B1795C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E8B4BE" w14:textId="77777777" w:rsidR="00B1795C" w:rsidRPr="00BB2855" w:rsidRDefault="00B1795C" w:rsidP="00B1795C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di: </w:t>
            </w:r>
            <w:r w:rsidRPr="00BB2855">
              <w:rPr>
                <w:rFonts w:ascii="Garamond" w:hAnsi="Garamond"/>
              </w:rPr>
              <w:t>funzion</w:t>
            </w:r>
            <w:r>
              <w:rPr>
                <w:rFonts w:ascii="Garamond" w:hAnsi="Garamond"/>
              </w:rPr>
              <w:t>i</w:t>
            </w:r>
            <w:r w:rsidRPr="00BB2855">
              <w:rPr>
                <w:rFonts w:ascii="Garamond" w:hAnsi="Garamond"/>
              </w:rPr>
              <w:t xml:space="preserve"> esponenziale e logaritmica</w:t>
            </w:r>
            <w:r>
              <w:rPr>
                <w:rFonts w:ascii="Garamond" w:hAnsi="Garamond"/>
              </w:rPr>
              <w:t>, e</w:t>
            </w:r>
            <w:r w:rsidRPr="00BB2855">
              <w:rPr>
                <w:rFonts w:ascii="Garamond" w:hAnsi="Garamond"/>
              </w:rPr>
              <w:t>quazioni esponenziali e logaritmiche</w:t>
            </w:r>
            <w:r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disequazioni esponenziali e logaritmiche</w:t>
            </w:r>
          </w:p>
        </w:tc>
      </w:tr>
    </w:tbl>
    <w:p w14:paraId="6E6B3493" w14:textId="77777777" w:rsidR="00643BEB" w:rsidRDefault="00643BEB"/>
    <w:p w14:paraId="0CE590BF" w14:textId="77777777" w:rsidR="00643BEB" w:rsidRDefault="00643BEB"/>
    <w:p w14:paraId="2A51C2C6" w14:textId="77777777" w:rsidR="00643BEB" w:rsidRDefault="00643BEB"/>
    <w:p w14:paraId="1A8CFF5B" w14:textId="77777777" w:rsidR="00643BEB" w:rsidRDefault="00643BEB"/>
    <w:p w14:paraId="13223842" w14:textId="77777777" w:rsidR="00643BEB" w:rsidRDefault="00643BEB"/>
    <w:p w14:paraId="5DD3683C" w14:textId="77777777" w:rsidR="00643BEB" w:rsidRDefault="00643BEB"/>
    <w:p w14:paraId="07BD16A4" w14:textId="77777777" w:rsidR="00643BEB" w:rsidRDefault="00643BEB"/>
    <w:p w14:paraId="14C9F36D" w14:textId="77777777" w:rsidR="00643BEB" w:rsidRDefault="00643BEB"/>
    <w:p w14:paraId="7FA30FA2" w14:textId="77777777" w:rsidR="00643BEB" w:rsidRDefault="00643BEB"/>
    <w:p w14:paraId="4C1AA75D" w14:textId="77777777" w:rsidR="00643BEB" w:rsidRDefault="00643BEB"/>
    <w:p w14:paraId="76DF396C" w14:textId="77777777" w:rsidR="00643BEB" w:rsidRDefault="00643BEB"/>
    <w:p w14:paraId="6F9DB5F3" w14:textId="77777777" w:rsidR="00643BEB" w:rsidRDefault="00643BEB"/>
    <w:tbl>
      <w:tblPr>
        <w:tblW w:w="103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426"/>
        <w:gridCol w:w="425"/>
        <w:gridCol w:w="1540"/>
        <w:gridCol w:w="170"/>
        <w:gridCol w:w="1795"/>
        <w:gridCol w:w="2017"/>
      </w:tblGrid>
      <w:tr w:rsidR="00B1795C" w:rsidRPr="00AE1BB0" w14:paraId="450A47FF" w14:textId="77777777" w:rsidTr="00643BEB">
        <w:trPr>
          <w:trHeight w:val="539"/>
          <w:jc w:val="center"/>
        </w:trPr>
        <w:tc>
          <w:tcPr>
            <w:tcW w:w="29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4A25AB1" w14:textId="77777777" w:rsidR="00B1795C" w:rsidRPr="00AE1BB0" w:rsidRDefault="00B1795C" w:rsidP="00B1795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bookmarkStart w:id="1" w:name="_Hlk178765634"/>
            <w:r w:rsidRPr="007A4D11">
              <w:rPr>
                <w:rFonts w:ascii="Garamond" w:hAnsi="Garamond" w:cs="Garamond"/>
              </w:rPr>
              <w:lastRenderedPageBreak/>
              <w:tab/>
            </w:r>
            <w:r>
              <w:rPr>
                <w:rFonts w:ascii="Garamond" w:hAnsi="Garamond"/>
                <w:sz w:val="26"/>
                <w:szCs w:val="26"/>
                <w:lang w:val="x-none" w:eastAsia="ar-SA"/>
              </w:rPr>
              <w:br w:type="page"/>
            </w:r>
            <w:r>
              <w:rPr>
                <w:rFonts w:ascii="Garamond" w:hAnsi="Garamond"/>
                <w:sz w:val="26"/>
                <w:szCs w:val="26"/>
                <w:lang w:val="x-none"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85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EB2D" w14:textId="77777777" w:rsidR="00B1795C" w:rsidRPr="00AE1BB0" w:rsidRDefault="00B1795C" w:rsidP="00B1795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2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B403FF" w14:textId="6E48B114" w:rsidR="00B1795C" w:rsidRPr="00AE1BB0" w:rsidRDefault="00B1795C" w:rsidP="00B1795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12</w:t>
            </w:r>
          </w:p>
        </w:tc>
      </w:tr>
      <w:tr w:rsidR="00B1795C" w:rsidRPr="00AE1BB0" w14:paraId="6A1DAA4F" w14:textId="77777777" w:rsidTr="00643BEB">
        <w:trPr>
          <w:trHeight w:val="1121"/>
          <w:jc w:val="center"/>
        </w:trPr>
        <w:tc>
          <w:tcPr>
            <w:tcW w:w="297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678CCF1" w14:textId="77777777" w:rsidR="00B1795C" w:rsidRPr="00AE1BB0" w:rsidRDefault="00B1795C" w:rsidP="00B1795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0215" w14:textId="77777777" w:rsidR="00B1795C" w:rsidRPr="00AE1BB0" w:rsidRDefault="00B1795C" w:rsidP="00B1795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656BB2DF" w14:textId="77777777" w:rsidR="00B1795C" w:rsidRPr="00AE1BB0" w:rsidRDefault="00B1795C" w:rsidP="00B1795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0DA5" w14:textId="77777777" w:rsidR="00B1795C" w:rsidRPr="00836BD4" w:rsidRDefault="00B1795C" w:rsidP="00B1795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4FAA5DB7" w14:textId="77777777" w:rsidR="00B1795C" w:rsidRPr="00836BD4" w:rsidRDefault="00B1795C" w:rsidP="00B1795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5DA092D" w14:textId="77777777" w:rsidR="00B1795C" w:rsidRPr="00836BD4" w:rsidRDefault="00B1795C" w:rsidP="00B1795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289ED911" w14:textId="1F8DBEB8" w:rsidR="00B1795C" w:rsidRPr="00AE1BB0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3338" w14:textId="77F21ABF" w:rsidR="00B1795C" w:rsidRPr="00836BD4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98BE793" w14:textId="3FFC703F" w:rsidR="00B1795C" w:rsidRPr="00836BD4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73FD28A" w14:textId="77777777" w:rsidR="00B1795C" w:rsidRPr="00AE1BB0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7CAD56" w14:textId="77777777" w:rsidR="00B1795C" w:rsidRPr="00836BD4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8126E5E" w14:textId="77777777" w:rsidR="00B1795C" w:rsidRPr="00836BD4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620F9D7" w14:textId="77777777" w:rsidR="00B1795C" w:rsidRPr="00AE1BB0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B1795C" w:rsidRPr="00AE1BB0" w14:paraId="6CF3FE60" w14:textId="77777777" w:rsidTr="00643BEB">
        <w:trPr>
          <w:trHeight w:val="1230"/>
          <w:jc w:val="center"/>
        </w:trPr>
        <w:tc>
          <w:tcPr>
            <w:tcW w:w="2975" w:type="dxa"/>
            <w:vAlign w:val="center"/>
          </w:tcPr>
          <w:p w14:paraId="0F1B869F" w14:textId="77777777" w:rsidR="00B1795C" w:rsidRPr="00AE1BB0" w:rsidRDefault="00B1795C" w:rsidP="00B1795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E084726" w14:textId="77777777" w:rsidR="00B1795C" w:rsidRPr="00AE1BB0" w:rsidRDefault="00B1795C" w:rsidP="00B1795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37ED" w14:textId="77777777" w:rsidR="00B1795C" w:rsidRPr="00E625DD" w:rsidRDefault="00B1795C" w:rsidP="00B1795C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Lezione</w:t>
            </w:r>
            <w:proofErr w:type="spellEnd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frontale</w:t>
            </w:r>
            <w:proofErr w:type="spellEnd"/>
          </w:p>
          <w:p w14:paraId="66D43EA3" w14:textId="77777777" w:rsidR="00B1795C" w:rsidRPr="00E625DD" w:rsidRDefault="00B1795C" w:rsidP="00B1795C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Laboratorio</w:t>
            </w:r>
          </w:p>
          <w:p w14:paraId="7773CE40" w14:textId="77777777" w:rsidR="00B1795C" w:rsidRPr="00E625DD" w:rsidRDefault="00B1795C" w:rsidP="00B1795C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esercitazioni</w:t>
            </w:r>
            <w:proofErr w:type="spellEnd"/>
          </w:p>
          <w:p w14:paraId="30BC61B1" w14:textId="77777777" w:rsidR="00B1795C" w:rsidRPr="00E625DD" w:rsidRDefault="00B1795C" w:rsidP="00B1795C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Problem solving</w:t>
            </w:r>
          </w:p>
          <w:p w14:paraId="45FC8144" w14:textId="0E74633F" w:rsidR="00B1795C" w:rsidRPr="00117331" w:rsidRDefault="00643BEB" w:rsidP="00B1795C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Percorso</w:t>
            </w:r>
            <w:proofErr w:type="spellEnd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autoapprendimento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7EFDD" w14:textId="77777777" w:rsidR="00B1795C" w:rsidRDefault="00B1795C" w:rsidP="00B1795C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CB9A2CF" w14:textId="77777777" w:rsidR="00B1795C" w:rsidRPr="00AE1BB0" w:rsidRDefault="00B1795C" w:rsidP="00B1795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8A7E1E0" w14:textId="77777777" w:rsidR="00B1795C" w:rsidRPr="00AE1BB0" w:rsidRDefault="00B1795C" w:rsidP="00B1795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5B9136E6" w14:textId="4D5AE1C3" w:rsidR="00B1795C" w:rsidRPr="00584F8D" w:rsidRDefault="00B1795C" w:rsidP="00B1795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</w:p>
        </w:tc>
      </w:tr>
      <w:tr w:rsidR="00B1795C" w:rsidRPr="00AE1BB0" w14:paraId="6511F94A" w14:textId="77777777" w:rsidTr="00643BEB">
        <w:trPr>
          <w:trHeight w:val="795"/>
          <w:jc w:val="center"/>
        </w:trPr>
        <w:tc>
          <w:tcPr>
            <w:tcW w:w="2975" w:type="dxa"/>
            <w:vAlign w:val="center"/>
          </w:tcPr>
          <w:p w14:paraId="6772AD7F" w14:textId="77777777" w:rsidR="00B1795C" w:rsidRPr="00AE1BB0" w:rsidRDefault="00B1795C" w:rsidP="00B1795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3576CE75" w14:textId="77777777" w:rsidR="00B1795C" w:rsidRPr="00AE1BB0" w:rsidRDefault="00B1795C" w:rsidP="00B1795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29DB38DE" w14:textId="77777777" w:rsidR="00B1795C" w:rsidRPr="00AE1BB0" w:rsidRDefault="00B1795C" w:rsidP="00B1795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78BC" w14:textId="1A9D5E1B" w:rsidR="00B1795C" w:rsidRPr="00AE1BB0" w:rsidRDefault="009E4029" w:rsidP="00B1795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B1795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1795C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5121A734" w14:textId="77777777" w:rsidR="00B1795C" w:rsidRPr="00AE1BB0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31846BE" w14:textId="77777777" w:rsidR="00B1795C" w:rsidRPr="00117331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255E9A20" w14:textId="77777777" w:rsidR="00B1795C" w:rsidRDefault="00B1795C" w:rsidP="00B1795C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394B92D2" w14:textId="56EE91BF" w:rsidR="00B1795C" w:rsidRPr="00AE1BB0" w:rsidRDefault="009E4029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B1795C"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34C49EC" w14:textId="77777777" w:rsidR="00B1795C" w:rsidRPr="00C77EF2" w:rsidRDefault="00B1795C" w:rsidP="00B1795C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BCAF16" w14:textId="77777777" w:rsidR="00B1795C" w:rsidRPr="00AE1BB0" w:rsidRDefault="00B1795C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195BC5B" w14:textId="77777777" w:rsidR="00B1795C" w:rsidRPr="00AE1BB0" w:rsidRDefault="00B1795C" w:rsidP="00B1795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867AEFA" w14:textId="77777777" w:rsidR="00B1795C" w:rsidRPr="00AE1BB0" w:rsidRDefault="00B1795C" w:rsidP="00B1795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CB05DFA" w14:textId="2060BA10" w:rsidR="00B1795C" w:rsidRPr="00B8309F" w:rsidRDefault="009E4029" w:rsidP="00B1795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B1795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="00B1795C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 w:rsidR="00B1795C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057B85" w:rsidRPr="00AE1BB0" w14:paraId="4AE11935" w14:textId="77777777" w:rsidTr="00093133">
        <w:trPr>
          <w:trHeight w:val="625"/>
          <w:jc w:val="center"/>
        </w:trPr>
        <w:tc>
          <w:tcPr>
            <w:tcW w:w="10348" w:type="dxa"/>
            <w:gridSpan w:val="7"/>
            <w:shd w:val="clear" w:color="auto" w:fill="002060"/>
            <w:vAlign w:val="center"/>
          </w:tcPr>
          <w:p w14:paraId="2565BBC4" w14:textId="77777777" w:rsidR="00057B85" w:rsidRPr="00AE1BB0" w:rsidRDefault="00057B85" w:rsidP="00093133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057B85" w:rsidRPr="00AE1BB0" w14:paraId="00A420A9" w14:textId="77777777" w:rsidTr="00093133">
        <w:trPr>
          <w:trHeight w:val="1459"/>
          <w:jc w:val="center"/>
        </w:trPr>
        <w:tc>
          <w:tcPr>
            <w:tcW w:w="2975" w:type="dxa"/>
            <w:vAlign w:val="center"/>
          </w:tcPr>
          <w:p w14:paraId="3890D946" w14:textId="77777777" w:rsidR="00057B85" w:rsidRPr="00AE1BB0" w:rsidRDefault="00057B8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56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C3629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2BE693AB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7BBD99E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C985BB7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C0342BD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4241C89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8677F5F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58E43EA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DD05122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BC5591F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F8D6F3" w14:textId="77777777" w:rsidR="00057B85" w:rsidRPr="00403EAB" w:rsidRDefault="00057B85" w:rsidP="000931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936C96" wp14:editId="21B9819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D20DBC" w14:textId="77777777" w:rsidR="00057B85" w:rsidRPr="00315B2F" w:rsidRDefault="00057B85" w:rsidP="00057B8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B936C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6" type="#_x0000_t202" style="position:absolute;margin-left:26.55pt;margin-top:2.95pt;width:124.6pt;height:21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50D20DBC" w14:textId="77777777" w:rsidR="00057B85" w:rsidRPr="00315B2F" w:rsidRDefault="00057B85" w:rsidP="00057B8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5AF634" w14:textId="77777777" w:rsidR="00057B85" w:rsidRPr="00403EAB" w:rsidRDefault="00057B85" w:rsidP="000931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9A3FF23" w14:textId="77777777" w:rsidR="00057B85" w:rsidRDefault="00057B85" w:rsidP="000931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37F97CF" w14:textId="77777777" w:rsidR="00057B85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0EFE5F3" w14:textId="77777777" w:rsidR="00057B85" w:rsidRPr="00B939E1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555799" w14:textId="77777777" w:rsidR="00057B85" w:rsidRPr="00B939E1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B0E4486" w14:textId="77777777" w:rsidR="00057B85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6D67BA02" w14:textId="77777777" w:rsidR="00057B85" w:rsidRPr="00B939E1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F57C18F" w14:textId="77777777" w:rsidR="00057B85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24A954E8" w14:textId="77777777" w:rsidR="00057B85" w:rsidRPr="00B939E1" w:rsidRDefault="00057B8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F2B067A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57B85" w:rsidRPr="00AE1BB0" w14:paraId="23E3951F" w14:textId="77777777" w:rsidTr="00093133">
        <w:trPr>
          <w:trHeight w:val="843"/>
          <w:jc w:val="center"/>
        </w:trPr>
        <w:tc>
          <w:tcPr>
            <w:tcW w:w="2975" w:type="dxa"/>
            <w:vAlign w:val="center"/>
          </w:tcPr>
          <w:p w14:paraId="3385988F" w14:textId="77777777" w:rsidR="00057B85" w:rsidRPr="00AE1BB0" w:rsidRDefault="00057B8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8363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ACF3F5A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BBE1B60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72D127E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72B6168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644D9BA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A6193A8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C6A5AC3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1728D6AA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FF9EC" w14:textId="77777777" w:rsidR="00057B85" w:rsidRPr="00AE1BB0" w:rsidRDefault="00057B85" w:rsidP="000931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57B85" w:rsidRPr="006F4C3F" w14:paraId="10DC0538" w14:textId="77777777" w:rsidTr="00093133">
        <w:trPr>
          <w:trHeight w:val="416"/>
          <w:jc w:val="center"/>
        </w:trPr>
        <w:tc>
          <w:tcPr>
            <w:tcW w:w="2975" w:type="dxa"/>
            <w:vAlign w:val="center"/>
          </w:tcPr>
          <w:p w14:paraId="6CDC9D8D" w14:textId="77777777" w:rsidR="00057B85" w:rsidRPr="00AE1BB0" w:rsidRDefault="00057B85" w:rsidP="008B129D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3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51B83" w14:textId="77777777" w:rsidR="00057B85" w:rsidRPr="006F4C3F" w:rsidRDefault="00057B85" w:rsidP="000931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014D6302" w14:textId="77777777" w:rsidR="00057B85" w:rsidRPr="006F4C3F" w:rsidRDefault="00057B85" w:rsidP="000931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057B85" w:rsidRPr="006F4C3F" w14:paraId="1DED81A6" w14:textId="77777777" w:rsidTr="00093133">
        <w:trPr>
          <w:trHeight w:val="314"/>
          <w:jc w:val="center"/>
        </w:trPr>
        <w:tc>
          <w:tcPr>
            <w:tcW w:w="2975" w:type="dxa"/>
            <w:tcBorders>
              <w:bottom w:val="double" w:sz="4" w:space="0" w:color="auto"/>
            </w:tcBorders>
            <w:vAlign w:val="center"/>
          </w:tcPr>
          <w:p w14:paraId="63C0DF61" w14:textId="77777777" w:rsidR="00057B85" w:rsidRPr="00AE1BB0" w:rsidRDefault="00057B85" w:rsidP="008B129D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373" w:type="dxa"/>
            <w:gridSpan w:val="6"/>
            <w:tcBorders>
              <w:bottom w:val="double" w:sz="4" w:space="0" w:color="auto"/>
            </w:tcBorders>
            <w:vAlign w:val="center"/>
          </w:tcPr>
          <w:p w14:paraId="79466DC1" w14:textId="77777777" w:rsidR="00057B85" w:rsidRPr="006F4C3F" w:rsidRDefault="00057B85" w:rsidP="000931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  <w:bookmarkEnd w:id="1"/>
    </w:tbl>
    <w:p w14:paraId="4588ADDC" w14:textId="77777777" w:rsidR="00147754" w:rsidRDefault="00147754" w:rsidP="00673BD5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</w:p>
    <w:p w14:paraId="5C731A46" w14:textId="77777777" w:rsidR="00147754" w:rsidRDefault="00147754" w:rsidP="00673BD5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</w:p>
    <w:p w14:paraId="64E415FF" w14:textId="77777777" w:rsidR="00147754" w:rsidRDefault="00147754" w:rsidP="00673BD5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</w:p>
    <w:p w14:paraId="05AD3977" w14:textId="1E9FE6B9" w:rsidR="00673BD5" w:rsidRDefault="00643BEB" w:rsidP="00673BD5">
      <w:pPr>
        <w:spacing w:after="60"/>
        <w:rPr>
          <w:rFonts w:ascii="Garamond" w:hAnsi="Garamond" w:cs="Garamond"/>
          <w:b/>
        </w:rPr>
      </w:pPr>
      <w:r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   </w:t>
      </w:r>
      <w:r w:rsidR="00673BD5">
        <w:rPr>
          <w:rFonts w:ascii="Garamond" w:hAnsi="Garamond"/>
          <w:b/>
          <w:sz w:val="26"/>
          <w:szCs w:val="26"/>
          <w:lang w:val="x-none" w:eastAsia="ar-SA"/>
        </w:rPr>
        <w:t xml:space="preserve">MODULO N. </w:t>
      </w:r>
      <w:r w:rsidR="00B968CC">
        <w:rPr>
          <w:rFonts w:ascii="Garamond" w:hAnsi="Garamond"/>
          <w:b/>
          <w:sz w:val="26"/>
          <w:szCs w:val="26"/>
          <w:lang w:eastAsia="ar-SA"/>
        </w:rPr>
        <w:t>2</w:t>
      </w:r>
      <w:r w:rsidR="00673BD5">
        <w:rPr>
          <w:rFonts w:ascii="Garamond" w:hAnsi="Garamond"/>
          <w:b/>
          <w:sz w:val="26"/>
          <w:szCs w:val="26"/>
          <w:lang w:eastAsia="ar-SA"/>
        </w:rPr>
        <w:t xml:space="preserve">: </w:t>
      </w:r>
      <w:r w:rsidR="00B968CC">
        <w:rPr>
          <w:rFonts w:ascii="Garamond" w:hAnsi="Garamond"/>
          <w:b/>
          <w:sz w:val="26"/>
          <w:szCs w:val="26"/>
          <w:lang w:eastAsia="ar-SA"/>
        </w:rPr>
        <w:t xml:space="preserve">PIANO CARTESIANO E </w:t>
      </w:r>
      <w:r w:rsidR="00673BD5">
        <w:rPr>
          <w:rFonts w:ascii="Garamond" w:eastAsia="Garamond" w:hAnsi="Garamond" w:cs="Garamond"/>
          <w:b/>
          <w:sz w:val="26"/>
          <w:szCs w:val="26"/>
          <w:lang w:val="x-none" w:eastAsia="ar-SA"/>
        </w:rPr>
        <w:t>FUNZIONI</w:t>
      </w:r>
    </w:p>
    <w:p w14:paraId="0B8FAA9D" w14:textId="1C15D031" w:rsidR="00147754" w:rsidRPr="00643BEB" w:rsidRDefault="00673BD5" w:rsidP="007B7BBA">
      <w:pPr>
        <w:pStyle w:val="Sottotitolo"/>
        <w:spacing w:before="0" w:after="60"/>
        <w:ind w:left="1843" w:hanging="1701"/>
        <w:jc w:val="left"/>
        <w:outlineLvl w:val="1"/>
        <w:rPr>
          <w:rFonts w:ascii="Garamond" w:hAnsi="Garamond"/>
          <w:b w:val="0"/>
          <w:bCs/>
          <w:color w:val="FF0000"/>
          <w:lang w:eastAsia="ar-SA"/>
        </w:rPr>
      </w:pPr>
      <w:r w:rsidRPr="00643BEB">
        <w:rPr>
          <w:rFonts w:ascii="Garamond" w:hAnsi="Garamond"/>
          <w:b w:val="0"/>
          <w:bCs/>
          <w:sz w:val="26"/>
          <w:szCs w:val="26"/>
          <w:lang w:val="x-none" w:eastAsia="ar-SA"/>
        </w:rPr>
        <w:t xml:space="preserve">Funzione: </w:t>
      </w:r>
      <w:r w:rsidRPr="00643BEB">
        <w:rPr>
          <w:rFonts w:ascii="Garamond" w:hAnsi="Garamond"/>
          <w:b w:val="0"/>
          <w:bCs/>
          <w:sz w:val="26"/>
          <w:szCs w:val="26"/>
          <w:lang w:eastAsia="ar-SA"/>
        </w:rPr>
        <w:t xml:space="preserve">         </w:t>
      </w:r>
      <w:r w:rsidR="003A7DE5" w:rsidRPr="00643BEB">
        <w:rPr>
          <w:rFonts w:ascii="Garamond" w:hAnsi="Garamond"/>
          <w:b w:val="0"/>
          <w:bCs/>
          <w:sz w:val="24"/>
          <w:szCs w:val="24"/>
          <w:lang w:eastAsia="ar-SA"/>
        </w:rPr>
        <w:t>Meccanica Navale a Livello Operativo - C</w:t>
      </w:r>
      <w:r w:rsidR="007B7BBA" w:rsidRPr="00643BEB">
        <w:rPr>
          <w:rFonts w:ascii="Garamond" w:hAnsi="Garamond"/>
          <w:b w:val="0"/>
          <w:bCs/>
          <w:sz w:val="24"/>
          <w:szCs w:val="24"/>
          <w:lang w:eastAsia="ar-SA"/>
        </w:rPr>
        <w:t>ontrollo Elettrico, Elettronico e Meccanico a Livello Operativo</w:t>
      </w:r>
    </w:p>
    <w:tbl>
      <w:tblPr>
        <w:tblW w:w="10329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8"/>
      </w:tblGrid>
      <w:tr w:rsidR="00673BD5" w14:paraId="1451CCBF" w14:textId="77777777" w:rsidTr="00B61C99">
        <w:trPr>
          <w:cantSplit/>
          <w:trHeight w:val="737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A1EF61A" w14:textId="5A27429F" w:rsidR="00673BD5" w:rsidRDefault="00673BD5" w:rsidP="00093133">
            <w:pPr>
              <w:pStyle w:val="Titolo2"/>
              <w:widowControl w:val="0"/>
              <w:jc w:val="center"/>
              <w:rPr>
                <w:rFonts w:ascii="Garamond" w:hAnsi="Garamond" w:cs="Garamond"/>
                <w:sz w:val="28"/>
                <w:szCs w:val="32"/>
              </w:rPr>
            </w:pPr>
            <w:r>
              <w:rPr>
                <w:rFonts w:ascii="Garamond" w:hAnsi="Garamond"/>
                <w:sz w:val="26"/>
                <w:szCs w:val="26"/>
                <w:lang w:eastAsia="ar-SA"/>
              </w:rPr>
              <w:t xml:space="preserve"> </w:t>
            </w:r>
            <w:r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4E0346F1" w14:textId="77777777" w:rsidR="009B3A22" w:rsidRPr="002C36A2" w:rsidRDefault="009B3A22" w:rsidP="009B3A22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70D41C62" w14:textId="2F33C4E6" w:rsidR="00673BD5" w:rsidRPr="00643BEB" w:rsidRDefault="009B3A22" w:rsidP="00643BEB">
            <w:pPr>
              <w:pStyle w:val="Default"/>
              <w:jc w:val="both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Sorveglia il funzionamento dei sistemi elettrici, elettronici e di controllo</w:t>
            </w:r>
          </w:p>
        </w:tc>
      </w:tr>
      <w:tr w:rsidR="00673BD5" w14:paraId="29A82B1E" w14:textId="77777777" w:rsidTr="00B61C99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12879A8" w14:textId="67126922" w:rsidR="00673BD5" w:rsidRDefault="00673BD5" w:rsidP="00093133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>
              <w:rPr>
                <w:rFonts w:ascii="Garamond" w:hAnsi="Garamond" w:cs="Garamond"/>
                <w:sz w:val="28"/>
                <w:szCs w:val="32"/>
              </w:rPr>
              <w:t>Competenz</w:t>
            </w:r>
            <w:r w:rsidR="00B968CC">
              <w:rPr>
                <w:rFonts w:ascii="Garamond" w:hAnsi="Garamond" w:cs="Garamond"/>
                <w:sz w:val="28"/>
                <w:szCs w:val="32"/>
              </w:rPr>
              <w:t>e</w:t>
            </w:r>
            <w:r>
              <w:rPr>
                <w:rFonts w:ascii="Garamond" w:hAnsi="Garamond" w:cs="Garamond"/>
                <w:sz w:val="28"/>
                <w:szCs w:val="32"/>
              </w:rPr>
              <w:t xml:space="preserve"> LL GG </w:t>
            </w:r>
          </w:p>
          <w:p w14:paraId="783245EF" w14:textId="77777777" w:rsidR="00B968CC" w:rsidRDefault="00B968CC" w:rsidP="00B968CC">
            <w:pPr>
              <w:pStyle w:val="Default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Identificare, descrivere e comparare le tipologie e funzioni dei vari apparati ed impianti marittimi, mezzi e sistemi di trasporto </w:t>
            </w:r>
          </w:p>
          <w:p w14:paraId="2EE33EC7" w14:textId="77777777" w:rsidR="00B968CC" w:rsidRDefault="00B968CC" w:rsidP="00B968CC">
            <w:pPr>
              <w:pStyle w:val="Default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2204E54C" w14:textId="77777777" w:rsidR="00B968CC" w:rsidRDefault="00B968CC" w:rsidP="00B968CC">
            <w:pPr>
              <w:pStyle w:val="Default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47EB51A6" w14:textId="3472FAD6" w:rsidR="00B968CC" w:rsidRPr="00B968CC" w:rsidRDefault="00B968CC" w:rsidP="00B968CC">
            <w:pPr>
              <w:pStyle w:val="Default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</w:tc>
      </w:tr>
      <w:tr w:rsidR="00B61C99" w14:paraId="33568212" w14:textId="77777777" w:rsidTr="00340567">
        <w:trPr>
          <w:cantSplit/>
          <w:trHeight w:val="794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9CE1418" w14:textId="77777777" w:rsidR="00B61C99" w:rsidRPr="00FA14E3" w:rsidRDefault="00B61C99" w:rsidP="00340567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71F08621" w14:textId="319F9E1C" w:rsidR="00B61C99" w:rsidRDefault="00B61C99" w:rsidP="00340567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340567">
              <w:rPr>
                <w:rFonts w:ascii="Garamond" w:hAnsi="Garamond"/>
                <w:b w:val="0"/>
                <w:bCs w:val="0"/>
              </w:rPr>
              <w:t>TAB A III-1 IV: Sistemi di propulsione e meccanici a bordo delle navi</w:t>
            </w:r>
          </w:p>
        </w:tc>
      </w:tr>
      <w:tr w:rsidR="00B61C99" w14:paraId="15EA9FBA" w14:textId="77777777" w:rsidTr="00340567">
        <w:trPr>
          <w:cantSplit/>
          <w:trHeight w:val="794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500D8F7" w14:textId="77777777" w:rsidR="00B61C99" w:rsidRDefault="00B61C99" w:rsidP="00340567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46E9E45D" w14:textId="0EB78615" w:rsidR="00B61C99" w:rsidRDefault="00B61C99" w:rsidP="00340567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340567">
              <w:rPr>
                <w:rFonts w:ascii="Garamond" w:hAnsi="Garamond"/>
                <w:b w:val="0"/>
                <w:bCs w:val="0"/>
              </w:rPr>
              <w:t>TAB A III-6 IV: Monitoraggio dei sistemi elettrici, elettronici e di controllo della nave</w:t>
            </w:r>
            <w:r w:rsidRPr="00FA14E3">
              <w:rPr>
                <w:rFonts w:ascii="Garamond" w:hAnsi="Garamond"/>
              </w:rPr>
              <w:t>.</w:t>
            </w:r>
          </w:p>
        </w:tc>
      </w:tr>
      <w:tr w:rsidR="00B61C99" w14:paraId="2A8C0559" w14:textId="77777777" w:rsidTr="00B61C99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8C8BD8A" w14:textId="77777777" w:rsidR="00B61C99" w:rsidRDefault="00B61C99" w:rsidP="00B61C99">
            <w:pPr>
              <w:pStyle w:val="Titolo2"/>
              <w:widowControl w:val="0"/>
              <w:spacing w:before="60"/>
              <w:jc w:val="center"/>
              <w:rPr>
                <w:sz w:val="22"/>
                <w:szCs w:val="22"/>
              </w:rPr>
            </w:pPr>
            <w:r>
              <w:rPr>
                <w:rFonts w:ascii="Garamond" w:hAnsi="Garamond" w:cs="Garamond"/>
                <w:sz w:val="32"/>
                <w:szCs w:val="32"/>
              </w:rPr>
              <w:t>Competenza Cittadinanza</w:t>
            </w:r>
          </w:p>
          <w:p w14:paraId="681C182B" w14:textId="77777777" w:rsidR="00B61C99" w:rsidRDefault="00B61C99" w:rsidP="00B61C99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C1 - Ambito COSTRUZIONE DEL SÉ</w:t>
            </w:r>
            <w:r>
              <w:rPr>
                <w:rFonts w:ascii="Garamond" w:hAnsi="Garamond"/>
                <w:szCs w:val="22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18D81CF0" w14:textId="77777777" w:rsidR="00B61C99" w:rsidRDefault="00B61C99" w:rsidP="00B61C99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C2- Ambito COSTRUZIONE DEL SÉ:</w:t>
            </w:r>
            <w:r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5DAEB92" w14:textId="77777777" w:rsidR="00B61C99" w:rsidRDefault="00B61C99" w:rsidP="00B61C99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2"/>
              </w:rPr>
              <w:t>C6 - Ambito RAPPORTO CON LA REALTÀ:</w:t>
            </w:r>
            <w:r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B61C99" w14:paraId="246A10D3" w14:textId="77777777" w:rsidTr="00B61C99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8B601D8" w14:textId="77777777" w:rsidR="00B61C99" w:rsidRDefault="00B61C99" w:rsidP="00B61C99">
            <w:pPr>
              <w:pStyle w:val="Titolo2"/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971A57E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Il calcolo algebrico</w:t>
            </w:r>
          </w:p>
          <w:p w14:paraId="77E6AD6F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 xml:space="preserve">Le equazioni razionali </w:t>
            </w:r>
          </w:p>
          <w:p w14:paraId="67987348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I sistemi lineari e di 2° grado</w:t>
            </w:r>
          </w:p>
          <w:p w14:paraId="5E8B8A04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Piano cartesiano</w:t>
            </w:r>
          </w:p>
          <w:p w14:paraId="2A3A94C5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Concetto di funzione</w:t>
            </w:r>
          </w:p>
        </w:tc>
      </w:tr>
      <w:tr w:rsidR="00B61C99" w14:paraId="5B3E4B7D" w14:textId="77777777" w:rsidTr="00234867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4143E87" w14:textId="77777777" w:rsidR="00B61C99" w:rsidRDefault="00B61C99" w:rsidP="00B61C99">
            <w:pPr>
              <w:pStyle w:val="Titolo2"/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696B19" w14:textId="5FA8BFF8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Elettrotecnica-Elettronica</w:t>
            </w:r>
            <w:r w:rsidR="00234867">
              <w:rPr>
                <w:rFonts w:ascii="Garamond" w:hAnsi="Garamond"/>
              </w:rPr>
              <w:t xml:space="preserve">, </w:t>
            </w:r>
            <w:r w:rsidRPr="00234867">
              <w:rPr>
                <w:rFonts w:ascii="Garamond" w:hAnsi="Garamond"/>
              </w:rPr>
              <w:t>Meccanica e Macchine</w:t>
            </w:r>
          </w:p>
        </w:tc>
      </w:tr>
      <w:tr w:rsidR="00B61C99" w14:paraId="3C62A802" w14:textId="77777777" w:rsidTr="00234867">
        <w:trPr>
          <w:trHeight w:val="510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FE2D718" w14:textId="77777777" w:rsidR="00B61C99" w:rsidRDefault="00B61C99" w:rsidP="00B61C99">
            <w:pPr>
              <w:widowControl w:val="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61C99" w14:paraId="49A84B7F" w14:textId="77777777" w:rsidTr="00B61C99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FD42AF8" w14:textId="77777777" w:rsidR="00B61C99" w:rsidRDefault="00B61C99" w:rsidP="00B61C99">
            <w:pPr>
              <w:widowControl w:val="0"/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  <w:sz w:val="28"/>
                <w:szCs w:val="28"/>
              </w:rPr>
            </w:pPr>
            <w:r>
              <w:rPr>
                <w:rFonts w:ascii="Garamond" w:hAnsi="Garamond" w:cs="Garamond"/>
                <w:b/>
                <w:bCs/>
              </w:rPr>
              <w:t>Abilità LLGG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EEEF25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Definire e classificare le funzioni. </w:t>
            </w:r>
          </w:p>
          <w:p w14:paraId="435929D2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>Determinare il campo di esistenza.</w:t>
            </w:r>
          </w:p>
          <w:p w14:paraId="4EA62CCA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Studiare il segno di una funzione </w:t>
            </w:r>
          </w:p>
          <w:p w14:paraId="58111082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Individuare il dominio di una funzione </w:t>
            </w:r>
          </w:p>
          <w:p w14:paraId="21B31DE0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lastRenderedPageBreak/>
              <w:t xml:space="preserve">Individuare le principali proprietà di una funzione </w:t>
            </w:r>
          </w:p>
          <w:p w14:paraId="6F8DDB43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30217EB8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Enunciare le proprietà ed applicarle al calcolo di limite </w:t>
            </w:r>
          </w:p>
          <w:p w14:paraId="1007298B" w14:textId="77777777" w:rsidR="00B61C99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Apprendere il concetto di limite di una funzione </w:t>
            </w:r>
          </w:p>
          <w:p w14:paraId="7FC5284F" w14:textId="2A0377DA" w:rsidR="00B61C99" w:rsidRPr="00B968CC" w:rsidRDefault="00B61C99" w:rsidP="00234867">
            <w:pPr>
              <w:jc w:val="both"/>
              <w:rPr>
                <w:rFonts w:ascii="Garamond" w:hAnsi="Garamond"/>
              </w:rPr>
            </w:pPr>
            <w:r w:rsidRPr="00B968CC">
              <w:rPr>
                <w:rFonts w:ascii="Garamond" w:hAnsi="Garamond"/>
              </w:rPr>
              <w:t xml:space="preserve">Calcolare i limiti di funzioni </w:t>
            </w:r>
          </w:p>
        </w:tc>
      </w:tr>
      <w:tr w:rsidR="00B61C99" w14:paraId="39337990" w14:textId="77777777" w:rsidTr="00B61C99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8651716" w14:textId="77777777" w:rsidR="00B61C99" w:rsidRDefault="00B61C99" w:rsidP="00B61C99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</w:rPr>
              <w:lastRenderedPageBreak/>
              <w:t>Conoscenze</w:t>
            </w:r>
          </w:p>
        </w:tc>
      </w:tr>
      <w:tr w:rsidR="00B61C99" w14:paraId="5BAD4C45" w14:textId="77777777" w:rsidTr="00B61C99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6CB6999" w14:textId="77777777" w:rsidR="00B61C99" w:rsidRDefault="00B61C99" w:rsidP="00B61C99">
            <w:pPr>
              <w:pStyle w:val="Titolo2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9ED5B8" w14:textId="5A329126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Funzioni: definizione e caratteristiche</w:t>
            </w:r>
          </w:p>
          <w:p w14:paraId="08251988" w14:textId="487A10B8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Classificazione delle funzioni</w:t>
            </w:r>
          </w:p>
          <w:p w14:paraId="6D096851" w14:textId="5CFE19F2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Funzioni sul piano cartesiano</w:t>
            </w:r>
          </w:p>
          <w:p w14:paraId="066494CE" w14:textId="4FE76B00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Caratteristiche delle funzioni dedotte dal grafico</w:t>
            </w:r>
          </w:p>
        </w:tc>
      </w:tr>
      <w:tr w:rsidR="00B61C99" w14:paraId="067AF457" w14:textId="77777777" w:rsidTr="00B61C99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253DE11" w14:textId="77777777" w:rsidR="00B61C99" w:rsidRDefault="00B61C99" w:rsidP="00B61C99">
            <w:pPr>
              <w:widowControl w:val="0"/>
              <w:ind w:left="357"/>
              <w:jc w:val="center"/>
              <w:rPr>
                <w:rFonts w:ascii="Garamond" w:hAnsi="Garamond"/>
                <w:sz w:val="22"/>
                <w:szCs w:val="20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B61C99" w14:paraId="50EE1086" w14:textId="77777777" w:rsidTr="00B61C9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5FC6FFE" w14:textId="77777777" w:rsidR="00B61C99" w:rsidRDefault="00B61C99" w:rsidP="00B61C99">
            <w:pPr>
              <w:pStyle w:val="Titolo2"/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613A91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Classificazione delle funzioni</w:t>
            </w:r>
          </w:p>
          <w:p w14:paraId="1D10979B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Calcolo del dominio delle funzioni razionali</w:t>
            </w:r>
          </w:p>
          <w:p w14:paraId="2094E15D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Calcolo del dominio delle funzioni irrazionali</w:t>
            </w:r>
          </w:p>
          <w:p w14:paraId="0A966E47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Calcolo del dominio di semplici funzioni esponenziali</w:t>
            </w:r>
          </w:p>
          <w:p w14:paraId="481143D4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Calcolo del dominio di semplici funzioni logaritmiche</w:t>
            </w:r>
          </w:p>
          <w:p w14:paraId="5963F208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Studio del segno di una funzione</w:t>
            </w:r>
          </w:p>
          <w:p w14:paraId="6A490AD3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Approccio intuitivo al concetto di limite</w:t>
            </w:r>
          </w:p>
          <w:p w14:paraId="0F312C67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Limite sinistro e limite destro di una funzione</w:t>
            </w:r>
          </w:p>
          <w:p w14:paraId="6C812689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 xml:space="preserve">Calcolo di semplici limiti di funzioni razionali intere e fratte </w:t>
            </w:r>
          </w:p>
          <w:p w14:paraId="31B03BAC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Rappresentazione del grafico probabile di funzioni razionali intere e fratte</w:t>
            </w:r>
          </w:p>
        </w:tc>
      </w:tr>
      <w:tr w:rsidR="00B61C99" w14:paraId="20FA6378" w14:textId="77777777" w:rsidTr="00B61C99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57FCB2C1" w14:textId="77777777" w:rsidR="00B61C99" w:rsidRDefault="00B61C99" w:rsidP="00B61C99">
            <w:pPr>
              <w:pStyle w:val="Titolo2"/>
              <w:widowControl w:val="0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3BA4C63" w14:textId="77777777" w:rsidR="00B61C99" w:rsidRPr="00234867" w:rsidRDefault="00B61C99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Saper rappresentare il grafico probabile di semplici funzioni razionali avvalendosi degli strumenti acquisiti</w:t>
            </w:r>
          </w:p>
          <w:p w14:paraId="604196F8" w14:textId="77777777" w:rsidR="008B256F" w:rsidRPr="00234867" w:rsidRDefault="008B256F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Determinare il dominio di funzioni razionali e irrazionali</w:t>
            </w:r>
          </w:p>
          <w:p w14:paraId="05BA9F03" w14:textId="77777777" w:rsidR="008B256F" w:rsidRPr="00234867" w:rsidRDefault="008B256F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Interpretare i grafici di particolari funzioni</w:t>
            </w:r>
          </w:p>
          <w:p w14:paraId="14627A4C" w14:textId="6172A5AE" w:rsidR="008B256F" w:rsidRPr="00234867" w:rsidRDefault="008B256F" w:rsidP="00234867">
            <w:pPr>
              <w:jc w:val="both"/>
              <w:rPr>
                <w:rFonts w:ascii="Garamond" w:hAnsi="Garamond"/>
              </w:rPr>
            </w:pPr>
            <w:r w:rsidRPr="00234867">
              <w:rPr>
                <w:rFonts w:ascii="Garamond" w:hAnsi="Garamond"/>
              </w:rPr>
              <w:t>Conoscere e applicare i concetti sui limiti</w:t>
            </w:r>
          </w:p>
        </w:tc>
      </w:tr>
    </w:tbl>
    <w:p w14:paraId="40C6AC5D" w14:textId="77777777" w:rsidR="00673BD5" w:rsidRDefault="00673BD5" w:rsidP="00673BD5">
      <w:pPr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ab/>
      </w:r>
    </w:p>
    <w:p w14:paraId="0DC2D244" w14:textId="77777777" w:rsidR="00673BD5" w:rsidRDefault="00673BD5" w:rsidP="00673BD5">
      <w:pPr>
        <w:rPr>
          <w:rFonts w:ascii="Garamond" w:hAnsi="Garamond" w:cs="Garamond"/>
        </w:rPr>
      </w:pPr>
    </w:p>
    <w:p w14:paraId="060943C3" w14:textId="77777777" w:rsidR="00673BD5" w:rsidRDefault="00673BD5" w:rsidP="00673BD5">
      <w:pPr>
        <w:rPr>
          <w:rFonts w:ascii="Garamond" w:hAnsi="Garamond" w:cs="Garamond"/>
          <w:b/>
        </w:rPr>
      </w:pPr>
    </w:p>
    <w:p w14:paraId="43AAE581" w14:textId="77777777" w:rsidR="00673BD5" w:rsidRDefault="00673BD5" w:rsidP="00673BD5">
      <w:pPr>
        <w:rPr>
          <w:rFonts w:ascii="Garamond" w:hAnsi="Garamond" w:cs="Garamond"/>
          <w:b/>
        </w:rPr>
      </w:pPr>
    </w:p>
    <w:p w14:paraId="1497F24B" w14:textId="77777777" w:rsidR="00643BEB" w:rsidRDefault="00643BEB" w:rsidP="00673BD5">
      <w:pPr>
        <w:rPr>
          <w:rFonts w:ascii="Garamond" w:hAnsi="Garamond" w:cs="Garamond"/>
          <w:b/>
        </w:rPr>
      </w:pPr>
    </w:p>
    <w:p w14:paraId="66C82482" w14:textId="77777777" w:rsidR="00643BEB" w:rsidRDefault="00643BEB" w:rsidP="00673BD5">
      <w:pPr>
        <w:rPr>
          <w:rFonts w:ascii="Garamond" w:hAnsi="Garamond" w:cs="Garamond"/>
          <w:b/>
        </w:rPr>
      </w:pPr>
    </w:p>
    <w:p w14:paraId="16048D41" w14:textId="77777777" w:rsidR="00643BEB" w:rsidRDefault="00643BEB" w:rsidP="00673BD5">
      <w:pPr>
        <w:rPr>
          <w:rFonts w:ascii="Garamond" w:hAnsi="Garamond" w:cs="Garamond"/>
          <w:b/>
        </w:rPr>
      </w:pPr>
    </w:p>
    <w:p w14:paraId="1FF0E2CC" w14:textId="77777777" w:rsidR="00643BEB" w:rsidRDefault="00643BEB" w:rsidP="00673BD5">
      <w:pPr>
        <w:rPr>
          <w:rFonts w:ascii="Garamond" w:hAnsi="Garamond" w:cs="Garamond"/>
          <w:b/>
        </w:rPr>
      </w:pPr>
    </w:p>
    <w:p w14:paraId="70D25B1E" w14:textId="77777777" w:rsidR="00643BEB" w:rsidRDefault="00643BEB" w:rsidP="00673BD5">
      <w:pPr>
        <w:rPr>
          <w:rFonts w:ascii="Garamond" w:hAnsi="Garamond" w:cs="Garamond"/>
          <w:b/>
        </w:rPr>
      </w:pPr>
    </w:p>
    <w:p w14:paraId="4CD2B8E7" w14:textId="77777777" w:rsidR="00643BEB" w:rsidRDefault="00643BEB" w:rsidP="00673BD5">
      <w:pPr>
        <w:rPr>
          <w:rFonts w:ascii="Garamond" w:hAnsi="Garamond" w:cs="Garamond"/>
          <w:b/>
        </w:rPr>
      </w:pPr>
    </w:p>
    <w:p w14:paraId="351CD777" w14:textId="77777777" w:rsidR="00643BEB" w:rsidRDefault="00643BEB" w:rsidP="00673BD5">
      <w:pPr>
        <w:rPr>
          <w:rFonts w:ascii="Garamond" w:hAnsi="Garamond" w:cs="Garamond"/>
          <w:b/>
        </w:rPr>
      </w:pPr>
    </w:p>
    <w:p w14:paraId="68A91C11" w14:textId="77777777" w:rsidR="00643BEB" w:rsidRDefault="00643BEB" w:rsidP="00673BD5">
      <w:pPr>
        <w:rPr>
          <w:rFonts w:ascii="Garamond" w:hAnsi="Garamond" w:cs="Garamond"/>
          <w:b/>
        </w:rPr>
      </w:pPr>
    </w:p>
    <w:p w14:paraId="240E4BB0" w14:textId="77777777" w:rsidR="00643BEB" w:rsidRDefault="00643BEB" w:rsidP="00673BD5">
      <w:pPr>
        <w:rPr>
          <w:rFonts w:ascii="Garamond" w:hAnsi="Garamond" w:cs="Garamond"/>
          <w:b/>
        </w:rPr>
      </w:pPr>
    </w:p>
    <w:p w14:paraId="1790147C" w14:textId="77777777" w:rsidR="00643BEB" w:rsidRDefault="00643BEB" w:rsidP="00673BD5">
      <w:pPr>
        <w:rPr>
          <w:rFonts w:ascii="Garamond" w:hAnsi="Garamond" w:cs="Garamond"/>
          <w:b/>
        </w:rPr>
      </w:pPr>
    </w:p>
    <w:p w14:paraId="64AD26E0" w14:textId="77777777" w:rsidR="00643BEB" w:rsidRDefault="00643BEB" w:rsidP="00673BD5">
      <w:pPr>
        <w:rPr>
          <w:rFonts w:ascii="Garamond" w:hAnsi="Garamond" w:cs="Garamond"/>
          <w:b/>
        </w:rPr>
      </w:pPr>
    </w:p>
    <w:p w14:paraId="1E21B31F" w14:textId="77777777" w:rsidR="00643BEB" w:rsidRDefault="00643BEB" w:rsidP="00673BD5">
      <w:pPr>
        <w:rPr>
          <w:rFonts w:ascii="Garamond" w:hAnsi="Garamond" w:cs="Garamond"/>
          <w:b/>
        </w:rPr>
      </w:pPr>
    </w:p>
    <w:p w14:paraId="1EFF4F56" w14:textId="77777777" w:rsidR="00643BEB" w:rsidRDefault="00643BEB" w:rsidP="00673BD5">
      <w:pPr>
        <w:rPr>
          <w:rFonts w:ascii="Garamond" w:hAnsi="Garamond" w:cs="Garamond"/>
          <w:b/>
        </w:rPr>
      </w:pPr>
    </w:p>
    <w:tbl>
      <w:tblPr>
        <w:tblW w:w="103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426"/>
        <w:gridCol w:w="425"/>
        <w:gridCol w:w="1540"/>
        <w:gridCol w:w="170"/>
        <w:gridCol w:w="1795"/>
        <w:gridCol w:w="2017"/>
      </w:tblGrid>
      <w:tr w:rsidR="00643BEB" w:rsidRPr="00AE1BB0" w14:paraId="4718837F" w14:textId="77777777" w:rsidTr="00DA10F1">
        <w:trPr>
          <w:trHeight w:val="539"/>
          <w:jc w:val="center"/>
        </w:trPr>
        <w:tc>
          <w:tcPr>
            <w:tcW w:w="29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E44756" w14:textId="67B1B831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6"/>
                <w:szCs w:val="26"/>
                <w:lang w:val="x-none" w:eastAsia="ar-SA"/>
              </w:rPr>
              <w:lastRenderedPageBreak/>
              <w:br w:type="page"/>
            </w:r>
            <w:r>
              <w:rPr>
                <w:rFonts w:ascii="Garamond" w:hAnsi="Garamond"/>
                <w:sz w:val="26"/>
                <w:szCs w:val="26"/>
                <w:lang w:val="x-none"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85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7AF9" w14:textId="77777777" w:rsidR="00643BEB" w:rsidRPr="00AE1BB0" w:rsidRDefault="00643BEB" w:rsidP="00DA10F1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2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2755EE" w14:textId="47D7DDBA" w:rsidR="00643BEB" w:rsidRPr="00AE1BB0" w:rsidRDefault="00643BEB" w:rsidP="00DA10F1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21</w:t>
            </w:r>
          </w:p>
        </w:tc>
      </w:tr>
      <w:tr w:rsidR="00643BEB" w:rsidRPr="00AE1BB0" w14:paraId="490A5303" w14:textId="77777777" w:rsidTr="00DA10F1">
        <w:trPr>
          <w:trHeight w:val="1121"/>
          <w:jc w:val="center"/>
        </w:trPr>
        <w:tc>
          <w:tcPr>
            <w:tcW w:w="297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27978AE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6102" w14:textId="77777777" w:rsidR="00643BEB" w:rsidRPr="00AE1BB0" w:rsidRDefault="00643BEB" w:rsidP="00DA10F1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0F17399" w14:textId="77777777" w:rsidR="00643BEB" w:rsidRPr="00AE1BB0" w:rsidRDefault="00643BEB" w:rsidP="00DA10F1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A7AB" w14:textId="713034B9" w:rsidR="00643BEB" w:rsidRPr="00836BD4" w:rsidRDefault="00643BEB" w:rsidP="00DA10F1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6E94B54" w14:textId="5D8CA847" w:rsidR="00643BEB" w:rsidRPr="00836BD4" w:rsidRDefault="00643BEB" w:rsidP="00DA10F1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EFB80E6" w14:textId="610A9454" w:rsidR="00643BEB" w:rsidRPr="00836BD4" w:rsidRDefault="00643BEB" w:rsidP="00DA10F1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18CD7E9" w14:textId="6B3D3E32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F61D" w14:textId="0970F7D1" w:rsidR="00643BEB" w:rsidRPr="00836BD4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014582AB" w14:textId="0540F1CB" w:rsidR="00643BEB" w:rsidRPr="00836BD4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2B27C36" w14:textId="484A9328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541641" w14:textId="6E1E4778" w:rsidR="00643BEB" w:rsidRPr="00836BD4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58E6C3D5" w14:textId="254C617B" w:rsidR="00643BEB" w:rsidRPr="00836BD4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7F3A4E9" w14:textId="4BC5FC6E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643BEB" w:rsidRPr="00AE1BB0" w14:paraId="1AA26292" w14:textId="77777777" w:rsidTr="00DA10F1">
        <w:trPr>
          <w:trHeight w:val="1230"/>
          <w:jc w:val="center"/>
        </w:trPr>
        <w:tc>
          <w:tcPr>
            <w:tcW w:w="2975" w:type="dxa"/>
            <w:vAlign w:val="center"/>
          </w:tcPr>
          <w:p w14:paraId="2C1F8829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0B76037" w14:textId="77777777" w:rsidR="00643BEB" w:rsidRPr="00AE1BB0" w:rsidRDefault="00643BEB" w:rsidP="00DA10F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F739" w14:textId="77777777" w:rsidR="00643BEB" w:rsidRPr="00E625DD" w:rsidRDefault="00643BEB" w:rsidP="00DA10F1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Lezione</w:t>
            </w:r>
            <w:proofErr w:type="spellEnd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frontale</w:t>
            </w:r>
            <w:proofErr w:type="spellEnd"/>
          </w:p>
          <w:p w14:paraId="750305FE" w14:textId="77777777" w:rsidR="00643BEB" w:rsidRPr="00E625DD" w:rsidRDefault="00643BEB" w:rsidP="00DA10F1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Laboratorio</w:t>
            </w:r>
          </w:p>
          <w:p w14:paraId="1009DBA2" w14:textId="77777777" w:rsidR="00643BEB" w:rsidRPr="00E625DD" w:rsidRDefault="00643BEB" w:rsidP="00DA10F1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esercitazioni</w:t>
            </w:r>
            <w:proofErr w:type="spellEnd"/>
          </w:p>
          <w:p w14:paraId="653BA127" w14:textId="77777777" w:rsidR="00643BEB" w:rsidRPr="00E625DD" w:rsidRDefault="00643BEB" w:rsidP="00DA10F1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Problem solving</w:t>
            </w:r>
          </w:p>
          <w:p w14:paraId="3BA24410" w14:textId="77777777" w:rsidR="00643BEB" w:rsidRPr="00117331" w:rsidRDefault="00643BEB" w:rsidP="00DA10F1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Percorso</w:t>
            </w:r>
            <w:proofErr w:type="spellEnd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>autoapprendimento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9ED0E" w14:textId="77777777" w:rsidR="00643BEB" w:rsidRDefault="00643BEB" w:rsidP="00DA10F1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0CA82AB9" w14:textId="77777777" w:rsidR="00643BEB" w:rsidRPr="00AE1BB0" w:rsidRDefault="00643BEB" w:rsidP="00DA10F1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A7BBF9E" w14:textId="77777777" w:rsidR="00643BEB" w:rsidRPr="00AE1BB0" w:rsidRDefault="00643BEB" w:rsidP="00DA10F1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6872E404" w14:textId="77777777" w:rsidR="00643BEB" w:rsidRPr="00584F8D" w:rsidRDefault="00643BEB" w:rsidP="00DA10F1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</w:p>
        </w:tc>
      </w:tr>
      <w:tr w:rsidR="00643BEB" w:rsidRPr="00AE1BB0" w14:paraId="63ECC231" w14:textId="77777777" w:rsidTr="00DA10F1">
        <w:trPr>
          <w:trHeight w:val="795"/>
          <w:jc w:val="center"/>
        </w:trPr>
        <w:tc>
          <w:tcPr>
            <w:tcW w:w="2975" w:type="dxa"/>
            <w:vAlign w:val="center"/>
          </w:tcPr>
          <w:p w14:paraId="62AC2AD7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1F475F7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1A5E41E0" w14:textId="77777777" w:rsidR="00643BEB" w:rsidRPr="00AE1BB0" w:rsidRDefault="00643BEB" w:rsidP="00DA10F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EA3F" w14:textId="77777777" w:rsidR="00643BEB" w:rsidRPr="00AE1BB0" w:rsidRDefault="00643BEB" w:rsidP="00DA10F1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23544263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2839F16" w14:textId="77777777" w:rsidR="00643BEB" w:rsidRPr="00117331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3E7B0800" w14:textId="77777777" w:rsidR="00643BEB" w:rsidRDefault="00643BEB" w:rsidP="00DA10F1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0EECF54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34948F80" w14:textId="77777777" w:rsidR="00643BEB" w:rsidRPr="00C77EF2" w:rsidRDefault="00643BEB" w:rsidP="00DA10F1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1EE01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C24614C" w14:textId="77777777" w:rsidR="00643BEB" w:rsidRPr="00AE1BB0" w:rsidRDefault="00643BEB" w:rsidP="00DA10F1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7AB57EA4" w14:textId="77777777" w:rsidR="00643BEB" w:rsidRPr="00AE1BB0" w:rsidRDefault="00643BEB" w:rsidP="00DA10F1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FC85836" w14:textId="77777777" w:rsidR="00643BEB" w:rsidRPr="00B8309F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643BEB" w:rsidRPr="00AE1BB0" w14:paraId="725D7C07" w14:textId="77777777" w:rsidTr="00DA10F1">
        <w:trPr>
          <w:trHeight w:val="625"/>
          <w:jc w:val="center"/>
        </w:trPr>
        <w:tc>
          <w:tcPr>
            <w:tcW w:w="10348" w:type="dxa"/>
            <w:gridSpan w:val="7"/>
            <w:shd w:val="clear" w:color="auto" w:fill="002060"/>
            <w:vAlign w:val="center"/>
          </w:tcPr>
          <w:p w14:paraId="0CE2C2F2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643BEB" w:rsidRPr="00AE1BB0" w14:paraId="6F490DCD" w14:textId="77777777" w:rsidTr="00DA10F1">
        <w:trPr>
          <w:trHeight w:val="1459"/>
          <w:jc w:val="center"/>
        </w:trPr>
        <w:tc>
          <w:tcPr>
            <w:tcW w:w="2975" w:type="dxa"/>
            <w:vAlign w:val="center"/>
          </w:tcPr>
          <w:p w14:paraId="076C08A4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56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9424DD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C570F59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2F493BD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BD47B4B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18AF0F3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A4A58B1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13963E7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1BA7A72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9F845F8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4A14423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BFD518" w14:textId="77777777" w:rsidR="00643BEB" w:rsidRPr="00403EAB" w:rsidRDefault="00643BEB" w:rsidP="00DA10F1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2BAFF7" wp14:editId="490A4D3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403881251" name="Casella di testo 1403881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14FEE" w14:textId="77777777" w:rsidR="00643BEB" w:rsidRPr="00315B2F" w:rsidRDefault="00643BEB" w:rsidP="00643BE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2BAFF7" id="Casella di testo 1403881251" o:spid="_x0000_s1027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48814FEE" w14:textId="77777777" w:rsidR="00643BEB" w:rsidRPr="00315B2F" w:rsidRDefault="00643BEB" w:rsidP="00643BE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5EE684" w14:textId="77777777" w:rsidR="00643BEB" w:rsidRPr="00403EAB" w:rsidRDefault="00643BEB" w:rsidP="00DA10F1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6BE25E8" w14:textId="77777777" w:rsidR="00643BEB" w:rsidRDefault="00643BEB" w:rsidP="00DA10F1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7C0E17D" w14:textId="77777777" w:rsidR="00643BEB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D9758B1" w14:textId="77777777" w:rsidR="00643BEB" w:rsidRPr="00B939E1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23267CD" w14:textId="77777777" w:rsidR="00643BEB" w:rsidRPr="00B939E1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2C4F3B9" w14:textId="77777777" w:rsidR="00643BEB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8C6C849" w14:textId="77777777" w:rsidR="00643BEB" w:rsidRPr="00B939E1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CFE8EAE" w14:textId="77777777" w:rsidR="00643BEB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CB49448" w14:textId="77777777" w:rsidR="00643BEB" w:rsidRPr="00B939E1" w:rsidRDefault="00643BEB" w:rsidP="00DA10F1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6A97DB9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43BEB" w:rsidRPr="00AE1BB0" w14:paraId="38F59E2D" w14:textId="77777777" w:rsidTr="00DA10F1">
        <w:trPr>
          <w:trHeight w:val="843"/>
          <w:jc w:val="center"/>
        </w:trPr>
        <w:tc>
          <w:tcPr>
            <w:tcW w:w="2975" w:type="dxa"/>
            <w:vAlign w:val="center"/>
          </w:tcPr>
          <w:p w14:paraId="60A36B61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5674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6310A7C2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100B4FE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32C1CE2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E5CF52D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F36887A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A1E94F3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24505F1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5D01DC52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E13AD" w14:textId="77777777" w:rsidR="00643BEB" w:rsidRPr="00AE1BB0" w:rsidRDefault="00643BEB" w:rsidP="00DA10F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43BEB" w:rsidRPr="006F4C3F" w14:paraId="2BBAC601" w14:textId="77777777" w:rsidTr="00DA10F1">
        <w:trPr>
          <w:trHeight w:val="416"/>
          <w:jc w:val="center"/>
        </w:trPr>
        <w:tc>
          <w:tcPr>
            <w:tcW w:w="2975" w:type="dxa"/>
            <w:vAlign w:val="center"/>
          </w:tcPr>
          <w:p w14:paraId="41C20561" w14:textId="77777777" w:rsidR="00643BEB" w:rsidRPr="00AE1BB0" w:rsidRDefault="00643BEB" w:rsidP="00DA10F1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3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53CB2" w14:textId="77777777" w:rsidR="00643BEB" w:rsidRPr="006F4C3F" w:rsidRDefault="00643BEB" w:rsidP="00DA10F1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20064611" w14:textId="77777777" w:rsidR="00643BEB" w:rsidRPr="006F4C3F" w:rsidRDefault="00643BEB" w:rsidP="00DA10F1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643BEB" w:rsidRPr="006F4C3F" w14:paraId="2D03E9C3" w14:textId="77777777" w:rsidTr="00DA10F1">
        <w:trPr>
          <w:trHeight w:val="314"/>
          <w:jc w:val="center"/>
        </w:trPr>
        <w:tc>
          <w:tcPr>
            <w:tcW w:w="2975" w:type="dxa"/>
            <w:tcBorders>
              <w:bottom w:val="double" w:sz="4" w:space="0" w:color="auto"/>
            </w:tcBorders>
            <w:vAlign w:val="center"/>
          </w:tcPr>
          <w:p w14:paraId="374AE74F" w14:textId="77777777" w:rsidR="00643BEB" w:rsidRPr="00AE1BB0" w:rsidRDefault="00643BEB" w:rsidP="008B129D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373" w:type="dxa"/>
            <w:gridSpan w:val="6"/>
            <w:tcBorders>
              <w:bottom w:val="double" w:sz="4" w:space="0" w:color="auto"/>
            </w:tcBorders>
            <w:vAlign w:val="center"/>
          </w:tcPr>
          <w:p w14:paraId="4F989E76" w14:textId="77777777" w:rsidR="00643BEB" w:rsidRPr="006F4C3F" w:rsidRDefault="00643BEB" w:rsidP="00DA10F1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73A6A18" w14:textId="77777777" w:rsidR="00643BEB" w:rsidRDefault="00643BEB" w:rsidP="00673BD5">
      <w:pPr>
        <w:rPr>
          <w:rFonts w:ascii="Garamond" w:hAnsi="Garamond" w:cs="Garamond"/>
          <w:b/>
        </w:rPr>
      </w:pPr>
    </w:p>
    <w:p w14:paraId="3DBD8D77" w14:textId="77777777" w:rsidR="00643BEB" w:rsidRDefault="00643BEB" w:rsidP="00673BD5">
      <w:pPr>
        <w:rPr>
          <w:rFonts w:ascii="Garamond" w:hAnsi="Garamond" w:cs="Garamond"/>
          <w:b/>
        </w:rPr>
      </w:pPr>
    </w:p>
    <w:p w14:paraId="22FBD69E" w14:textId="77777777" w:rsidR="00643BEB" w:rsidRDefault="00643BEB" w:rsidP="00673BD5">
      <w:pPr>
        <w:rPr>
          <w:rFonts w:ascii="Garamond" w:hAnsi="Garamond" w:cs="Garamond"/>
          <w:b/>
        </w:rPr>
      </w:pPr>
    </w:p>
    <w:sectPr w:rsidR="00643BEB" w:rsidSect="004077E8">
      <w:headerReference w:type="default" r:id="rId7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66F48" w14:textId="77777777" w:rsidR="00DC5865" w:rsidRDefault="00DC5865" w:rsidP="000B56D1">
      <w:r>
        <w:separator/>
      </w:r>
    </w:p>
  </w:endnote>
  <w:endnote w:type="continuationSeparator" w:id="0">
    <w:p w14:paraId="25FE05DE" w14:textId="77777777" w:rsidR="00DC5865" w:rsidRDefault="00DC5865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87FA9" w14:textId="77777777" w:rsidR="00DC5865" w:rsidRDefault="00DC5865" w:rsidP="000B56D1">
      <w:r>
        <w:separator/>
      </w:r>
    </w:p>
  </w:footnote>
  <w:footnote w:type="continuationSeparator" w:id="0">
    <w:p w14:paraId="3BFFB50D" w14:textId="77777777" w:rsidR="00DC5865" w:rsidRDefault="00DC5865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643BEB" w14:paraId="7B14918E" w14:textId="77777777" w:rsidTr="00643BEB">
      <w:trPr>
        <w:trHeight w:val="510"/>
      </w:trPr>
      <w:tc>
        <w:tcPr>
          <w:tcW w:w="2137" w:type="dxa"/>
          <w:vMerge w:val="restart"/>
          <w:hideMark/>
        </w:tcPr>
        <w:p w14:paraId="112E74D7" w14:textId="77777777" w:rsidR="00643BEB" w:rsidRDefault="00643BEB" w:rsidP="00643BEB">
          <w:pPr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5934DC7" wp14:editId="5F1BC9B2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3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3E4513C7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643BEB" w14:paraId="6BA7DA98" w14:textId="77777777" w:rsidTr="00643BEB">
      <w:trPr>
        <w:trHeight w:val="680"/>
      </w:trPr>
      <w:tc>
        <w:tcPr>
          <w:tcW w:w="0" w:type="auto"/>
          <w:vMerge/>
          <w:vAlign w:val="center"/>
          <w:hideMark/>
        </w:tcPr>
        <w:p w14:paraId="5F20F3BD" w14:textId="77777777" w:rsidR="00643BEB" w:rsidRDefault="00643BEB" w:rsidP="00643BEB">
          <w:pPr>
            <w:suppressAutoHyphens w:val="0"/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0E337CF2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684CF6E0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643BEB" w14:paraId="7858110E" w14:textId="77777777" w:rsidTr="00643BEB">
      <w:trPr>
        <w:trHeight w:val="368"/>
      </w:trPr>
      <w:tc>
        <w:tcPr>
          <w:tcW w:w="2137" w:type="dxa"/>
          <w:vAlign w:val="center"/>
          <w:hideMark/>
        </w:tcPr>
        <w:p w14:paraId="2179F6A7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5EF81AD7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6F2A9074" w14:textId="77777777" w:rsidR="00643BEB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4EF4B6FD" w14:textId="2D2F6776" w:rsidR="00643BEB" w:rsidRPr="00F964C3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F964C3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Vers.1 del </w:t>
          </w:r>
          <w:r w:rsidR="00D71964">
            <w:rPr>
              <w:rFonts w:ascii="Garamond" w:eastAsia="Garamond" w:hAnsi="Garamond" w:cs="Garamond"/>
              <w:color w:val="000000"/>
              <w:sz w:val="22"/>
              <w:szCs w:val="22"/>
            </w:rPr>
            <w:t>______</w:t>
          </w:r>
        </w:p>
      </w:tc>
      <w:tc>
        <w:tcPr>
          <w:tcW w:w="1358" w:type="dxa"/>
          <w:vAlign w:val="center"/>
          <w:hideMark/>
        </w:tcPr>
        <w:p w14:paraId="1D1CE3B3" w14:textId="77777777" w:rsidR="00643BEB" w:rsidRPr="00F964C3" w:rsidRDefault="00643BEB" w:rsidP="00643BEB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F964C3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F964C3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F964C3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77777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 w15:restartNumberingAfterBreak="0">
    <w:nsid w:val="05BA5D4F"/>
    <w:multiLevelType w:val="hybridMultilevel"/>
    <w:tmpl w:val="CFD22FF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6" w15:restartNumberingAfterBreak="0">
    <w:nsid w:val="16586732"/>
    <w:multiLevelType w:val="hybridMultilevel"/>
    <w:tmpl w:val="8FE82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B5C52"/>
    <w:multiLevelType w:val="hybridMultilevel"/>
    <w:tmpl w:val="ED209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A1D09"/>
    <w:multiLevelType w:val="hybridMultilevel"/>
    <w:tmpl w:val="839EC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B7CD2"/>
    <w:multiLevelType w:val="multilevel"/>
    <w:tmpl w:val="9F6A159E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171774"/>
    <w:multiLevelType w:val="multilevel"/>
    <w:tmpl w:val="F104E7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736635E"/>
    <w:multiLevelType w:val="hybridMultilevel"/>
    <w:tmpl w:val="ABFC7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C6F48"/>
    <w:multiLevelType w:val="multilevel"/>
    <w:tmpl w:val="F57055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A285321"/>
    <w:multiLevelType w:val="hybridMultilevel"/>
    <w:tmpl w:val="AECE9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33031"/>
    <w:multiLevelType w:val="hybridMultilevel"/>
    <w:tmpl w:val="2800D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64385"/>
    <w:multiLevelType w:val="hybridMultilevel"/>
    <w:tmpl w:val="24146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A45ED1"/>
    <w:multiLevelType w:val="hybridMultilevel"/>
    <w:tmpl w:val="9B187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E47D6"/>
    <w:multiLevelType w:val="hybridMultilevel"/>
    <w:tmpl w:val="670A8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86C5C"/>
    <w:multiLevelType w:val="hybridMultilevel"/>
    <w:tmpl w:val="2EF86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E4DAB"/>
    <w:multiLevelType w:val="hybridMultilevel"/>
    <w:tmpl w:val="AAAAC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22A26"/>
    <w:multiLevelType w:val="hybridMultilevel"/>
    <w:tmpl w:val="592EA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24AB6"/>
    <w:multiLevelType w:val="hybridMultilevel"/>
    <w:tmpl w:val="DAE8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33C96"/>
    <w:multiLevelType w:val="multilevel"/>
    <w:tmpl w:val="1E3C3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86643292">
    <w:abstractNumId w:val="1"/>
  </w:num>
  <w:num w:numId="2" w16cid:durableId="78984230">
    <w:abstractNumId w:val="8"/>
  </w:num>
  <w:num w:numId="3" w16cid:durableId="1284114336">
    <w:abstractNumId w:val="10"/>
  </w:num>
  <w:num w:numId="4" w16cid:durableId="1933465664">
    <w:abstractNumId w:val="11"/>
  </w:num>
  <w:num w:numId="5" w16cid:durableId="1815293295">
    <w:abstractNumId w:val="13"/>
  </w:num>
  <w:num w:numId="6" w16cid:durableId="71659986">
    <w:abstractNumId w:val="21"/>
  </w:num>
  <w:num w:numId="7" w16cid:durableId="1098938957">
    <w:abstractNumId w:val="15"/>
  </w:num>
  <w:num w:numId="8" w16cid:durableId="1891456937">
    <w:abstractNumId w:val="14"/>
  </w:num>
  <w:num w:numId="9" w16cid:durableId="634290067">
    <w:abstractNumId w:val="22"/>
  </w:num>
  <w:num w:numId="10" w16cid:durableId="1897079570">
    <w:abstractNumId w:val="7"/>
  </w:num>
  <w:num w:numId="11" w16cid:durableId="605383407">
    <w:abstractNumId w:val="9"/>
  </w:num>
  <w:num w:numId="12" w16cid:durableId="826940292">
    <w:abstractNumId w:val="20"/>
  </w:num>
  <w:num w:numId="13" w16cid:durableId="1754475497">
    <w:abstractNumId w:val="16"/>
  </w:num>
  <w:num w:numId="14" w16cid:durableId="412167045">
    <w:abstractNumId w:val="23"/>
  </w:num>
  <w:num w:numId="15" w16cid:durableId="942767941">
    <w:abstractNumId w:val="19"/>
  </w:num>
  <w:num w:numId="16" w16cid:durableId="1534267999">
    <w:abstractNumId w:val="5"/>
  </w:num>
  <w:num w:numId="17" w16cid:durableId="46298748">
    <w:abstractNumId w:val="17"/>
  </w:num>
  <w:num w:numId="18" w16cid:durableId="423302252">
    <w:abstractNumId w:val="12"/>
  </w:num>
  <w:num w:numId="19" w16cid:durableId="366376778">
    <w:abstractNumId w:val="0"/>
  </w:num>
  <w:num w:numId="20" w16cid:durableId="2098943847">
    <w:abstractNumId w:val="18"/>
  </w:num>
  <w:num w:numId="21" w16cid:durableId="7721406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0EA4"/>
    <w:rsid w:val="000026D0"/>
    <w:rsid w:val="0001127E"/>
    <w:rsid w:val="00017914"/>
    <w:rsid w:val="0002009B"/>
    <w:rsid w:val="00023264"/>
    <w:rsid w:val="00023786"/>
    <w:rsid w:val="00034B29"/>
    <w:rsid w:val="00036431"/>
    <w:rsid w:val="00041FD3"/>
    <w:rsid w:val="00044284"/>
    <w:rsid w:val="0004496F"/>
    <w:rsid w:val="00054BBD"/>
    <w:rsid w:val="00057302"/>
    <w:rsid w:val="00057B85"/>
    <w:rsid w:val="000674AC"/>
    <w:rsid w:val="000736C1"/>
    <w:rsid w:val="000740D4"/>
    <w:rsid w:val="000827E8"/>
    <w:rsid w:val="00092A25"/>
    <w:rsid w:val="00095CFB"/>
    <w:rsid w:val="000964CF"/>
    <w:rsid w:val="000A7957"/>
    <w:rsid w:val="000B56D1"/>
    <w:rsid w:val="000C171E"/>
    <w:rsid w:val="000D39FE"/>
    <w:rsid w:val="000D4164"/>
    <w:rsid w:val="000D52CD"/>
    <w:rsid w:val="000E1076"/>
    <w:rsid w:val="000E392E"/>
    <w:rsid w:val="000F574F"/>
    <w:rsid w:val="000F64AF"/>
    <w:rsid w:val="00113D3B"/>
    <w:rsid w:val="00121CC8"/>
    <w:rsid w:val="0013593F"/>
    <w:rsid w:val="00136386"/>
    <w:rsid w:val="00147754"/>
    <w:rsid w:val="00170867"/>
    <w:rsid w:val="00172235"/>
    <w:rsid w:val="0017371F"/>
    <w:rsid w:val="00177F24"/>
    <w:rsid w:val="001911DF"/>
    <w:rsid w:val="001A2426"/>
    <w:rsid w:val="001B0726"/>
    <w:rsid w:val="001B7C88"/>
    <w:rsid w:val="001E5FBA"/>
    <w:rsid w:val="001F0CCA"/>
    <w:rsid w:val="001F0DB6"/>
    <w:rsid w:val="001F191F"/>
    <w:rsid w:val="001F43BA"/>
    <w:rsid w:val="001F7B6F"/>
    <w:rsid w:val="00201F52"/>
    <w:rsid w:val="0020450A"/>
    <w:rsid w:val="00206A92"/>
    <w:rsid w:val="00206CAF"/>
    <w:rsid w:val="0022211A"/>
    <w:rsid w:val="00234867"/>
    <w:rsid w:val="00242C2D"/>
    <w:rsid w:val="00245F8F"/>
    <w:rsid w:val="00251460"/>
    <w:rsid w:val="002562E8"/>
    <w:rsid w:val="002727F2"/>
    <w:rsid w:val="00273A44"/>
    <w:rsid w:val="002772FE"/>
    <w:rsid w:val="00280C89"/>
    <w:rsid w:val="002869CA"/>
    <w:rsid w:val="002900F1"/>
    <w:rsid w:val="00290AE9"/>
    <w:rsid w:val="002A2289"/>
    <w:rsid w:val="002A392D"/>
    <w:rsid w:val="002A66FE"/>
    <w:rsid w:val="002C36A2"/>
    <w:rsid w:val="002E25FE"/>
    <w:rsid w:val="002E571C"/>
    <w:rsid w:val="002F255B"/>
    <w:rsid w:val="0030180C"/>
    <w:rsid w:val="00302B2E"/>
    <w:rsid w:val="00317B90"/>
    <w:rsid w:val="00317C41"/>
    <w:rsid w:val="00320A8E"/>
    <w:rsid w:val="00321A8F"/>
    <w:rsid w:val="00324129"/>
    <w:rsid w:val="00325B23"/>
    <w:rsid w:val="00325D3D"/>
    <w:rsid w:val="00340567"/>
    <w:rsid w:val="003419EA"/>
    <w:rsid w:val="003503AE"/>
    <w:rsid w:val="00356FA8"/>
    <w:rsid w:val="00367BEB"/>
    <w:rsid w:val="003733AE"/>
    <w:rsid w:val="003736E2"/>
    <w:rsid w:val="003753B9"/>
    <w:rsid w:val="003776E2"/>
    <w:rsid w:val="0038486D"/>
    <w:rsid w:val="00391EA0"/>
    <w:rsid w:val="00397742"/>
    <w:rsid w:val="003A098C"/>
    <w:rsid w:val="003A4060"/>
    <w:rsid w:val="003A7DE5"/>
    <w:rsid w:val="003C459B"/>
    <w:rsid w:val="003C6306"/>
    <w:rsid w:val="003D3E26"/>
    <w:rsid w:val="003D414F"/>
    <w:rsid w:val="003E0F7C"/>
    <w:rsid w:val="003F18B0"/>
    <w:rsid w:val="003F2A77"/>
    <w:rsid w:val="00404658"/>
    <w:rsid w:val="004077E8"/>
    <w:rsid w:val="00410292"/>
    <w:rsid w:val="00422F0D"/>
    <w:rsid w:val="004239D5"/>
    <w:rsid w:val="00446B77"/>
    <w:rsid w:val="00456902"/>
    <w:rsid w:val="00470E5A"/>
    <w:rsid w:val="004847BB"/>
    <w:rsid w:val="004877A4"/>
    <w:rsid w:val="004A0FC5"/>
    <w:rsid w:val="004A34EC"/>
    <w:rsid w:val="004B7D07"/>
    <w:rsid w:val="004C0942"/>
    <w:rsid w:val="004C2A5E"/>
    <w:rsid w:val="004F0668"/>
    <w:rsid w:val="004F328C"/>
    <w:rsid w:val="004F4651"/>
    <w:rsid w:val="005019AE"/>
    <w:rsid w:val="0050259D"/>
    <w:rsid w:val="00502835"/>
    <w:rsid w:val="0050552F"/>
    <w:rsid w:val="00516E07"/>
    <w:rsid w:val="005173D2"/>
    <w:rsid w:val="005200FA"/>
    <w:rsid w:val="00537840"/>
    <w:rsid w:val="00551559"/>
    <w:rsid w:val="0055254F"/>
    <w:rsid w:val="00552D6E"/>
    <w:rsid w:val="00555D9D"/>
    <w:rsid w:val="00571899"/>
    <w:rsid w:val="00575E77"/>
    <w:rsid w:val="00586BEE"/>
    <w:rsid w:val="005936B7"/>
    <w:rsid w:val="0059439F"/>
    <w:rsid w:val="005A3512"/>
    <w:rsid w:val="005B1E05"/>
    <w:rsid w:val="005B7D75"/>
    <w:rsid w:val="005C4058"/>
    <w:rsid w:val="005C54C0"/>
    <w:rsid w:val="005D0699"/>
    <w:rsid w:val="005D428C"/>
    <w:rsid w:val="005D4A13"/>
    <w:rsid w:val="005D51B7"/>
    <w:rsid w:val="005D54F7"/>
    <w:rsid w:val="005E1CA3"/>
    <w:rsid w:val="005F15E5"/>
    <w:rsid w:val="005F3347"/>
    <w:rsid w:val="00606D5E"/>
    <w:rsid w:val="0060797B"/>
    <w:rsid w:val="006107CF"/>
    <w:rsid w:val="00614642"/>
    <w:rsid w:val="006234DD"/>
    <w:rsid w:val="00623A6A"/>
    <w:rsid w:val="00635FC4"/>
    <w:rsid w:val="0064308D"/>
    <w:rsid w:val="00643BEB"/>
    <w:rsid w:val="00647CE9"/>
    <w:rsid w:val="00652B36"/>
    <w:rsid w:val="00657309"/>
    <w:rsid w:val="00663E17"/>
    <w:rsid w:val="006732E4"/>
    <w:rsid w:val="00673BD5"/>
    <w:rsid w:val="006764FA"/>
    <w:rsid w:val="00681CE1"/>
    <w:rsid w:val="006959AC"/>
    <w:rsid w:val="006962CB"/>
    <w:rsid w:val="006A20B0"/>
    <w:rsid w:val="006A7C71"/>
    <w:rsid w:val="006B0800"/>
    <w:rsid w:val="006B3179"/>
    <w:rsid w:val="006B4DF1"/>
    <w:rsid w:val="006C0A42"/>
    <w:rsid w:val="006C67C2"/>
    <w:rsid w:val="006D44C9"/>
    <w:rsid w:val="006D4D9C"/>
    <w:rsid w:val="006D4E3C"/>
    <w:rsid w:val="006D778E"/>
    <w:rsid w:val="006E5766"/>
    <w:rsid w:val="006F0D56"/>
    <w:rsid w:val="006F2894"/>
    <w:rsid w:val="006F4C3F"/>
    <w:rsid w:val="006F5C0F"/>
    <w:rsid w:val="00717756"/>
    <w:rsid w:val="00722A3B"/>
    <w:rsid w:val="0072484A"/>
    <w:rsid w:val="00732DE9"/>
    <w:rsid w:val="00757CAE"/>
    <w:rsid w:val="007625F4"/>
    <w:rsid w:val="007650AD"/>
    <w:rsid w:val="007673B2"/>
    <w:rsid w:val="007675A3"/>
    <w:rsid w:val="00771BA8"/>
    <w:rsid w:val="00781D27"/>
    <w:rsid w:val="0079672A"/>
    <w:rsid w:val="007A4D11"/>
    <w:rsid w:val="007B093B"/>
    <w:rsid w:val="007B21D0"/>
    <w:rsid w:val="007B4553"/>
    <w:rsid w:val="007B4D4B"/>
    <w:rsid w:val="007B7BBA"/>
    <w:rsid w:val="007C0DA4"/>
    <w:rsid w:val="007C4D01"/>
    <w:rsid w:val="007C7D70"/>
    <w:rsid w:val="007D003F"/>
    <w:rsid w:val="007D4412"/>
    <w:rsid w:val="007E172E"/>
    <w:rsid w:val="007F3C26"/>
    <w:rsid w:val="00805B77"/>
    <w:rsid w:val="00806BB3"/>
    <w:rsid w:val="00807ED2"/>
    <w:rsid w:val="0081783F"/>
    <w:rsid w:val="008231DF"/>
    <w:rsid w:val="008267E0"/>
    <w:rsid w:val="00835183"/>
    <w:rsid w:val="00836D5E"/>
    <w:rsid w:val="00845912"/>
    <w:rsid w:val="00853609"/>
    <w:rsid w:val="00862AC8"/>
    <w:rsid w:val="00863FE4"/>
    <w:rsid w:val="00867586"/>
    <w:rsid w:val="00875521"/>
    <w:rsid w:val="00884864"/>
    <w:rsid w:val="008866AC"/>
    <w:rsid w:val="00886AD1"/>
    <w:rsid w:val="0089097D"/>
    <w:rsid w:val="00890F4E"/>
    <w:rsid w:val="00894834"/>
    <w:rsid w:val="0089523C"/>
    <w:rsid w:val="00895C22"/>
    <w:rsid w:val="008A0C48"/>
    <w:rsid w:val="008B129D"/>
    <w:rsid w:val="008B18B2"/>
    <w:rsid w:val="008B256F"/>
    <w:rsid w:val="008B4962"/>
    <w:rsid w:val="008C01A9"/>
    <w:rsid w:val="008E4822"/>
    <w:rsid w:val="008E521C"/>
    <w:rsid w:val="008E5B35"/>
    <w:rsid w:val="008F17AD"/>
    <w:rsid w:val="008F7B79"/>
    <w:rsid w:val="009007D2"/>
    <w:rsid w:val="0091570D"/>
    <w:rsid w:val="009222AA"/>
    <w:rsid w:val="0094090F"/>
    <w:rsid w:val="00943988"/>
    <w:rsid w:val="0095512D"/>
    <w:rsid w:val="00957432"/>
    <w:rsid w:val="00961F94"/>
    <w:rsid w:val="009714A5"/>
    <w:rsid w:val="0097718D"/>
    <w:rsid w:val="009859F4"/>
    <w:rsid w:val="00990BA9"/>
    <w:rsid w:val="009A4F23"/>
    <w:rsid w:val="009A68B9"/>
    <w:rsid w:val="009B1E75"/>
    <w:rsid w:val="009B3A22"/>
    <w:rsid w:val="009B45A9"/>
    <w:rsid w:val="009C2543"/>
    <w:rsid w:val="009C4FE0"/>
    <w:rsid w:val="009D35A8"/>
    <w:rsid w:val="009D722A"/>
    <w:rsid w:val="009D79AD"/>
    <w:rsid w:val="009D7BAF"/>
    <w:rsid w:val="009E3805"/>
    <w:rsid w:val="009E4029"/>
    <w:rsid w:val="009F3817"/>
    <w:rsid w:val="009F41AC"/>
    <w:rsid w:val="009F73B0"/>
    <w:rsid w:val="00A01F71"/>
    <w:rsid w:val="00A07029"/>
    <w:rsid w:val="00A12D20"/>
    <w:rsid w:val="00A142C9"/>
    <w:rsid w:val="00A2751E"/>
    <w:rsid w:val="00A31740"/>
    <w:rsid w:val="00A33FB5"/>
    <w:rsid w:val="00A62E46"/>
    <w:rsid w:val="00A7497B"/>
    <w:rsid w:val="00A818A6"/>
    <w:rsid w:val="00AB7377"/>
    <w:rsid w:val="00AC0B48"/>
    <w:rsid w:val="00AC5DF4"/>
    <w:rsid w:val="00AC5EC5"/>
    <w:rsid w:val="00AD20E7"/>
    <w:rsid w:val="00AE36FD"/>
    <w:rsid w:val="00AF0233"/>
    <w:rsid w:val="00AF25B7"/>
    <w:rsid w:val="00B0012F"/>
    <w:rsid w:val="00B126C2"/>
    <w:rsid w:val="00B1795C"/>
    <w:rsid w:val="00B2039E"/>
    <w:rsid w:val="00B220C8"/>
    <w:rsid w:val="00B23EB0"/>
    <w:rsid w:val="00B26BCF"/>
    <w:rsid w:val="00B26D7B"/>
    <w:rsid w:val="00B41893"/>
    <w:rsid w:val="00B42917"/>
    <w:rsid w:val="00B42E27"/>
    <w:rsid w:val="00B53988"/>
    <w:rsid w:val="00B562DA"/>
    <w:rsid w:val="00B61C99"/>
    <w:rsid w:val="00B65CF2"/>
    <w:rsid w:val="00B67D41"/>
    <w:rsid w:val="00B7060A"/>
    <w:rsid w:val="00B724F8"/>
    <w:rsid w:val="00B736E3"/>
    <w:rsid w:val="00B7670D"/>
    <w:rsid w:val="00B768E5"/>
    <w:rsid w:val="00B939E1"/>
    <w:rsid w:val="00B968CC"/>
    <w:rsid w:val="00BA16D9"/>
    <w:rsid w:val="00BA3648"/>
    <w:rsid w:val="00BA74A7"/>
    <w:rsid w:val="00BB3022"/>
    <w:rsid w:val="00BB46E0"/>
    <w:rsid w:val="00BC31DC"/>
    <w:rsid w:val="00BC40C7"/>
    <w:rsid w:val="00BC498D"/>
    <w:rsid w:val="00BD3D49"/>
    <w:rsid w:val="00BD7D9B"/>
    <w:rsid w:val="00BE0F6C"/>
    <w:rsid w:val="00BE55AF"/>
    <w:rsid w:val="00BF0B46"/>
    <w:rsid w:val="00BF1371"/>
    <w:rsid w:val="00BF40F6"/>
    <w:rsid w:val="00C06381"/>
    <w:rsid w:val="00C063A1"/>
    <w:rsid w:val="00C12036"/>
    <w:rsid w:val="00C12A58"/>
    <w:rsid w:val="00C26D7D"/>
    <w:rsid w:val="00C27145"/>
    <w:rsid w:val="00C305EF"/>
    <w:rsid w:val="00C305FA"/>
    <w:rsid w:val="00C31FF7"/>
    <w:rsid w:val="00C35724"/>
    <w:rsid w:val="00C37E6D"/>
    <w:rsid w:val="00C51DC2"/>
    <w:rsid w:val="00C54B7D"/>
    <w:rsid w:val="00C61C61"/>
    <w:rsid w:val="00C661D4"/>
    <w:rsid w:val="00C70430"/>
    <w:rsid w:val="00C73D91"/>
    <w:rsid w:val="00C80E52"/>
    <w:rsid w:val="00C850DD"/>
    <w:rsid w:val="00C93844"/>
    <w:rsid w:val="00C940BE"/>
    <w:rsid w:val="00C97162"/>
    <w:rsid w:val="00CA5D76"/>
    <w:rsid w:val="00CB38C9"/>
    <w:rsid w:val="00CB60F6"/>
    <w:rsid w:val="00CD130F"/>
    <w:rsid w:val="00CE3E7B"/>
    <w:rsid w:val="00CE6137"/>
    <w:rsid w:val="00CF4C08"/>
    <w:rsid w:val="00CF4EAF"/>
    <w:rsid w:val="00D03ADA"/>
    <w:rsid w:val="00D05E9B"/>
    <w:rsid w:val="00D13B07"/>
    <w:rsid w:val="00D15D27"/>
    <w:rsid w:val="00D243B5"/>
    <w:rsid w:val="00D32968"/>
    <w:rsid w:val="00D449EC"/>
    <w:rsid w:val="00D574B6"/>
    <w:rsid w:val="00D6410B"/>
    <w:rsid w:val="00D71964"/>
    <w:rsid w:val="00D850E2"/>
    <w:rsid w:val="00D91252"/>
    <w:rsid w:val="00DA3117"/>
    <w:rsid w:val="00DB20BB"/>
    <w:rsid w:val="00DC5865"/>
    <w:rsid w:val="00DC5AB4"/>
    <w:rsid w:val="00DD0216"/>
    <w:rsid w:val="00DD744B"/>
    <w:rsid w:val="00DE2FFE"/>
    <w:rsid w:val="00DE47E7"/>
    <w:rsid w:val="00E14EA4"/>
    <w:rsid w:val="00E30098"/>
    <w:rsid w:val="00E332B9"/>
    <w:rsid w:val="00E366F6"/>
    <w:rsid w:val="00E37829"/>
    <w:rsid w:val="00E42916"/>
    <w:rsid w:val="00E42DC1"/>
    <w:rsid w:val="00E432D0"/>
    <w:rsid w:val="00E504F7"/>
    <w:rsid w:val="00E56027"/>
    <w:rsid w:val="00E605D0"/>
    <w:rsid w:val="00E75F8F"/>
    <w:rsid w:val="00E85F6A"/>
    <w:rsid w:val="00E86D4A"/>
    <w:rsid w:val="00E95B72"/>
    <w:rsid w:val="00EB2E85"/>
    <w:rsid w:val="00EC7DC5"/>
    <w:rsid w:val="00ED0EE8"/>
    <w:rsid w:val="00ED7DF2"/>
    <w:rsid w:val="00EE6F78"/>
    <w:rsid w:val="00F05E89"/>
    <w:rsid w:val="00F10725"/>
    <w:rsid w:val="00F12207"/>
    <w:rsid w:val="00F216E5"/>
    <w:rsid w:val="00F2226D"/>
    <w:rsid w:val="00F2462B"/>
    <w:rsid w:val="00F3072C"/>
    <w:rsid w:val="00F30BDC"/>
    <w:rsid w:val="00F37F3B"/>
    <w:rsid w:val="00F4366A"/>
    <w:rsid w:val="00F470FE"/>
    <w:rsid w:val="00F5121B"/>
    <w:rsid w:val="00F52633"/>
    <w:rsid w:val="00F5361E"/>
    <w:rsid w:val="00F6354A"/>
    <w:rsid w:val="00F71E67"/>
    <w:rsid w:val="00F9132F"/>
    <w:rsid w:val="00F955BA"/>
    <w:rsid w:val="00F964C3"/>
    <w:rsid w:val="00FA0058"/>
    <w:rsid w:val="00FA257C"/>
    <w:rsid w:val="00FA6568"/>
    <w:rsid w:val="00FA6DBB"/>
    <w:rsid w:val="00FB1BB7"/>
    <w:rsid w:val="00FB4130"/>
    <w:rsid w:val="00FC2675"/>
    <w:rsid w:val="00FC70FF"/>
    <w:rsid w:val="00FD6119"/>
    <w:rsid w:val="00FE0FE6"/>
    <w:rsid w:val="00FE74AE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96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 w:qFormat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qFormat/>
    <w:locked/>
    <w:rPr>
      <w:b/>
      <w:bCs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9"/>
    <w:qFormat/>
    <w:locked/>
    <w:rsid w:val="001F0CCA"/>
    <w:rPr>
      <w:b/>
      <w:bCs/>
      <w:sz w:val="24"/>
      <w:szCs w:val="24"/>
      <w:lang w:eastAsia="zh-CN"/>
    </w:rPr>
  </w:style>
  <w:style w:type="character" w:customStyle="1" w:styleId="Titolo3Carattere">
    <w:name w:val="Titolo 3 Carattere"/>
    <w:link w:val="Titolo3"/>
    <w:uiPriority w:val="99"/>
    <w:qFormat/>
    <w:locked/>
    <w:rPr>
      <w:sz w:val="24"/>
      <w:szCs w:val="24"/>
      <w:u w:val="single"/>
      <w:lang w:eastAsia="zh-CN"/>
    </w:rPr>
  </w:style>
  <w:style w:type="character" w:customStyle="1" w:styleId="Titolo4Carattere">
    <w:name w:val="Titolo 4 Carattere"/>
    <w:link w:val="Titolo4"/>
    <w:uiPriority w:val="99"/>
    <w:qFormat/>
    <w:locked/>
    <w:rPr>
      <w:rFonts w:ascii="Arial" w:hAnsi="Arial" w:cs="Arial"/>
      <w:b/>
      <w:bCs/>
      <w:lang w:eastAsia="zh-CN"/>
    </w:rPr>
  </w:style>
  <w:style w:type="character" w:customStyle="1" w:styleId="Titolo6Carattere">
    <w:name w:val="Titolo 6 Carattere"/>
    <w:link w:val="Titolo6"/>
    <w:uiPriority w:val="99"/>
    <w:qFormat/>
    <w:locked/>
    <w:rsid w:val="003D3E26"/>
    <w:rPr>
      <w:rFonts w:ascii="Calibri" w:hAnsi="Calibri"/>
      <w:b/>
      <w:bCs/>
      <w:sz w:val="22"/>
      <w:szCs w:val="22"/>
      <w:lang w:eastAsia="zh-CN"/>
    </w:rPr>
  </w:style>
  <w:style w:type="character" w:customStyle="1" w:styleId="WW8Num1z0">
    <w:name w:val="WW8Num1z0"/>
    <w:uiPriority w:val="99"/>
    <w:qFormat/>
    <w:rsid w:val="003D3E26"/>
  </w:style>
  <w:style w:type="character" w:customStyle="1" w:styleId="WW8Num1z1">
    <w:name w:val="WW8Num1z1"/>
    <w:uiPriority w:val="99"/>
    <w:qFormat/>
    <w:rsid w:val="003D3E26"/>
  </w:style>
  <w:style w:type="character" w:customStyle="1" w:styleId="WW8Num1z2">
    <w:name w:val="WW8Num1z2"/>
    <w:uiPriority w:val="99"/>
    <w:qFormat/>
    <w:rsid w:val="003D3E26"/>
  </w:style>
  <w:style w:type="character" w:customStyle="1" w:styleId="WW8Num1z3">
    <w:name w:val="WW8Num1z3"/>
    <w:uiPriority w:val="99"/>
    <w:qFormat/>
    <w:rsid w:val="003D3E26"/>
  </w:style>
  <w:style w:type="character" w:customStyle="1" w:styleId="WW8Num1z4">
    <w:name w:val="WW8Num1z4"/>
    <w:uiPriority w:val="99"/>
    <w:qFormat/>
    <w:rsid w:val="003D3E26"/>
  </w:style>
  <w:style w:type="character" w:customStyle="1" w:styleId="WW8Num1z5">
    <w:name w:val="WW8Num1z5"/>
    <w:uiPriority w:val="99"/>
    <w:qFormat/>
    <w:rsid w:val="003D3E26"/>
  </w:style>
  <w:style w:type="character" w:customStyle="1" w:styleId="WW8Num1z6">
    <w:name w:val="WW8Num1z6"/>
    <w:uiPriority w:val="99"/>
    <w:qFormat/>
    <w:rsid w:val="003D3E26"/>
  </w:style>
  <w:style w:type="character" w:customStyle="1" w:styleId="WW8Num1z7">
    <w:name w:val="WW8Num1z7"/>
    <w:uiPriority w:val="99"/>
    <w:qFormat/>
    <w:rsid w:val="003D3E26"/>
  </w:style>
  <w:style w:type="character" w:customStyle="1" w:styleId="WW8Num1z8">
    <w:name w:val="WW8Num1z8"/>
    <w:uiPriority w:val="99"/>
    <w:qFormat/>
    <w:rsid w:val="003D3E26"/>
  </w:style>
  <w:style w:type="character" w:customStyle="1" w:styleId="WW8Num2z0">
    <w:name w:val="WW8Num2z0"/>
    <w:uiPriority w:val="99"/>
    <w:qFormat/>
    <w:rsid w:val="003D3E26"/>
  </w:style>
  <w:style w:type="character" w:customStyle="1" w:styleId="WW8Num2z1">
    <w:name w:val="WW8Num2z1"/>
    <w:uiPriority w:val="99"/>
    <w:qFormat/>
    <w:rsid w:val="003D3E26"/>
  </w:style>
  <w:style w:type="character" w:customStyle="1" w:styleId="WW8Num2z2">
    <w:name w:val="WW8Num2z2"/>
    <w:uiPriority w:val="99"/>
    <w:qFormat/>
    <w:rsid w:val="003D3E26"/>
  </w:style>
  <w:style w:type="character" w:customStyle="1" w:styleId="WW8Num2z3">
    <w:name w:val="WW8Num2z3"/>
    <w:uiPriority w:val="99"/>
    <w:qFormat/>
    <w:rsid w:val="003D3E26"/>
  </w:style>
  <w:style w:type="character" w:customStyle="1" w:styleId="WW8Num2z4">
    <w:name w:val="WW8Num2z4"/>
    <w:uiPriority w:val="99"/>
    <w:qFormat/>
    <w:rsid w:val="003D3E26"/>
  </w:style>
  <w:style w:type="character" w:customStyle="1" w:styleId="WW8Num2z5">
    <w:name w:val="WW8Num2z5"/>
    <w:uiPriority w:val="99"/>
    <w:qFormat/>
    <w:rsid w:val="003D3E26"/>
  </w:style>
  <w:style w:type="character" w:customStyle="1" w:styleId="WW8Num2z6">
    <w:name w:val="WW8Num2z6"/>
    <w:uiPriority w:val="99"/>
    <w:qFormat/>
    <w:rsid w:val="003D3E26"/>
  </w:style>
  <w:style w:type="character" w:customStyle="1" w:styleId="WW8Num2z7">
    <w:name w:val="WW8Num2z7"/>
    <w:uiPriority w:val="99"/>
    <w:qFormat/>
    <w:rsid w:val="003D3E26"/>
  </w:style>
  <w:style w:type="character" w:customStyle="1" w:styleId="WW8Num2z8">
    <w:name w:val="WW8Num2z8"/>
    <w:uiPriority w:val="99"/>
    <w:qFormat/>
    <w:rsid w:val="003D3E26"/>
  </w:style>
  <w:style w:type="character" w:customStyle="1" w:styleId="WW8Num3z0">
    <w:name w:val="WW8Num3z0"/>
    <w:uiPriority w:val="99"/>
    <w:qFormat/>
    <w:rsid w:val="003D3E26"/>
    <w:rPr>
      <w:rFonts w:ascii="Symbol" w:hAnsi="Symbol"/>
    </w:rPr>
  </w:style>
  <w:style w:type="character" w:customStyle="1" w:styleId="WW8Num4z0">
    <w:name w:val="WW8Num4z0"/>
    <w:uiPriority w:val="99"/>
    <w:qFormat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qFormat/>
    <w:rsid w:val="003D3E26"/>
    <w:rPr>
      <w:rFonts w:ascii="Wingdings" w:hAnsi="Wingdings"/>
    </w:rPr>
  </w:style>
  <w:style w:type="character" w:customStyle="1" w:styleId="WW8Num6z0">
    <w:name w:val="WW8Num6z0"/>
    <w:uiPriority w:val="99"/>
    <w:qFormat/>
    <w:rsid w:val="003D3E26"/>
    <w:rPr>
      <w:rFonts w:ascii="Symbol" w:hAnsi="Symbol"/>
    </w:rPr>
  </w:style>
  <w:style w:type="character" w:customStyle="1" w:styleId="WW8Num3z1">
    <w:name w:val="WW8Num3z1"/>
    <w:uiPriority w:val="99"/>
    <w:qFormat/>
    <w:rsid w:val="003D3E26"/>
    <w:rPr>
      <w:rFonts w:ascii="Courier New" w:hAnsi="Courier New"/>
    </w:rPr>
  </w:style>
  <w:style w:type="character" w:customStyle="1" w:styleId="WW8Num3z2">
    <w:name w:val="WW8Num3z2"/>
    <w:uiPriority w:val="99"/>
    <w:qFormat/>
    <w:rsid w:val="003D3E26"/>
    <w:rPr>
      <w:rFonts w:ascii="Wingdings" w:hAnsi="Wingdings"/>
    </w:rPr>
  </w:style>
  <w:style w:type="character" w:customStyle="1" w:styleId="WW8Num4z1">
    <w:name w:val="WW8Num4z1"/>
    <w:uiPriority w:val="99"/>
    <w:qFormat/>
    <w:rsid w:val="003D3E26"/>
    <w:rPr>
      <w:rFonts w:ascii="Courier New" w:hAnsi="Courier New"/>
    </w:rPr>
  </w:style>
  <w:style w:type="character" w:customStyle="1" w:styleId="WW8Num4z2">
    <w:name w:val="WW8Num4z2"/>
    <w:uiPriority w:val="99"/>
    <w:qFormat/>
    <w:rsid w:val="003D3E26"/>
    <w:rPr>
      <w:rFonts w:ascii="Wingdings" w:hAnsi="Wingdings"/>
    </w:rPr>
  </w:style>
  <w:style w:type="character" w:customStyle="1" w:styleId="WW8Num5z1">
    <w:name w:val="WW8Num5z1"/>
    <w:uiPriority w:val="99"/>
    <w:qFormat/>
    <w:rsid w:val="003D3E26"/>
    <w:rPr>
      <w:rFonts w:ascii="Courier New" w:hAnsi="Courier New"/>
    </w:rPr>
  </w:style>
  <w:style w:type="character" w:customStyle="1" w:styleId="WW8Num5z2">
    <w:name w:val="WW8Num5z2"/>
    <w:uiPriority w:val="99"/>
    <w:qFormat/>
    <w:rsid w:val="003D3E26"/>
    <w:rPr>
      <w:rFonts w:ascii="Wingdings" w:hAnsi="Wingdings"/>
    </w:rPr>
  </w:style>
  <w:style w:type="character" w:customStyle="1" w:styleId="WW8Num6z1">
    <w:name w:val="WW8Num6z1"/>
    <w:uiPriority w:val="99"/>
    <w:qFormat/>
    <w:rsid w:val="003D3E26"/>
    <w:rPr>
      <w:rFonts w:ascii="Courier New" w:hAnsi="Courier New"/>
    </w:rPr>
  </w:style>
  <w:style w:type="character" w:customStyle="1" w:styleId="WW8Num6z3">
    <w:name w:val="WW8Num6z3"/>
    <w:uiPriority w:val="99"/>
    <w:qFormat/>
    <w:rsid w:val="003D3E26"/>
    <w:rPr>
      <w:rFonts w:ascii="Symbol" w:hAnsi="Symbol"/>
    </w:rPr>
  </w:style>
  <w:style w:type="character" w:customStyle="1" w:styleId="WW8Num7z0">
    <w:name w:val="WW8Num7z0"/>
    <w:uiPriority w:val="99"/>
    <w:qFormat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qFormat/>
    <w:rsid w:val="003D3E26"/>
    <w:rPr>
      <w:rFonts w:ascii="Courier New" w:hAnsi="Courier New"/>
    </w:rPr>
  </w:style>
  <w:style w:type="character" w:customStyle="1" w:styleId="WW8Num7z2">
    <w:name w:val="WW8Num7z2"/>
    <w:uiPriority w:val="99"/>
    <w:qFormat/>
    <w:rsid w:val="003D3E26"/>
    <w:rPr>
      <w:rFonts w:ascii="Wingdings" w:hAnsi="Wingdings"/>
    </w:rPr>
  </w:style>
  <w:style w:type="character" w:customStyle="1" w:styleId="WW8Num7z3">
    <w:name w:val="WW8Num7z3"/>
    <w:uiPriority w:val="99"/>
    <w:qFormat/>
    <w:rsid w:val="003D3E26"/>
    <w:rPr>
      <w:rFonts w:ascii="Symbol" w:hAnsi="Symbol"/>
    </w:rPr>
  </w:style>
  <w:style w:type="character" w:customStyle="1" w:styleId="WW8Num8z0">
    <w:name w:val="WW8Num8z0"/>
    <w:uiPriority w:val="99"/>
    <w:qFormat/>
    <w:rsid w:val="003D3E26"/>
    <w:rPr>
      <w:rFonts w:ascii="Symbol" w:hAnsi="Symbol"/>
    </w:rPr>
  </w:style>
  <w:style w:type="character" w:customStyle="1" w:styleId="WW8Num8z1">
    <w:name w:val="WW8Num8z1"/>
    <w:uiPriority w:val="99"/>
    <w:qFormat/>
    <w:rsid w:val="003D3E26"/>
    <w:rPr>
      <w:rFonts w:ascii="Courier New" w:hAnsi="Courier New"/>
    </w:rPr>
  </w:style>
  <w:style w:type="character" w:customStyle="1" w:styleId="WW8Num8z2">
    <w:name w:val="WW8Num8z2"/>
    <w:uiPriority w:val="99"/>
    <w:qFormat/>
    <w:rsid w:val="003D3E26"/>
    <w:rPr>
      <w:rFonts w:ascii="Wingdings" w:hAnsi="Wingdings"/>
    </w:rPr>
  </w:style>
  <w:style w:type="character" w:customStyle="1" w:styleId="WW8Num9z0">
    <w:name w:val="WW8Num9z0"/>
    <w:uiPriority w:val="99"/>
    <w:qFormat/>
    <w:rsid w:val="003D3E26"/>
    <w:rPr>
      <w:rFonts w:ascii="Symbol" w:hAnsi="Symbol"/>
    </w:rPr>
  </w:style>
  <w:style w:type="character" w:customStyle="1" w:styleId="WW8Num9z1">
    <w:name w:val="WW8Num9z1"/>
    <w:uiPriority w:val="99"/>
    <w:qFormat/>
    <w:rsid w:val="003D3E26"/>
    <w:rPr>
      <w:rFonts w:ascii="Courier New" w:hAnsi="Courier New"/>
    </w:rPr>
  </w:style>
  <w:style w:type="character" w:customStyle="1" w:styleId="WW8Num9z2">
    <w:name w:val="WW8Num9z2"/>
    <w:uiPriority w:val="99"/>
    <w:qFormat/>
    <w:rsid w:val="003D3E26"/>
    <w:rPr>
      <w:rFonts w:ascii="Wingdings" w:hAnsi="Wingdings"/>
    </w:rPr>
  </w:style>
  <w:style w:type="character" w:customStyle="1" w:styleId="WW8Num10z0">
    <w:name w:val="WW8Num10z0"/>
    <w:uiPriority w:val="99"/>
    <w:qFormat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qFormat/>
    <w:rsid w:val="003D3E26"/>
    <w:rPr>
      <w:rFonts w:ascii="Courier New" w:hAnsi="Courier New"/>
    </w:rPr>
  </w:style>
  <w:style w:type="character" w:customStyle="1" w:styleId="WW8Num10z2">
    <w:name w:val="WW8Num10z2"/>
    <w:uiPriority w:val="99"/>
    <w:qFormat/>
    <w:rsid w:val="003D3E26"/>
    <w:rPr>
      <w:rFonts w:ascii="Wingdings" w:hAnsi="Wingdings"/>
    </w:rPr>
  </w:style>
  <w:style w:type="character" w:customStyle="1" w:styleId="WW8Num11z0">
    <w:name w:val="WW8Num11z0"/>
    <w:uiPriority w:val="99"/>
    <w:qFormat/>
    <w:rsid w:val="003D3E26"/>
    <w:rPr>
      <w:rFonts w:ascii="Symbol" w:hAnsi="Symbol"/>
    </w:rPr>
  </w:style>
  <w:style w:type="character" w:customStyle="1" w:styleId="WW8Num11z1">
    <w:name w:val="WW8Num11z1"/>
    <w:uiPriority w:val="99"/>
    <w:qFormat/>
    <w:rsid w:val="003D3E26"/>
    <w:rPr>
      <w:rFonts w:ascii="Courier New" w:hAnsi="Courier New"/>
    </w:rPr>
  </w:style>
  <w:style w:type="character" w:customStyle="1" w:styleId="WW8Num11z2">
    <w:name w:val="WW8Num11z2"/>
    <w:uiPriority w:val="99"/>
    <w:qFormat/>
    <w:rsid w:val="003D3E26"/>
    <w:rPr>
      <w:rFonts w:ascii="Wingdings" w:hAnsi="Wingdings"/>
    </w:rPr>
  </w:style>
  <w:style w:type="character" w:customStyle="1" w:styleId="WW8Num12z0">
    <w:name w:val="WW8Num12z0"/>
    <w:uiPriority w:val="99"/>
    <w:qFormat/>
    <w:rsid w:val="003D3E26"/>
    <w:rPr>
      <w:rFonts w:ascii="Wingdings" w:hAnsi="Wingdings"/>
    </w:rPr>
  </w:style>
  <w:style w:type="character" w:customStyle="1" w:styleId="WW8Num12z1">
    <w:name w:val="WW8Num12z1"/>
    <w:uiPriority w:val="99"/>
    <w:qFormat/>
    <w:rsid w:val="003D3E26"/>
    <w:rPr>
      <w:rFonts w:ascii="Courier New" w:hAnsi="Courier New"/>
    </w:rPr>
  </w:style>
  <w:style w:type="character" w:customStyle="1" w:styleId="WW8Num12z3">
    <w:name w:val="WW8Num12z3"/>
    <w:uiPriority w:val="99"/>
    <w:qFormat/>
    <w:rsid w:val="003D3E26"/>
    <w:rPr>
      <w:rFonts w:ascii="Symbol" w:hAnsi="Symbol"/>
    </w:rPr>
  </w:style>
  <w:style w:type="character" w:customStyle="1" w:styleId="WW8Num13z0">
    <w:name w:val="WW8Num13z0"/>
    <w:uiPriority w:val="99"/>
    <w:qFormat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qFormat/>
    <w:rsid w:val="003D3E26"/>
    <w:rPr>
      <w:rFonts w:ascii="Symbol" w:hAnsi="Symbol"/>
    </w:rPr>
  </w:style>
  <w:style w:type="character" w:customStyle="1" w:styleId="WW8Num13z2">
    <w:name w:val="WW8Num13z2"/>
    <w:uiPriority w:val="99"/>
    <w:qFormat/>
    <w:rsid w:val="003D3E26"/>
  </w:style>
  <w:style w:type="character" w:customStyle="1" w:styleId="WW8Num14z0">
    <w:name w:val="WW8Num14z0"/>
    <w:uiPriority w:val="99"/>
    <w:qFormat/>
    <w:rsid w:val="003D3E26"/>
    <w:rPr>
      <w:rFonts w:ascii="Symbol" w:hAnsi="Symbol"/>
    </w:rPr>
  </w:style>
  <w:style w:type="character" w:customStyle="1" w:styleId="WW8Num14z1">
    <w:name w:val="WW8Num14z1"/>
    <w:uiPriority w:val="99"/>
    <w:qFormat/>
    <w:rsid w:val="003D3E26"/>
    <w:rPr>
      <w:rFonts w:ascii="Courier New" w:hAnsi="Courier New"/>
    </w:rPr>
  </w:style>
  <w:style w:type="character" w:customStyle="1" w:styleId="WW8Num14z2">
    <w:name w:val="WW8Num14z2"/>
    <w:uiPriority w:val="99"/>
    <w:qFormat/>
    <w:rsid w:val="003D3E26"/>
    <w:rPr>
      <w:rFonts w:ascii="Wingdings" w:hAnsi="Wingdings"/>
    </w:rPr>
  </w:style>
  <w:style w:type="character" w:customStyle="1" w:styleId="WW8Num15z0">
    <w:name w:val="WW8Num15z0"/>
    <w:uiPriority w:val="99"/>
    <w:qFormat/>
    <w:rsid w:val="003D3E26"/>
    <w:rPr>
      <w:rFonts w:ascii="Wingdings" w:hAnsi="Wingdings"/>
    </w:rPr>
  </w:style>
  <w:style w:type="character" w:customStyle="1" w:styleId="WW8Num15z1">
    <w:name w:val="WW8Num15z1"/>
    <w:uiPriority w:val="99"/>
    <w:qFormat/>
    <w:rsid w:val="003D3E26"/>
    <w:rPr>
      <w:rFonts w:ascii="Courier New" w:hAnsi="Courier New"/>
    </w:rPr>
  </w:style>
  <w:style w:type="character" w:customStyle="1" w:styleId="WW8Num15z3">
    <w:name w:val="WW8Num15z3"/>
    <w:uiPriority w:val="99"/>
    <w:qFormat/>
    <w:rsid w:val="003D3E26"/>
    <w:rPr>
      <w:rFonts w:ascii="Symbol" w:hAnsi="Symbol"/>
    </w:rPr>
  </w:style>
  <w:style w:type="character" w:customStyle="1" w:styleId="WW8Num16z0">
    <w:name w:val="WW8Num16z0"/>
    <w:uiPriority w:val="99"/>
    <w:qFormat/>
    <w:rsid w:val="003D3E26"/>
    <w:rPr>
      <w:rFonts w:ascii="Wingdings" w:hAnsi="Wingdings"/>
    </w:rPr>
  </w:style>
  <w:style w:type="character" w:customStyle="1" w:styleId="WW8Num16z1">
    <w:name w:val="WW8Num16z1"/>
    <w:uiPriority w:val="99"/>
    <w:qFormat/>
    <w:rsid w:val="003D3E26"/>
    <w:rPr>
      <w:rFonts w:ascii="Courier New" w:hAnsi="Courier New"/>
    </w:rPr>
  </w:style>
  <w:style w:type="character" w:customStyle="1" w:styleId="WW8Num16z3">
    <w:name w:val="WW8Num16z3"/>
    <w:uiPriority w:val="99"/>
    <w:qFormat/>
    <w:rsid w:val="003D3E26"/>
    <w:rPr>
      <w:rFonts w:ascii="Symbol" w:hAnsi="Symbol"/>
    </w:rPr>
  </w:style>
  <w:style w:type="character" w:customStyle="1" w:styleId="WW8Num17z0">
    <w:name w:val="WW8Num17z0"/>
    <w:uiPriority w:val="99"/>
    <w:qFormat/>
    <w:rsid w:val="003D3E26"/>
    <w:rPr>
      <w:rFonts w:ascii="Wingdings" w:hAnsi="Wingdings"/>
    </w:rPr>
  </w:style>
  <w:style w:type="character" w:customStyle="1" w:styleId="WW8Num17z1">
    <w:name w:val="WW8Num17z1"/>
    <w:uiPriority w:val="99"/>
    <w:qFormat/>
    <w:rsid w:val="003D3E26"/>
    <w:rPr>
      <w:rFonts w:ascii="Courier New" w:hAnsi="Courier New"/>
    </w:rPr>
  </w:style>
  <w:style w:type="character" w:customStyle="1" w:styleId="WW8Num17z3">
    <w:name w:val="WW8Num17z3"/>
    <w:uiPriority w:val="99"/>
    <w:qFormat/>
    <w:rsid w:val="003D3E26"/>
    <w:rPr>
      <w:rFonts w:ascii="Symbol" w:hAnsi="Symbol"/>
    </w:rPr>
  </w:style>
  <w:style w:type="character" w:customStyle="1" w:styleId="WW8Num18z0">
    <w:name w:val="WW8Num18z0"/>
    <w:uiPriority w:val="99"/>
    <w:qFormat/>
    <w:rsid w:val="003D3E26"/>
    <w:rPr>
      <w:rFonts w:ascii="Wingdings" w:hAnsi="Wingdings"/>
    </w:rPr>
  </w:style>
  <w:style w:type="character" w:customStyle="1" w:styleId="WW8Num18z1">
    <w:name w:val="WW8Num18z1"/>
    <w:uiPriority w:val="99"/>
    <w:qFormat/>
    <w:rsid w:val="003D3E26"/>
    <w:rPr>
      <w:rFonts w:ascii="Courier New" w:hAnsi="Courier New"/>
    </w:rPr>
  </w:style>
  <w:style w:type="character" w:customStyle="1" w:styleId="WW8Num18z3">
    <w:name w:val="WW8Num18z3"/>
    <w:uiPriority w:val="99"/>
    <w:qFormat/>
    <w:rsid w:val="003D3E26"/>
    <w:rPr>
      <w:rFonts w:ascii="Symbol" w:hAnsi="Symbol"/>
    </w:rPr>
  </w:style>
  <w:style w:type="character" w:customStyle="1" w:styleId="WW8Num19z0">
    <w:name w:val="WW8Num19z0"/>
    <w:uiPriority w:val="99"/>
    <w:qFormat/>
    <w:rsid w:val="003D3E26"/>
    <w:rPr>
      <w:rFonts w:ascii="Symbol" w:hAnsi="Symbol"/>
    </w:rPr>
  </w:style>
  <w:style w:type="character" w:customStyle="1" w:styleId="WW8Num19z1">
    <w:name w:val="WW8Num19z1"/>
    <w:uiPriority w:val="99"/>
    <w:qFormat/>
    <w:rsid w:val="003D3E26"/>
    <w:rPr>
      <w:rFonts w:ascii="Courier New" w:hAnsi="Courier New"/>
    </w:rPr>
  </w:style>
  <w:style w:type="character" w:customStyle="1" w:styleId="WW8Num19z2">
    <w:name w:val="WW8Num19z2"/>
    <w:uiPriority w:val="99"/>
    <w:qFormat/>
    <w:rsid w:val="003D3E26"/>
    <w:rPr>
      <w:rFonts w:ascii="Wingdings" w:hAnsi="Wingdings"/>
    </w:rPr>
  </w:style>
  <w:style w:type="character" w:customStyle="1" w:styleId="WW8Num20z0">
    <w:name w:val="WW8Num20z0"/>
    <w:uiPriority w:val="99"/>
    <w:qFormat/>
    <w:rsid w:val="003D3E26"/>
    <w:rPr>
      <w:rFonts w:ascii="Wingdings" w:hAnsi="Wingdings"/>
    </w:rPr>
  </w:style>
  <w:style w:type="character" w:customStyle="1" w:styleId="WW8Num20z1">
    <w:name w:val="WW8Num20z1"/>
    <w:uiPriority w:val="99"/>
    <w:qFormat/>
    <w:rsid w:val="003D3E26"/>
    <w:rPr>
      <w:rFonts w:ascii="Courier New" w:hAnsi="Courier New"/>
    </w:rPr>
  </w:style>
  <w:style w:type="character" w:customStyle="1" w:styleId="WW8Num20z3">
    <w:name w:val="WW8Num20z3"/>
    <w:uiPriority w:val="99"/>
    <w:qFormat/>
    <w:rsid w:val="003D3E26"/>
    <w:rPr>
      <w:rFonts w:ascii="Symbol" w:hAnsi="Symbol"/>
    </w:rPr>
  </w:style>
  <w:style w:type="character" w:customStyle="1" w:styleId="WW8Num21z0">
    <w:name w:val="WW8Num21z0"/>
    <w:uiPriority w:val="99"/>
    <w:qFormat/>
    <w:rsid w:val="003D3E26"/>
    <w:rPr>
      <w:rFonts w:ascii="Symbol" w:hAnsi="Symbol"/>
    </w:rPr>
  </w:style>
  <w:style w:type="character" w:customStyle="1" w:styleId="WW8Num21z1">
    <w:name w:val="WW8Num21z1"/>
    <w:uiPriority w:val="99"/>
    <w:qFormat/>
    <w:rsid w:val="003D3E26"/>
    <w:rPr>
      <w:rFonts w:ascii="Courier New" w:hAnsi="Courier New"/>
    </w:rPr>
  </w:style>
  <w:style w:type="character" w:customStyle="1" w:styleId="WW8Num21z2">
    <w:name w:val="WW8Num21z2"/>
    <w:uiPriority w:val="99"/>
    <w:qFormat/>
    <w:rsid w:val="003D3E26"/>
    <w:rPr>
      <w:rFonts w:ascii="Wingdings" w:hAnsi="Wingdings"/>
    </w:rPr>
  </w:style>
  <w:style w:type="character" w:customStyle="1" w:styleId="WW8Num22z0">
    <w:name w:val="WW8Num22z0"/>
    <w:uiPriority w:val="99"/>
    <w:qFormat/>
    <w:rsid w:val="003D3E26"/>
    <w:rPr>
      <w:rFonts w:ascii="Symbol" w:hAnsi="Symbol"/>
    </w:rPr>
  </w:style>
  <w:style w:type="character" w:customStyle="1" w:styleId="WW8Num22z1">
    <w:name w:val="WW8Num22z1"/>
    <w:uiPriority w:val="99"/>
    <w:qFormat/>
    <w:rsid w:val="003D3E26"/>
    <w:rPr>
      <w:rFonts w:ascii="Courier New" w:hAnsi="Courier New"/>
    </w:rPr>
  </w:style>
  <w:style w:type="character" w:customStyle="1" w:styleId="WW8Num22z2">
    <w:name w:val="WW8Num22z2"/>
    <w:uiPriority w:val="99"/>
    <w:qFormat/>
    <w:rsid w:val="003D3E26"/>
    <w:rPr>
      <w:rFonts w:ascii="Wingdings" w:hAnsi="Wingdings"/>
    </w:rPr>
  </w:style>
  <w:style w:type="character" w:customStyle="1" w:styleId="WW8Num23z0">
    <w:name w:val="WW8Num23z0"/>
    <w:uiPriority w:val="99"/>
    <w:qFormat/>
    <w:rsid w:val="003D3E26"/>
    <w:rPr>
      <w:rFonts w:ascii="Symbol" w:hAnsi="Symbol"/>
    </w:rPr>
  </w:style>
  <w:style w:type="character" w:customStyle="1" w:styleId="WW8Num23z1">
    <w:name w:val="WW8Num23z1"/>
    <w:uiPriority w:val="99"/>
    <w:qFormat/>
    <w:rsid w:val="003D3E26"/>
    <w:rPr>
      <w:rFonts w:ascii="Courier New" w:hAnsi="Courier New"/>
    </w:rPr>
  </w:style>
  <w:style w:type="character" w:customStyle="1" w:styleId="WW8Num23z2">
    <w:name w:val="WW8Num23z2"/>
    <w:uiPriority w:val="99"/>
    <w:qFormat/>
    <w:rsid w:val="003D3E26"/>
    <w:rPr>
      <w:rFonts w:ascii="Wingdings" w:hAnsi="Wingdings"/>
    </w:rPr>
  </w:style>
  <w:style w:type="character" w:customStyle="1" w:styleId="WW8Num24z0">
    <w:name w:val="WW8Num24z0"/>
    <w:uiPriority w:val="99"/>
    <w:qFormat/>
    <w:rsid w:val="003D3E26"/>
    <w:rPr>
      <w:rFonts w:ascii="Symbol" w:hAnsi="Symbol"/>
    </w:rPr>
  </w:style>
  <w:style w:type="character" w:customStyle="1" w:styleId="WW8Num24z1">
    <w:name w:val="WW8Num24z1"/>
    <w:uiPriority w:val="99"/>
    <w:qFormat/>
    <w:rsid w:val="003D3E26"/>
    <w:rPr>
      <w:rFonts w:ascii="Courier New" w:hAnsi="Courier New"/>
    </w:rPr>
  </w:style>
  <w:style w:type="character" w:customStyle="1" w:styleId="WW8Num24z2">
    <w:name w:val="WW8Num24z2"/>
    <w:uiPriority w:val="99"/>
    <w:qFormat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qFormat/>
    <w:rsid w:val="003D3E26"/>
  </w:style>
  <w:style w:type="character" w:styleId="Numeropagina">
    <w:name w:val="page number"/>
    <w:uiPriority w:val="99"/>
    <w:qFormat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qFormat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qFormat/>
    <w:rsid w:val="003D3E26"/>
    <w:rPr>
      <w:rFonts w:ascii="OpenSymbol" w:hAnsi="OpenSymbol"/>
    </w:rPr>
  </w:style>
  <w:style w:type="character" w:customStyle="1" w:styleId="WW8Num10z3">
    <w:name w:val="WW8Num10z3"/>
    <w:uiPriority w:val="99"/>
    <w:qFormat/>
    <w:rsid w:val="003D3E26"/>
  </w:style>
  <w:style w:type="character" w:customStyle="1" w:styleId="WW8Num10z4">
    <w:name w:val="WW8Num10z4"/>
    <w:uiPriority w:val="99"/>
    <w:qFormat/>
    <w:rsid w:val="003D3E26"/>
  </w:style>
  <w:style w:type="character" w:customStyle="1" w:styleId="WW8Num10z5">
    <w:name w:val="WW8Num10z5"/>
    <w:uiPriority w:val="99"/>
    <w:qFormat/>
    <w:rsid w:val="003D3E26"/>
  </w:style>
  <w:style w:type="character" w:customStyle="1" w:styleId="WW8Num10z6">
    <w:name w:val="WW8Num10z6"/>
    <w:uiPriority w:val="99"/>
    <w:qFormat/>
    <w:rsid w:val="003D3E26"/>
  </w:style>
  <w:style w:type="character" w:customStyle="1" w:styleId="WW8Num10z7">
    <w:name w:val="WW8Num10z7"/>
    <w:uiPriority w:val="99"/>
    <w:qFormat/>
    <w:rsid w:val="003D3E26"/>
  </w:style>
  <w:style w:type="character" w:customStyle="1" w:styleId="WW8Num10z8">
    <w:name w:val="WW8Num10z8"/>
    <w:uiPriority w:val="99"/>
    <w:qFormat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qFormat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qFormat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qFormat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qFormat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qFormat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qFormat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qFormat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qFormat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qFormat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qFormat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qFormat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qFormat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qFormat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qFormat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  <w:style w:type="character" w:customStyle="1" w:styleId="Punti">
    <w:name w:val="Punti"/>
    <w:qFormat/>
    <w:rsid w:val="00673BD5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uiPriority w:val="99"/>
    <w:qFormat/>
    <w:rsid w:val="00673BD5"/>
    <w:pPr>
      <w:jc w:val="center"/>
    </w:pPr>
    <w:rPr>
      <w:b/>
    </w:rPr>
  </w:style>
  <w:style w:type="paragraph" w:customStyle="1" w:styleId="Indice">
    <w:name w:val="Indice"/>
    <w:basedOn w:val="Normale"/>
    <w:uiPriority w:val="99"/>
    <w:qFormat/>
    <w:rsid w:val="00673BD5"/>
    <w:pPr>
      <w:suppressLineNumbers/>
    </w:pPr>
    <w:rPr>
      <w:rFonts w:cs="FreeSans"/>
    </w:rPr>
  </w:style>
  <w:style w:type="paragraph" w:customStyle="1" w:styleId="Intestazioneepidipagina">
    <w:name w:val="Intestazione e piè di pagina"/>
    <w:basedOn w:val="Normale"/>
    <w:qFormat/>
    <w:rsid w:val="00673BD5"/>
  </w:style>
  <w:style w:type="paragraph" w:customStyle="1" w:styleId="Contenutotabella">
    <w:name w:val="Contenuto tabella"/>
    <w:basedOn w:val="Normale"/>
    <w:uiPriority w:val="99"/>
    <w:qFormat/>
    <w:rsid w:val="00673BD5"/>
    <w:pPr>
      <w:suppressLineNumbers/>
    </w:pPr>
  </w:style>
  <w:style w:type="paragraph" w:customStyle="1" w:styleId="Titolotabella">
    <w:name w:val="Titolo tabella"/>
    <w:basedOn w:val="Contenutotabella"/>
    <w:uiPriority w:val="99"/>
    <w:qFormat/>
    <w:rsid w:val="00673BD5"/>
    <w:pPr>
      <w:jc w:val="center"/>
    </w:pPr>
    <w:rPr>
      <w:b/>
      <w:bCs/>
    </w:rPr>
  </w:style>
  <w:style w:type="paragraph" w:customStyle="1" w:styleId="Testocitato">
    <w:name w:val="Testo citato"/>
    <w:basedOn w:val="Normale"/>
    <w:uiPriority w:val="99"/>
    <w:qFormat/>
    <w:rsid w:val="00673BD5"/>
    <w:pPr>
      <w:spacing w:after="283"/>
      <w:ind w:left="567" w:right="567"/>
    </w:pPr>
  </w:style>
  <w:style w:type="paragraph" w:customStyle="1" w:styleId="Contenutocornice">
    <w:name w:val="Contenuto cornice"/>
    <w:basedOn w:val="Normale"/>
    <w:qFormat/>
    <w:rsid w:val="0067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10</cp:revision>
  <cp:lastPrinted>2020-11-11T11:54:00Z</cp:lastPrinted>
  <dcterms:created xsi:type="dcterms:W3CDTF">2025-10-04T14:45:00Z</dcterms:created>
  <dcterms:modified xsi:type="dcterms:W3CDTF">2026-08-30T15:16:00Z</dcterms:modified>
</cp:coreProperties>
</file>