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6D846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1803BC9D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62679BF0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3BD63C46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24D32D76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5483CE26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5F88702E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10446F87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2C774737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76F3D328" w14:textId="77777777" w:rsidR="00760B5C" w:rsidRDefault="00760B5C" w:rsidP="00760B5C">
      <w:pPr>
        <w:jc w:val="center"/>
        <w:rPr>
          <w:rFonts w:ascii="Garamond" w:eastAsia="Times New Roman" w:hAnsi="Garamond" w:cs="Garamond"/>
          <w:b/>
          <w:color w:val="002060"/>
          <w:sz w:val="16"/>
          <w:szCs w:val="16"/>
          <w:lang w:bidi="ar-SA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02F89EFE" w14:textId="77777777" w:rsidR="00760B5C" w:rsidRDefault="00760B5C" w:rsidP="00760B5C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16F83AB0" w14:textId="77777777" w:rsidR="00760B5C" w:rsidRDefault="00760B5C" w:rsidP="00760B5C">
      <w:pPr>
        <w:jc w:val="center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BF01F32" w14:textId="77777777" w:rsidR="00CF5FA0" w:rsidRDefault="00CF5FA0">
      <w:pPr>
        <w:spacing w:before="236" w:line="350" w:lineRule="auto"/>
        <w:ind w:left="988" w:right="927" w:firstLine="1416"/>
        <w:rPr>
          <w:rFonts w:ascii="Trebuchet MS"/>
          <w:b/>
          <w:sz w:val="36"/>
        </w:rPr>
      </w:pPr>
    </w:p>
    <w:p w14:paraId="55E9A6EA" w14:textId="77777777" w:rsidR="00CF5FA0" w:rsidRDefault="00CF5FA0">
      <w:pPr>
        <w:rPr>
          <w:rFonts w:ascii="Trebuchet MS"/>
        </w:rPr>
      </w:pPr>
    </w:p>
    <w:p w14:paraId="7FB55278" w14:textId="77777777" w:rsidR="007709F3" w:rsidRDefault="007709F3">
      <w:pPr>
        <w:rPr>
          <w:rFonts w:ascii="Trebuchet MS"/>
        </w:rPr>
      </w:pPr>
    </w:p>
    <w:p w14:paraId="6A29C246" w14:textId="77777777" w:rsidR="007709F3" w:rsidRDefault="007709F3">
      <w:pPr>
        <w:rPr>
          <w:rFonts w:ascii="Trebuchet MS"/>
        </w:rPr>
      </w:pPr>
    </w:p>
    <w:tbl>
      <w:tblPr>
        <w:tblW w:w="9740" w:type="dxa"/>
        <w:jc w:val="center"/>
        <w:tblLook w:val="04A0" w:firstRow="1" w:lastRow="0" w:firstColumn="1" w:lastColumn="0" w:noHBand="0" w:noVBand="1"/>
      </w:tblPr>
      <w:tblGrid>
        <w:gridCol w:w="2318"/>
        <w:gridCol w:w="7422"/>
      </w:tblGrid>
      <w:tr w:rsidR="007709F3" w:rsidRPr="00A33FB5" w14:paraId="07A6BF0F" w14:textId="77777777" w:rsidTr="007709F3">
        <w:trPr>
          <w:jc w:val="center"/>
        </w:trPr>
        <w:tc>
          <w:tcPr>
            <w:tcW w:w="2318" w:type="dxa"/>
          </w:tcPr>
          <w:p w14:paraId="5F0EDADC" w14:textId="7CBB5962" w:rsidR="007709F3" w:rsidRPr="00A33FB5" w:rsidRDefault="00333CCA" w:rsidP="006277F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422" w:type="dxa"/>
          </w:tcPr>
          <w:p w14:paraId="57EF052F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7709F3" w:rsidRPr="00A33FB5" w14:paraId="34C9D1E9" w14:textId="77777777" w:rsidTr="007709F3">
        <w:trPr>
          <w:jc w:val="center"/>
        </w:trPr>
        <w:tc>
          <w:tcPr>
            <w:tcW w:w="2318" w:type="dxa"/>
          </w:tcPr>
          <w:p w14:paraId="22FC53E7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422" w:type="dxa"/>
          </w:tcPr>
          <w:p w14:paraId="452B9A43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7709F3" w:rsidRPr="00A33FB5" w14:paraId="015E7EF2" w14:textId="77777777" w:rsidTr="007709F3">
        <w:trPr>
          <w:jc w:val="center"/>
        </w:trPr>
        <w:tc>
          <w:tcPr>
            <w:tcW w:w="2318" w:type="dxa"/>
          </w:tcPr>
          <w:p w14:paraId="3D869BC1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422" w:type="dxa"/>
          </w:tcPr>
          <w:p w14:paraId="70121938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7709F3" w:rsidRPr="00A33FB5" w14:paraId="461BFF53" w14:textId="77777777" w:rsidTr="007709F3">
        <w:trPr>
          <w:jc w:val="center"/>
        </w:trPr>
        <w:tc>
          <w:tcPr>
            <w:tcW w:w="2318" w:type="dxa"/>
          </w:tcPr>
          <w:p w14:paraId="2138B84C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422" w:type="dxa"/>
          </w:tcPr>
          <w:p w14:paraId="1802FFCC" w14:textId="4F651F05" w:rsidR="007709F3" w:rsidRPr="00A33FB5" w:rsidRDefault="00945583" w:rsidP="007709F3">
            <w:pPr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Conduzione Di Apparati e Impianti Marittimi</w:t>
            </w:r>
            <w:r w:rsidR="00550F77">
              <w:rPr>
                <w:rFonts w:ascii="Garamond" w:hAnsi="Garamond" w:cs="Garamond"/>
                <w:b/>
                <w:smallCaps/>
                <w:color w:val="002060"/>
              </w:rPr>
              <w:t>/</w:t>
            </w:r>
            <w:r w:rsidR="00B75E03" w:rsidRPr="000226AE">
              <w:rPr>
                <w:rFonts w:ascii="Garamond" w:hAnsi="Garamond"/>
                <w:b/>
                <w:smallCaps/>
                <w:color w:val="002060"/>
              </w:rPr>
              <w:t xml:space="preserve"> </w:t>
            </w:r>
            <w:r w:rsidR="00B75E03" w:rsidRPr="00A96805">
              <w:rPr>
                <w:rFonts w:ascii="Garamond" w:hAnsi="Garamond" w:cs="Garamond"/>
                <w:b/>
                <w:smallCaps/>
                <w:color w:val="002060"/>
              </w:rPr>
              <w:t>CONDUZIONE DI APPARATI E IMPIANTI ELETTRONICI DI BORDO (CAIE)</w:t>
            </w:r>
          </w:p>
        </w:tc>
      </w:tr>
    </w:tbl>
    <w:p w14:paraId="3B1EFCEA" w14:textId="77777777" w:rsidR="007709F3" w:rsidRDefault="007709F3">
      <w:pPr>
        <w:rPr>
          <w:rFonts w:ascii="Trebuchet MS"/>
        </w:rPr>
      </w:pPr>
    </w:p>
    <w:p w14:paraId="2ED9726D" w14:textId="77777777" w:rsidR="007709F3" w:rsidRDefault="007709F3">
      <w:pPr>
        <w:rPr>
          <w:rFonts w:ascii="Trebuchet MS"/>
        </w:rPr>
      </w:pPr>
    </w:p>
    <w:p w14:paraId="67079C22" w14:textId="77777777" w:rsidR="007709F3" w:rsidRDefault="007709F3">
      <w:pPr>
        <w:rPr>
          <w:rFonts w:ascii="Trebuchet MS"/>
        </w:rPr>
      </w:pPr>
    </w:p>
    <w:p w14:paraId="29FDAAB5" w14:textId="77777777" w:rsidR="007709F3" w:rsidRDefault="007709F3">
      <w:pPr>
        <w:rPr>
          <w:rFonts w:ascii="Trebuchet MS"/>
        </w:rPr>
      </w:pPr>
    </w:p>
    <w:p w14:paraId="038A99E1" w14:textId="77777777" w:rsidR="007709F3" w:rsidRDefault="007709F3">
      <w:pPr>
        <w:rPr>
          <w:rFonts w:ascii="Trebuchet MS"/>
        </w:rPr>
      </w:pPr>
    </w:p>
    <w:p w14:paraId="773E0216" w14:textId="77777777" w:rsidR="007709F3" w:rsidRDefault="007709F3">
      <w:pPr>
        <w:rPr>
          <w:rFonts w:ascii="Trebuchet MS"/>
        </w:rPr>
      </w:pPr>
    </w:p>
    <w:tbl>
      <w:tblPr>
        <w:tblpPr w:leftFromText="141" w:rightFromText="141" w:vertAnchor="text" w:horzAnchor="margin" w:tblpXSpec="center" w:tblpY="1505"/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5812"/>
      </w:tblGrid>
      <w:tr w:rsidR="007709F3" w:rsidRPr="007A4D11" w14:paraId="2E59E99E" w14:textId="77777777" w:rsidTr="007709F3">
        <w:tc>
          <w:tcPr>
            <w:tcW w:w="2943" w:type="dxa"/>
            <w:shd w:val="clear" w:color="auto" w:fill="D9D9D9"/>
          </w:tcPr>
          <w:p w14:paraId="20E2EC6C" w14:textId="77777777" w:rsidR="007709F3" w:rsidRPr="007A4D11" w:rsidRDefault="007709F3" w:rsidP="007709F3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3C94AA66" w14:textId="6772BC7E" w:rsidR="007709F3" w:rsidRPr="007A4D11" w:rsidRDefault="00DB42B0" w:rsidP="007709F3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V</w:t>
            </w:r>
            <w:r w:rsidR="007709F3">
              <w:rPr>
                <w:rFonts w:ascii="Garamond" w:hAnsi="Garamond" w:cs="Garamond"/>
                <w:b/>
              </w:rPr>
              <w:t xml:space="preserve"> A </w:t>
            </w:r>
            <w:r w:rsidR="00544FFC">
              <w:rPr>
                <w:rFonts w:ascii="Garamond" w:hAnsi="Garamond" w:cs="Garamond"/>
                <w:b/>
              </w:rPr>
              <w:t>CAIM</w:t>
            </w:r>
            <w:r w:rsidR="00B75E03">
              <w:rPr>
                <w:rFonts w:ascii="Garamond" w:hAnsi="Garamond" w:cs="Garamond"/>
                <w:b/>
              </w:rPr>
              <w:t>- CAIE</w:t>
            </w:r>
          </w:p>
        </w:tc>
      </w:tr>
      <w:tr w:rsidR="007709F3" w:rsidRPr="007A4D11" w14:paraId="2D4858D9" w14:textId="77777777" w:rsidTr="007709F3">
        <w:tc>
          <w:tcPr>
            <w:tcW w:w="2943" w:type="dxa"/>
            <w:shd w:val="clear" w:color="auto" w:fill="D9D9D9"/>
          </w:tcPr>
          <w:p w14:paraId="4A640EB7" w14:textId="77777777" w:rsidR="007709F3" w:rsidRPr="007A4D11" w:rsidRDefault="007709F3" w:rsidP="007709F3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7B9564C8" w14:textId="2DF68491" w:rsidR="007709F3" w:rsidRPr="007A4D11" w:rsidRDefault="007709F3" w:rsidP="007709F3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7709F3" w:rsidRPr="007A4D11" w14:paraId="5BEF263B" w14:textId="77777777" w:rsidTr="007709F3">
        <w:tc>
          <w:tcPr>
            <w:tcW w:w="2943" w:type="dxa"/>
            <w:shd w:val="clear" w:color="auto" w:fill="D9D9D9"/>
          </w:tcPr>
          <w:p w14:paraId="4B8550FA" w14:textId="77777777" w:rsidR="007709F3" w:rsidRPr="007A4D11" w:rsidRDefault="007709F3" w:rsidP="007709F3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54805FFC" w14:textId="6CFC4D4A" w:rsidR="007709F3" w:rsidRPr="007A4D11" w:rsidRDefault="00923EF2" w:rsidP="007709F3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SCIENZE DELLA NAVIGAZIONE, STRUTTURA E COSTRUZIONE DEL MEZZO</w:t>
            </w:r>
          </w:p>
        </w:tc>
      </w:tr>
      <w:tr w:rsidR="00923EF2" w:rsidRPr="007A4D11" w14:paraId="49FFA55A" w14:textId="77777777" w:rsidTr="007709F3">
        <w:tc>
          <w:tcPr>
            <w:tcW w:w="2943" w:type="dxa"/>
            <w:shd w:val="clear" w:color="auto" w:fill="D9D9D9"/>
          </w:tcPr>
          <w:p w14:paraId="009A7D8E" w14:textId="77777777" w:rsidR="00923EF2" w:rsidRPr="007A4D11" w:rsidRDefault="00923EF2" w:rsidP="00923EF2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</w:tcPr>
          <w:p w14:paraId="41CF5514" w14:textId="65487B7A" w:rsidR="00923EF2" w:rsidRPr="007A4D11" w:rsidRDefault="00923EF2" w:rsidP="00923EF2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923EF2" w:rsidRPr="007A4D11" w14:paraId="10547750" w14:textId="77777777" w:rsidTr="007709F3">
        <w:tc>
          <w:tcPr>
            <w:tcW w:w="2943" w:type="dxa"/>
            <w:shd w:val="clear" w:color="auto" w:fill="D9D9D9"/>
          </w:tcPr>
          <w:p w14:paraId="6F773EC4" w14:textId="77777777" w:rsidR="00923EF2" w:rsidRPr="007A4D11" w:rsidRDefault="00923EF2" w:rsidP="00923EF2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ITP</w:t>
            </w:r>
          </w:p>
        </w:tc>
        <w:tc>
          <w:tcPr>
            <w:tcW w:w="5812" w:type="dxa"/>
            <w:shd w:val="clear" w:color="auto" w:fill="DBE5F1"/>
          </w:tcPr>
          <w:p w14:paraId="4CAFD392" w14:textId="28B5D821" w:rsidR="00923EF2" w:rsidRPr="007A4D11" w:rsidRDefault="00923EF2" w:rsidP="00923EF2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</w:tbl>
    <w:p w14:paraId="1371E16D" w14:textId="77777777" w:rsidR="007709F3" w:rsidRDefault="007709F3">
      <w:pPr>
        <w:rPr>
          <w:rFonts w:ascii="Trebuchet MS"/>
        </w:rPr>
      </w:pPr>
    </w:p>
    <w:p w14:paraId="12E1D044" w14:textId="77777777" w:rsidR="007709F3" w:rsidRDefault="007709F3">
      <w:pPr>
        <w:rPr>
          <w:rFonts w:ascii="Trebuchet MS"/>
        </w:rPr>
        <w:sectPr w:rsidR="007709F3" w:rsidSect="00E309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2120" w:right="0" w:bottom="280" w:left="520" w:header="567" w:footer="720" w:gutter="0"/>
          <w:pgNumType w:start="1"/>
          <w:cols w:space="720"/>
          <w:docGrid w:linePitch="299"/>
        </w:sectPr>
      </w:pPr>
    </w:p>
    <w:p w14:paraId="7BFF86FC" w14:textId="77777777" w:rsidR="00CF5FA0" w:rsidRDefault="00CF5FA0">
      <w:pPr>
        <w:pStyle w:val="Corpotesto"/>
        <w:rPr>
          <w:rFonts w:ascii="Trebuchet MS"/>
          <w:b/>
          <w:sz w:val="20"/>
        </w:rPr>
      </w:pPr>
    </w:p>
    <w:p w14:paraId="14EA59ED" w14:textId="77777777" w:rsidR="00CF5FA0" w:rsidRDefault="00CF5FA0">
      <w:pPr>
        <w:rPr>
          <w:sz w:val="18"/>
        </w:rPr>
      </w:pPr>
    </w:p>
    <w:tbl>
      <w:tblPr>
        <w:tblW w:w="10421" w:type="dxa"/>
        <w:jc w:val="center"/>
        <w:tblLayout w:type="fixed"/>
        <w:tblLook w:val="0000" w:firstRow="0" w:lastRow="0" w:firstColumn="0" w:lastColumn="0" w:noHBand="0" w:noVBand="0"/>
      </w:tblPr>
      <w:tblGrid>
        <w:gridCol w:w="1242"/>
        <w:gridCol w:w="1559"/>
        <w:gridCol w:w="7620"/>
      </w:tblGrid>
      <w:tr w:rsidR="00290716" w:rsidRPr="0087722C" w14:paraId="75281376" w14:textId="77777777" w:rsidTr="00290716">
        <w:trPr>
          <w:jc w:val="center"/>
        </w:trPr>
        <w:tc>
          <w:tcPr>
            <w:tcW w:w="10421" w:type="dxa"/>
            <w:gridSpan w:val="3"/>
          </w:tcPr>
          <w:p w14:paraId="2134798E" w14:textId="77777777" w:rsidR="00290716" w:rsidRPr="003A23D8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</w:rPr>
            </w:pPr>
            <w:r w:rsidRPr="003A23D8">
              <w:rPr>
                <w:rFonts w:ascii="Garamond" w:eastAsia="Calibri" w:hAnsi="Garamond" w:cs="Calibri"/>
                <w:b/>
                <w:color w:val="365F91"/>
              </w:rPr>
              <w:t xml:space="preserve">Tavola delle Competenze previste dalla Regola </w:t>
            </w:r>
            <w:r w:rsidRPr="003A23D8">
              <w:rPr>
                <w:rFonts w:ascii="Garamond" w:eastAsia="Calibri" w:hAnsi="Garamond" w:cs="Calibri"/>
                <w:b/>
                <w:color w:val="365F91"/>
                <w:highlight w:val="yellow"/>
              </w:rPr>
              <w:t>A-III/1</w:t>
            </w:r>
            <w:r w:rsidRPr="003A23D8">
              <w:rPr>
                <w:rFonts w:ascii="Garamond" w:eastAsia="Calibri" w:hAnsi="Garamond" w:cs="Calibri"/>
                <w:b/>
                <w:color w:val="365F91"/>
              </w:rPr>
              <w:t xml:space="preserve"> – STCW 95 </w:t>
            </w:r>
            <w:proofErr w:type="spellStart"/>
            <w:r w:rsidRPr="003A23D8">
              <w:rPr>
                <w:rFonts w:ascii="Garamond" w:eastAsia="Calibri" w:hAnsi="Garamond" w:cs="Calibri"/>
                <w:b/>
                <w:color w:val="365F91"/>
              </w:rPr>
              <w:t>Amended</w:t>
            </w:r>
            <w:proofErr w:type="spellEnd"/>
            <w:r w:rsidRPr="003A23D8">
              <w:rPr>
                <w:rFonts w:ascii="Garamond" w:eastAsia="Calibri" w:hAnsi="Garamond" w:cs="Calibri"/>
                <w:b/>
                <w:color w:val="365F91"/>
              </w:rPr>
              <w:t xml:space="preserve"> Manila 2010</w:t>
            </w:r>
          </w:p>
        </w:tc>
      </w:tr>
      <w:tr w:rsidR="00290716" w:rsidRPr="0087722C" w14:paraId="42CCDC72" w14:textId="77777777" w:rsidTr="00290716">
        <w:trPr>
          <w:jc w:val="center"/>
        </w:trPr>
        <w:tc>
          <w:tcPr>
            <w:tcW w:w="1242" w:type="dxa"/>
            <w:shd w:val="clear" w:color="auto" w:fill="E1EBF7" w:themeFill="text2" w:themeFillTint="1A"/>
          </w:tcPr>
          <w:p w14:paraId="1D7F9A61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Funzione</w:t>
            </w: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43524AE3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Competenza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470FC387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Descrizione</w:t>
            </w:r>
          </w:p>
        </w:tc>
      </w:tr>
      <w:tr w:rsidR="00290716" w:rsidRPr="0087722C" w14:paraId="645B8231" w14:textId="77777777" w:rsidTr="00290716">
        <w:trPr>
          <w:cantSplit/>
          <w:jc w:val="center"/>
        </w:trPr>
        <w:tc>
          <w:tcPr>
            <w:tcW w:w="1242" w:type="dxa"/>
            <w:vMerge w:val="restart"/>
            <w:vAlign w:val="center"/>
          </w:tcPr>
          <w:p w14:paraId="4831E96A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59" w:type="dxa"/>
            <w:vAlign w:val="center"/>
          </w:tcPr>
          <w:p w14:paraId="3DD465D8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</w:t>
            </w:r>
          </w:p>
        </w:tc>
        <w:tc>
          <w:tcPr>
            <w:tcW w:w="7620" w:type="dxa"/>
            <w:vAlign w:val="center"/>
          </w:tcPr>
          <w:p w14:paraId="1853DD3F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290716" w:rsidRPr="0087722C" w14:paraId="1CC2E335" w14:textId="77777777" w:rsidTr="00290716">
        <w:trPr>
          <w:cantSplit/>
          <w:jc w:val="center"/>
        </w:trPr>
        <w:tc>
          <w:tcPr>
            <w:tcW w:w="1242" w:type="dxa"/>
            <w:vMerge/>
            <w:vAlign w:val="center"/>
          </w:tcPr>
          <w:p w14:paraId="259E7682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4B35117F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4DED1EC9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290716" w:rsidRPr="0087722C" w14:paraId="6D0A6F94" w14:textId="77777777" w:rsidTr="00290716">
        <w:trPr>
          <w:cantSplit/>
          <w:jc w:val="center"/>
        </w:trPr>
        <w:tc>
          <w:tcPr>
            <w:tcW w:w="1242" w:type="dxa"/>
            <w:vMerge/>
            <w:vAlign w:val="center"/>
          </w:tcPr>
          <w:p w14:paraId="7B932817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775F144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III</w:t>
            </w:r>
          </w:p>
        </w:tc>
        <w:tc>
          <w:tcPr>
            <w:tcW w:w="7620" w:type="dxa"/>
            <w:vAlign w:val="center"/>
          </w:tcPr>
          <w:p w14:paraId="62B5A1BB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290716" w:rsidRPr="0087722C" w14:paraId="4AD749DB" w14:textId="77777777" w:rsidTr="00290716">
        <w:trPr>
          <w:cantSplit/>
          <w:jc w:val="center"/>
        </w:trPr>
        <w:tc>
          <w:tcPr>
            <w:tcW w:w="1242" w:type="dxa"/>
            <w:vMerge w:val="restart"/>
            <w:shd w:val="clear" w:color="auto" w:fill="DAE9F7"/>
            <w:vAlign w:val="center"/>
          </w:tcPr>
          <w:p w14:paraId="44676924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1EBF7" w:themeFill="text2" w:themeFillTint="1A"/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Controllo elettrico, elettronico e meccanico a livello operativo</w:t>
            </w: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4E3964F7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IV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0AE33E3C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290716" w:rsidRPr="0087722C" w14:paraId="58D63C5B" w14:textId="77777777" w:rsidTr="00290716">
        <w:trPr>
          <w:cantSplit/>
          <w:jc w:val="center"/>
        </w:trPr>
        <w:tc>
          <w:tcPr>
            <w:tcW w:w="1242" w:type="dxa"/>
            <w:vMerge/>
            <w:shd w:val="clear" w:color="auto" w:fill="DAE9F7"/>
            <w:vAlign w:val="center"/>
          </w:tcPr>
          <w:p w14:paraId="40392A07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C0E35B8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</w:t>
            </w:r>
          </w:p>
        </w:tc>
        <w:tc>
          <w:tcPr>
            <w:tcW w:w="7620" w:type="dxa"/>
            <w:vAlign w:val="center"/>
          </w:tcPr>
          <w:p w14:paraId="782FB240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290716" w:rsidRPr="0087722C" w14:paraId="64A88583" w14:textId="77777777" w:rsidTr="00290716">
        <w:trPr>
          <w:cantSplit/>
          <w:trHeight w:val="590"/>
          <w:jc w:val="center"/>
        </w:trPr>
        <w:tc>
          <w:tcPr>
            <w:tcW w:w="1242" w:type="dxa"/>
            <w:vMerge/>
            <w:shd w:val="clear" w:color="auto" w:fill="DAE9F7"/>
            <w:vAlign w:val="center"/>
          </w:tcPr>
          <w:p w14:paraId="2DD659AF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133B5443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661C3EF7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290716" w:rsidRPr="0087722C" w14:paraId="33BA7120" w14:textId="77777777" w:rsidTr="00290716">
        <w:trPr>
          <w:cantSplit/>
          <w:trHeight w:val="769"/>
          <w:jc w:val="center"/>
        </w:trPr>
        <w:tc>
          <w:tcPr>
            <w:tcW w:w="1242" w:type="dxa"/>
            <w:vMerge w:val="restart"/>
            <w:shd w:val="clear" w:color="auto" w:fill="FFFFFF" w:themeFill="background1"/>
            <w:vAlign w:val="center"/>
          </w:tcPr>
          <w:p w14:paraId="3016CF21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559" w:type="dxa"/>
            <w:vAlign w:val="center"/>
          </w:tcPr>
          <w:p w14:paraId="7614E4F9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VII</w:t>
            </w:r>
          </w:p>
        </w:tc>
        <w:tc>
          <w:tcPr>
            <w:tcW w:w="7620" w:type="dxa"/>
            <w:vAlign w:val="center"/>
          </w:tcPr>
          <w:p w14:paraId="1AA1294F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290716" w:rsidRPr="0087722C" w14:paraId="3EBA0D08" w14:textId="77777777" w:rsidTr="00290716">
        <w:trPr>
          <w:cantSplit/>
          <w:trHeight w:val="497"/>
          <w:jc w:val="center"/>
        </w:trPr>
        <w:tc>
          <w:tcPr>
            <w:tcW w:w="1242" w:type="dxa"/>
            <w:vMerge/>
            <w:shd w:val="clear" w:color="auto" w:fill="FFFFFF" w:themeFill="background1"/>
            <w:vAlign w:val="center"/>
          </w:tcPr>
          <w:p w14:paraId="12929FA9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1E03D15E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VIII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1383B4C1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290716" w:rsidRPr="0087722C" w14:paraId="572D1578" w14:textId="77777777" w:rsidTr="00290716">
        <w:trPr>
          <w:cantSplit/>
          <w:trHeight w:val="969"/>
          <w:jc w:val="center"/>
        </w:trPr>
        <w:tc>
          <w:tcPr>
            <w:tcW w:w="1242" w:type="dxa"/>
            <w:vMerge/>
            <w:shd w:val="clear" w:color="auto" w:fill="FFFFFF" w:themeFill="background1"/>
            <w:vAlign w:val="center"/>
          </w:tcPr>
          <w:p w14:paraId="0292B93C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1D8F7A8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IX</w:t>
            </w:r>
          </w:p>
        </w:tc>
        <w:tc>
          <w:tcPr>
            <w:tcW w:w="7620" w:type="dxa"/>
            <w:vAlign w:val="center"/>
          </w:tcPr>
          <w:p w14:paraId="0BA1BF1B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290716" w:rsidRPr="0087722C" w14:paraId="4D2E8F03" w14:textId="77777777" w:rsidTr="00290716">
        <w:trPr>
          <w:cantSplit/>
          <w:jc w:val="center"/>
        </w:trPr>
        <w:tc>
          <w:tcPr>
            <w:tcW w:w="1242" w:type="dxa"/>
            <w:vMerge w:val="restart"/>
            <w:shd w:val="clear" w:color="auto" w:fill="E1EBF7" w:themeFill="text2" w:themeFillTint="1A"/>
            <w:vAlign w:val="center"/>
          </w:tcPr>
          <w:p w14:paraId="779D924E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Controllo dell’operatività della nave e la cura delle persone a bordo a livello operativo</w:t>
            </w: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7302A1E2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47095C81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290716" w:rsidRPr="0087722C" w14:paraId="6A1BCA16" w14:textId="77777777" w:rsidTr="00290716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0E31513E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5066143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</w:t>
            </w:r>
          </w:p>
        </w:tc>
        <w:tc>
          <w:tcPr>
            <w:tcW w:w="7620" w:type="dxa"/>
            <w:vAlign w:val="center"/>
          </w:tcPr>
          <w:p w14:paraId="30CE017C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seaworthiness</w:t>
            </w:r>
            <w:proofErr w:type="spellEnd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) della nave</w:t>
            </w:r>
          </w:p>
        </w:tc>
      </w:tr>
      <w:tr w:rsidR="00290716" w:rsidRPr="0087722C" w14:paraId="06D9E72C" w14:textId="77777777" w:rsidTr="00290716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4724983E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61F14BBA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00F30A2C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290716" w:rsidRPr="0087722C" w14:paraId="52FFC90F" w14:textId="77777777" w:rsidTr="00290716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70862467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52F6935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XIII</w:t>
            </w:r>
          </w:p>
        </w:tc>
        <w:tc>
          <w:tcPr>
            <w:tcW w:w="7620" w:type="dxa"/>
            <w:vAlign w:val="center"/>
          </w:tcPr>
          <w:p w14:paraId="66E3FA22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 funzionare</w:t>
            </w:r>
            <w:r w:rsidRPr="0087722C">
              <w:rPr>
                <w:rFonts w:ascii="Garamond" w:eastAsia="Calibri" w:hAnsi="Garamond" w:cs="Calibri"/>
                <w:i/>
                <w:color w:val="365F91"/>
                <w:sz w:val="18"/>
                <w:szCs w:val="18"/>
              </w:rPr>
              <w:t xml:space="preserve"> </w:t>
            </w: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 mezzi di salvataggio</w:t>
            </w:r>
          </w:p>
        </w:tc>
      </w:tr>
      <w:tr w:rsidR="00290716" w:rsidRPr="0087722C" w14:paraId="3089E0B0" w14:textId="77777777" w:rsidTr="00290716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39D13511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29EDA73E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XIV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1D35B5BD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Applica il pronto soccorso sanitario (</w:t>
            </w:r>
            <w:proofErr w:type="spellStart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medical</w:t>
            </w:r>
            <w:proofErr w:type="spellEnd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aid</w:t>
            </w:r>
            <w:proofErr w:type="spellEnd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)</w:t>
            </w:r>
            <w:r w:rsidRPr="0087722C">
              <w:rPr>
                <w:rFonts w:ascii="Garamond" w:eastAsia="Calibri" w:hAnsi="Garamond" w:cs="Calibri"/>
                <w:i/>
                <w:color w:val="365F91"/>
                <w:sz w:val="18"/>
                <w:szCs w:val="18"/>
              </w:rPr>
              <w:t xml:space="preserve"> </w:t>
            </w: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 bordo della nave</w:t>
            </w:r>
          </w:p>
        </w:tc>
      </w:tr>
      <w:tr w:rsidR="00290716" w:rsidRPr="0087722C" w14:paraId="420DD81A" w14:textId="77777777" w:rsidTr="00290716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347D8F4A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FEECB12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XV</w:t>
            </w:r>
          </w:p>
        </w:tc>
        <w:tc>
          <w:tcPr>
            <w:tcW w:w="7620" w:type="dxa"/>
            <w:vAlign w:val="center"/>
          </w:tcPr>
          <w:p w14:paraId="16F14C6E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290716" w:rsidRPr="0087722C" w14:paraId="209FA27F" w14:textId="77777777" w:rsidTr="00290716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28282381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26E6DF56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XVI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0212A70F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290716" w:rsidRPr="0087722C" w14:paraId="3A12E621" w14:textId="77777777" w:rsidTr="00290716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2729B6E3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659D74B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XVII</w:t>
            </w:r>
          </w:p>
        </w:tc>
        <w:tc>
          <w:tcPr>
            <w:tcW w:w="7620" w:type="dxa"/>
            <w:vAlign w:val="center"/>
          </w:tcPr>
          <w:p w14:paraId="3FA50DE5" w14:textId="77777777" w:rsidR="00290716" w:rsidRPr="0087722C" w:rsidRDefault="00290716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2E155F92" w14:textId="77777777" w:rsidR="00FE149F" w:rsidRDefault="00FE149F"/>
    <w:p w14:paraId="5D8A5D29" w14:textId="77777777" w:rsidR="00FD65AB" w:rsidRDefault="00FD65AB"/>
    <w:p w14:paraId="3E1DA853" w14:textId="77777777" w:rsidR="00FD65AB" w:rsidRDefault="00FD65AB"/>
    <w:p w14:paraId="33619349" w14:textId="77777777" w:rsidR="00FD65AB" w:rsidRDefault="00FD65AB"/>
    <w:p w14:paraId="09DE3C96" w14:textId="77777777" w:rsidR="00FD65AB" w:rsidRDefault="00FD65AB"/>
    <w:p w14:paraId="47E5F471" w14:textId="77777777" w:rsidR="00FD65AB" w:rsidRDefault="00FD65AB"/>
    <w:p w14:paraId="280A79DA" w14:textId="77777777" w:rsidR="00FD65AB" w:rsidRDefault="00FD65AB"/>
    <w:p w14:paraId="2C2EBC1C" w14:textId="77777777" w:rsidR="00FD65AB" w:rsidRDefault="00FD65AB"/>
    <w:p w14:paraId="6CCF24E8" w14:textId="77777777" w:rsidR="00FD65AB" w:rsidRDefault="00FD65AB"/>
    <w:p w14:paraId="49618F09" w14:textId="77777777" w:rsidR="00FD65AB" w:rsidRDefault="00FD65AB"/>
    <w:p w14:paraId="5EB30075" w14:textId="77777777" w:rsidR="00FD65AB" w:rsidRDefault="00FD65AB"/>
    <w:p w14:paraId="79F5733B" w14:textId="77777777" w:rsidR="00FD65AB" w:rsidRDefault="00FD65AB"/>
    <w:p w14:paraId="5787C703" w14:textId="77777777" w:rsidR="00290716" w:rsidRDefault="00290716"/>
    <w:p w14:paraId="5A1548A6" w14:textId="77777777" w:rsidR="00290716" w:rsidRDefault="00290716"/>
    <w:p w14:paraId="74A544A5" w14:textId="77777777" w:rsidR="00FD65AB" w:rsidRDefault="00FD65AB"/>
    <w:p w14:paraId="66847152" w14:textId="77777777" w:rsidR="00FD65AB" w:rsidRDefault="00FD65AB"/>
    <w:p w14:paraId="4723E826" w14:textId="77777777" w:rsidR="00FD65AB" w:rsidRDefault="00FD65AB"/>
    <w:p w14:paraId="2736C708" w14:textId="77777777" w:rsidR="00FD65AB" w:rsidRDefault="00FD65AB"/>
    <w:p w14:paraId="36B18650" w14:textId="77777777" w:rsidR="00FD65AB" w:rsidRDefault="00FD65AB"/>
    <w:p w14:paraId="1D1E710B" w14:textId="77777777" w:rsidR="00FD65AB" w:rsidRDefault="00FD65AB"/>
    <w:p w14:paraId="36CAB706" w14:textId="77777777" w:rsidR="00FD65AB" w:rsidRDefault="00FD65AB"/>
    <w:p w14:paraId="31D97497" w14:textId="77777777" w:rsidR="00FD65AB" w:rsidRDefault="00FD65AB"/>
    <w:p w14:paraId="76221D59" w14:textId="77777777" w:rsidR="00FD65AB" w:rsidRDefault="00FD65AB"/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1370"/>
        <w:gridCol w:w="1466"/>
        <w:gridCol w:w="7654"/>
      </w:tblGrid>
      <w:tr w:rsidR="000B5BB4" w:rsidRPr="00A13F2B" w14:paraId="42508EFD" w14:textId="77777777" w:rsidTr="000B5BB4">
        <w:trPr>
          <w:jc w:val="center"/>
        </w:trPr>
        <w:tc>
          <w:tcPr>
            <w:tcW w:w="10490" w:type="dxa"/>
            <w:gridSpan w:val="3"/>
          </w:tcPr>
          <w:p w14:paraId="2D2367C4" w14:textId="77777777" w:rsidR="000B5BB4" w:rsidRPr="003A23D8" w:rsidRDefault="000B5BB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3A23D8"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</w:t>
            </w:r>
            <w:r w:rsidRPr="003A23D8">
              <w:rPr>
                <w:rFonts w:ascii="Garamond" w:hAnsi="Garamond"/>
                <w:b/>
                <w:bCs/>
                <w:color w:val="365F91"/>
                <w:highlight w:val="yellow"/>
              </w:rPr>
              <w:t>A-III/6</w:t>
            </w:r>
            <w:r w:rsidRPr="003A23D8">
              <w:rPr>
                <w:rFonts w:ascii="Garamond" w:hAnsi="Garamond"/>
                <w:b/>
                <w:bCs/>
                <w:color w:val="365F91"/>
              </w:rPr>
              <w:t xml:space="preserve"> – STCW 95 </w:t>
            </w:r>
            <w:proofErr w:type="spellStart"/>
            <w:r w:rsidRPr="003A23D8"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 w:rsidRPr="003A23D8"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0B5BB4" w:rsidRPr="00A13F2B" w14:paraId="7E7E41FD" w14:textId="77777777" w:rsidTr="000B5BB4">
        <w:trPr>
          <w:jc w:val="center"/>
        </w:trPr>
        <w:tc>
          <w:tcPr>
            <w:tcW w:w="1370" w:type="dxa"/>
            <w:shd w:val="clear" w:color="auto" w:fill="DBE5F1"/>
          </w:tcPr>
          <w:p w14:paraId="278A5003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Funzione</w:t>
            </w:r>
          </w:p>
        </w:tc>
        <w:tc>
          <w:tcPr>
            <w:tcW w:w="1466" w:type="dxa"/>
            <w:shd w:val="clear" w:color="auto" w:fill="DBE5F1"/>
          </w:tcPr>
          <w:p w14:paraId="002C3D3D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b/>
                <w:color w:val="365F91"/>
                <w:sz w:val="18"/>
                <w:szCs w:val="18"/>
              </w:rPr>
              <w:t>Competenza</w:t>
            </w:r>
          </w:p>
        </w:tc>
        <w:tc>
          <w:tcPr>
            <w:tcW w:w="7654" w:type="dxa"/>
            <w:shd w:val="clear" w:color="auto" w:fill="DBE5F1"/>
          </w:tcPr>
          <w:p w14:paraId="3C35FED7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b/>
                <w:color w:val="365F91"/>
                <w:sz w:val="18"/>
                <w:szCs w:val="18"/>
              </w:rPr>
              <w:t>Descrizione</w:t>
            </w:r>
          </w:p>
        </w:tc>
      </w:tr>
      <w:tr w:rsidR="000B5BB4" w:rsidRPr="00A13F2B" w14:paraId="5B59B23F" w14:textId="77777777" w:rsidTr="000B5BB4">
        <w:trPr>
          <w:jc w:val="center"/>
        </w:trPr>
        <w:tc>
          <w:tcPr>
            <w:tcW w:w="1370" w:type="dxa"/>
            <w:vMerge w:val="restart"/>
          </w:tcPr>
          <w:p w14:paraId="4CB684DD" w14:textId="77777777" w:rsidR="000B5BB4" w:rsidRDefault="000B5BB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1113F92A" w14:textId="77777777" w:rsidR="000B5BB4" w:rsidRDefault="000B5BB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464A82CB" w14:textId="77777777" w:rsidR="000B5BB4" w:rsidRDefault="000B5BB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33888AFA" w14:textId="77777777" w:rsidR="000B5BB4" w:rsidRDefault="000B5BB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18485B82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C</w:t>
            </w:r>
            <w:r w:rsidRPr="00A13F2B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ontrollo elettrico, elettronico e meccanico (control engineering) a livello operativo</w:t>
            </w:r>
          </w:p>
        </w:tc>
        <w:tc>
          <w:tcPr>
            <w:tcW w:w="1466" w:type="dxa"/>
          </w:tcPr>
          <w:p w14:paraId="2AEB5708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</w:t>
            </w:r>
          </w:p>
        </w:tc>
        <w:tc>
          <w:tcPr>
            <w:tcW w:w="7654" w:type="dxa"/>
          </w:tcPr>
          <w:p w14:paraId="2176885A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Sorveglia il funzionamento dei sistemi elettrici, elettronici e di controllo</w:t>
            </w:r>
          </w:p>
        </w:tc>
      </w:tr>
      <w:tr w:rsidR="000B5BB4" w:rsidRPr="00A13F2B" w14:paraId="7ED80307" w14:textId="77777777" w:rsidTr="000B5BB4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1B17F4A7" w14:textId="77777777" w:rsidR="000B5BB4" w:rsidRPr="00A13F2B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01117560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II</w:t>
            </w:r>
          </w:p>
        </w:tc>
        <w:tc>
          <w:tcPr>
            <w:tcW w:w="7654" w:type="dxa"/>
            <w:shd w:val="clear" w:color="auto" w:fill="DBE5F1"/>
          </w:tcPr>
          <w:p w14:paraId="15D09B06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Monitoraggio del funzionamento dei sistemi di controllo del macchinario di propulsione e ausiliario</w:t>
            </w:r>
          </w:p>
        </w:tc>
      </w:tr>
      <w:tr w:rsidR="000B5BB4" w:rsidRPr="00A13F2B" w14:paraId="44C245D0" w14:textId="77777777" w:rsidTr="000B5BB4">
        <w:trPr>
          <w:jc w:val="center"/>
        </w:trPr>
        <w:tc>
          <w:tcPr>
            <w:tcW w:w="1370" w:type="dxa"/>
            <w:vMerge/>
          </w:tcPr>
          <w:p w14:paraId="3FF924AF" w14:textId="77777777" w:rsidR="000B5BB4" w:rsidRPr="00A13F2B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5401167B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III</w:t>
            </w:r>
          </w:p>
        </w:tc>
        <w:tc>
          <w:tcPr>
            <w:tcW w:w="7654" w:type="dxa"/>
          </w:tcPr>
          <w:p w14:paraId="48C83C68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Fa funzionare (operate) i generatori</w:t>
            </w:r>
          </w:p>
        </w:tc>
      </w:tr>
      <w:tr w:rsidR="000B5BB4" w:rsidRPr="00A13F2B" w14:paraId="19B93E90" w14:textId="77777777" w:rsidTr="000B5BB4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6BFD02D8" w14:textId="77777777" w:rsidR="000B5BB4" w:rsidRPr="00A13F2B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646300D8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IV</w:t>
            </w:r>
          </w:p>
        </w:tc>
        <w:tc>
          <w:tcPr>
            <w:tcW w:w="7654" w:type="dxa"/>
            <w:shd w:val="clear" w:color="auto" w:fill="DBE5F1"/>
          </w:tcPr>
          <w:p w14:paraId="4524395B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 xml:space="preserve">Fa funzionare (operate) e manutenziona i sistemi elettrici di potenza superiore a 1000 </w:t>
            </w:r>
            <w:proofErr w:type="spellStart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Volts</w:t>
            </w:r>
            <w:proofErr w:type="spellEnd"/>
          </w:p>
        </w:tc>
      </w:tr>
      <w:tr w:rsidR="000B5BB4" w:rsidRPr="00A13F2B" w14:paraId="438D8293" w14:textId="77777777" w:rsidTr="000B5BB4">
        <w:trPr>
          <w:jc w:val="center"/>
        </w:trPr>
        <w:tc>
          <w:tcPr>
            <w:tcW w:w="1370" w:type="dxa"/>
            <w:vMerge/>
          </w:tcPr>
          <w:p w14:paraId="72A1E05E" w14:textId="77777777" w:rsidR="000B5BB4" w:rsidRPr="00A13F2B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47296FFB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</w:t>
            </w:r>
          </w:p>
        </w:tc>
        <w:tc>
          <w:tcPr>
            <w:tcW w:w="7654" w:type="dxa"/>
          </w:tcPr>
          <w:p w14:paraId="1BB9D783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Fa funzionare (operate) i computers e le reti di computers sulle navi</w:t>
            </w:r>
          </w:p>
        </w:tc>
      </w:tr>
      <w:tr w:rsidR="000B5BB4" w:rsidRPr="00A13F2B" w14:paraId="36B36FB8" w14:textId="77777777" w:rsidTr="000B5BB4">
        <w:trPr>
          <w:trHeight w:val="590"/>
          <w:jc w:val="center"/>
        </w:trPr>
        <w:tc>
          <w:tcPr>
            <w:tcW w:w="1370" w:type="dxa"/>
            <w:vMerge/>
            <w:shd w:val="clear" w:color="auto" w:fill="DBE5F1"/>
          </w:tcPr>
          <w:p w14:paraId="26D70DE8" w14:textId="77777777" w:rsidR="000B5BB4" w:rsidRPr="00A13F2B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233D4238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VI</w:t>
            </w:r>
          </w:p>
        </w:tc>
        <w:tc>
          <w:tcPr>
            <w:tcW w:w="7654" w:type="dxa"/>
            <w:shd w:val="clear" w:color="auto" w:fill="DBE5F1"/>
          </w:tcPr>
          <w:p w14:paraId="00221605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Utilizzo della lingua inglese, scritta e orale</w:t>
            </w:r>
          </w:p>
        </w:tc>
      </w:tr>
      <w:tr w:rsidR="000B5BB4" w:rsidRPr="00A13F2B" w14:paraId="7BE6BA2F" w14:textId="77777777" w:rsidTr="000B5BB4">
        <w:trPr>
          <w:trHeight w:val="342"/>
          <w:jc w:val="center"/>
        </w:trPr>
        <w:tc>
          <w:tcPr>
            <w:tcW w:w="1370" w:type="dxa"/>
            <w:vMerge/>
          </w:tcPr>
          <w:p w14:paraId="1CD1BEA3" w14:textId="77777777" w:rsidR="000B5BB4" w:rsidRPr="00A13F2B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358B3E72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VII</w:t>
            </w:r>
          </w:p>
        </w:tc>
        <w:tc>
          <w:tcPr>
            <w:tcW w:w="7654" w:type="dxa"/>
          </w:tcPr>
          <w:p w14:paraId="39E75CFA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0B5BB4" w:rsidRPr="00A13F2B" w14:paraId="1EB3327D" w14:textId="77777777" w:rsidTr="000B5BB4">
        <w:trPr>
          <w:trHeight w:val="465"/>
          <w:jc w:val="center"/>
        </w:trPr>
        <w:tc>
          <w:tcPr>
            <w:tcW w:w="1370" w:type="dxa"/>
            <w:vMerge w:val="restart"/>
            <w:shd w:val="clear" w:color="auto" w:fill="DBE5F1"/>
          </w:tcPr>
          <w:p w14:paraId="5D819555" w14:textId="77777777" w:rsidR="000B5BB4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4F4ACC3F" w14:textId="77777777" w:rsidR="000B5BB4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038A7C16" w14:textId="77777777" w:rsidR="000B5BB4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72C6FA62" w14:textId="77777777" w:rsidR="000B5BB4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568069C0" w14:textId="77777777" w:rsidR="000B5BB4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1765D72D" w14:textId="77777777" w:rsidR="000B5BB4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38FC8675" w14:textId="77777777" w:rsidR="000B5BB4" w:rsidRPr="00A13F2B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M</w:t>
            </w:r>
            <w:r w:rsidRPr="00A13F2B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anutenzione e riparazione a livello operativo</w:t>
            </w:r>
          </w:p>
        </w:tc>
        <w:tc>
          <w:tcPr>
            <w:tcW w:w="1466" w:type="dxa"/>
            <w:shd w:val="clear" w:color="auto" w:fill="DBE5F1"/>
          </w:tcPr>
          <w:p w14:paraId="4ABEF751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VIII</w:t>
            </w:r>
          </w:p>
        </w:tc>
        <w:tc>
          <w:tcPr>
            <w:tcW w:w="7654" w:type="dxa"/>
            <w:shd w:val="clear" w:color="auto" w:fill="DBE5F1"/>
          </w:tcPr>
          <w:p w14:paraId="1B22BCD7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Manutenzione e riparazione dell’apparecchiatura elettrica ed elettronica</w:t>
            </w:r>
          </w:p>
        </w:tc>
      </w:tr>
      <w:tr w:rsidR="000B5BB4" w:rsidRPr="00A13F2B" w14:paraId="3E686D40" w14:textId="77777777" w:rsidTr="000B5BB4">
        <w:trPr>
          <w:trHeight w:val="465"/>
          <w:jc w:val="center"/>
        </w:trPr>
        <w:tc>
          <w:tcPr>
            <w:tcW w:w="1370" w:type="dxa"/>
            <w:vMerge/>
          </w:tcPr>
          <w:p w14:paraId="5BA4A998" w14:textId="77777777" w:rsidR="000B5BB4" w:rsidRPr="00A13F2B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570B114C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IX</w:t>
            </w:r>
          </w:p>
        </w:tc>
        <w:tc>
          <w:tcPr>
            <w:tcW w:w="7654" w:type="dxa"/>
          </w:tcPr>
          <w:p w14:paraId="5EA36BB8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Manutenziona e ripara sistemi di automazione e di controllo del macchinario di propulsione principale e ausiliario</w:t>
            </w:r>
          </w:p>
        </w:tc>
      </w:tr>
      <w:tr w:rsidR="000B5BB4" w:rsidRPr="00A13F2B" w14:paraId="58C666E1" w14:textId="77777777" w:rsidTr="000B5BB4">
        <w:trPr>
          <w:trHeight w:val="465"/>
          <w:jc w:val="center"/>
        </w:trPr>
        <w:tc>
          <w:tcPr>
            <w:tcW w:w="1370" w:type="dxa"/>
            <w:vMerge/>
            <w:shd w:val="clear" w:color="auto" w:fill="DBE5F1"/>
          </w:tcPr>
          <w:p w14:paraId="4734104F" w14:textId="77777777" w:rsidR="000B5BB4" w:rsidRPr="00A13F2B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33627B4B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</w:t>
            </w:r>
          </w:p>
        </w:tc>
        <w:tc>
          <w:tcPr>
            <w:tcW w:w="7654" w:type="dxa"/>
            <w:shd w:val="clear" w:color="auto" w:fill="DBE5F1"/>
          </w:tcPr>
          <w:p w14:paraId="6420C8DB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 xml:space="preserve"> Manutenziona e ripara l’apparecchiatura di navigazione del ponte e i sistemi di comunicazione di bordo</w:t>
            </w:r>
          </w:p>
        </w:tc>
      </w:tr>
      <w:tr w:rsidR="000B5BB4" w:rsidRPr="00A13F2B" w14:paraId="50E72AE9" w14:textId="77777777" w:rsidTr="000B5BB4">
        <w:trPr>
          <w:trHeight w:val="465"/>
          <w:jc w:val="center"/>
        </w:trPr>
        <w:tc>
          <w:tcPr>
            <w:tcW w:w="1370" w:type="dxa"/>
            <w:vMerge/>
          </w:tcPr>
          <w:p w14:paraId="4E65A01A" w14:textId="77777777" w:rsidR="000B5BB4" w:rsidRPr="00A13F2B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2BBBE189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XI</w:t>
            </w:r>
          </w:p>
        </w:tc>
        <w:tc>
          <w:tcPr>
            <w:tcW w:w="7654" w:type="dxa"/>
          </w:tcPr>
          <w:p w14:paraId="61C8014F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Manutenziona e ripara i sistemi di controllo elettrici ed elettronici del macchinario di coperta e l’attrezzatura per la movimentazione del carico</w:t>
            </w:r>
          </w:p>
        </w:tc>
      </w:tr>
      <w:tr w:rsidR="000B5BB4" w:rsidRPr="00A13F2B" w14:paraId="2FF2AB02" w14:textId="77777777" w:rsidTr="000B5BB4">
        <w:trPr>
          <w:trHeight w:val="465"/>
          <w:jc w:val="center"/>
        </w:trPr>
        <w:tc>
          <w:tcPr>
            <w:tcW w:w="1370" w:type="dxa"/>
            <w:vMerge/>
            <w:shd w:val="clear" w:color="auto" w:fill="DBE5F1"/>
          </w:tcPr>
          <w:p w14:paraId="4F66061C" w14:textId="77777777" w:rsidR="000B5BB4" w:rsidRPr="00A13F2B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1805355E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XII</w:t>
            </w:r>
          </w:p>
        </w:tc>
        <w:tc>
          <w:tcPr>
            <w:tcW w:w="7654" w:type="dxa"/>
            <w:shd w:val="clear" w:color="auto" w:fill="DBE5F1"/>
          </w:tcPr>
          <w:p w14:paraId="1ADD1EC8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Manutenziona e ripara i sistemi di controllo e di sicurezza dell’attrezzatura hotel</w:t>
            </w:r>
          </w:p>
        </w:tc>
      </w:tr>
      <w:tr w:rsidR="000B5BB4" w:rsidRPr="00A13F2B" w14:paraId="7F48AA67" w14:textId="77777777" w:rsidTr="000B5BB4">
        <w:trPr>
          <w:jc w:val="center"/>
        </w:trPr>
        <w:tc>
          <w:tcPr>
            <w:tcW w:w="1370" w:type="dxa"/>
            <w:vMerge w:val="restart"/>
          </w:tcPr>
          <w:p w14:paraId="0B974917" w14:textId="77777777" w:rsidR="000B5BB4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45DBB745" w14:textId="77777777" w:rsidR="000B5BB4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1912A996" w14:textId="77777777" w:rsidR="000B5BB4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7C0098F5" w14:textId="77777777" w:rsidR="000B5BB4" w:rsidRPr="00A13F2B" w:rsidRDefault="000B5BB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C</w:t>
            </w:r>
            <w:r w:rsidRPr="00A13F2B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ontrolla il funzionamento della nave e cura delle persone a bordo a livello operativo</w:t>
            </w:r>
          </w:p>
        </w:tc>
        <w:tc>
          <w:tcPr>
            <w:tcW w:w="1466" w:type="dxa"/>
          </w:tcPr>
          <w:p w14:paraId="3DF8FB6C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XIII</w:t>
            </w:r>
          </w:p>
        </w:tc>
        <w:tc>
          <w:tcPr>
            <w:tcW w:w="7654" w:type="dxa"/>
          </w:tcPr>
          <w:p w14:paraId="13D22100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Garantisce la conformità con le normative antinquinamento</w:t>
            </w:r>
          </w:p>
        </w:tc>
      </w:tr>
      <w:tr w:rsidR="000B5BB4" w:rsidRPr="00A13F2B" w14:paraId="5B4FBD4D" w14:textId="77777777" w:rsidTr="000B5BB4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21BE3478" w14:textId="77777777" w:rsidR="000B5BB4" w:rsidRPr="00A13F2B" w:rsidRDefault="000B5BB4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18EFAD99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XIV</w:t>
            </w:r>
          </w:p>
        </w:tc>
        <w:tc>
          <w:tcPr>
            <w:tcW w:w="7654" w:type="dxa"/>
            <w:shd w:val="clear" w:color="auto" w:fill="DBE5F1"/>
          </w:tcPr>
          <w:p w14:paraId="3DE37D6E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Previene, controlla e combatte l’incendio a bordo</w:t>
            </w:r>
          </w:p>
        </w:tc>
      </w:tr>
      <w:tr w:rsidR="000B5BB4" w:rsidRPr="00A13F2B" w14:paraId="35C2BBAF" w14:textId="77777777" w:rsidTr="000B5BB4">
        <w:trPr>
          <w:jc w:val="center"/>
        </w:trPr>
        <w:tc>
          <w:tcPr>
            <w:tcW w:w="1370" w:type="dxa"/>
            <w:vMerge/>
          </w:tcPr>
          <w:p w14:paraId="1D1E12BC" w14:textId="77777777" w:rsidR="000B5BB4" w:rsidRPr="00A13F2B" w:rsidRDefault="000B5BB4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25C16F05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XV</w:t>
            </w:r>
          </w:p>
        </w:tc>
        <w:tc>
          <w:tcPr>
            <w:tcW w:w="7654" w:type="dxa"/>
          </w:tcPr>
          <w:p w14:paraId="08CCD98D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Fa funzionare (operate) i mezzi di salvataggio</w:t>
            </w:r>
          </w:p>
        </w:tc>
      </w:tr>
      <w:tr w:rsidR="000B5BB4" w:rsidRPr="00A13F2B" w14:paraId="6531C764" w14:textId="77777777" w:rsidTr="000B5BB4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0AA6EAAA" w14:textId="77777777" w:rsidR="000B5BB4" w:rsidRPr="00A13F2B" w:rsidRDefault="000B5BB4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4085372D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XVI</w:t>
            </w:r>
          </w:p>
        </w:tc>
        <w:tc>
          <w:tcPr>
            <w:tcW w:w="7654" w:type="dxa"/>
            <w:shd w:val="clear" w:color="auto" w:fill="DBE5F1"/>
          </w:tcPr>
          <w:p w14:paraId="51A294C2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Applica il primo soccorso medico (</w:t>
            </w:r>
            <w:proofErr w:type="spellStart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medical</w:t>
            </w:r>
            <w:proofErr w:type="spellEnd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aid</w:t>
            </w:r>
            <w:proofErr w:type="spellEnd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) a bordo</w:t>
            </w:r>
          </w:p>
        </w:tc>
      </w:tr>
      <w:tr w:rsidR="000B5BB4" w:rsidRPr="00A13F2B" w14:paraId="7FF8F579" w14:textId="77777777" w:rsidTr="000B5BB4">
        <w:trPr>
          <w:jc w:val="center"/>
        </w:trPr>
        <w:tc>
          <w:tcPr>
            <w:tcW w:w="1370" w:type="dxa"/>
            <w:vMerge/>
          </w:tcPr>
          <w:p w14:paraId="41BB3D44" w14:textId="77777777" w:rsidR="000B5BB4" w:rsidRPr="00A13F2B" w:rsidRDefault="000B5BB4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472A2FCC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XVII</w:t>
            </w:r>
          </w:p>
        </w:tc>
        <w:tc>
          <w:tcPr>
            <w:tcW w:w="7654" w:type="dxa"/>
          </w:tcPr>
          <w:p w14:paraId="387873A3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Applicazione delle abilità (skills) di comando (leadership) e lavoro di squadra</w:t>
            </w:r>
          </w:p>
        </w:tc>
      </w:tr>
      <w:tr w:rsidR="000B5BB4" w:rsidRPr="00A13F2B" w14:paraId="46894CE1" w14:textId="77777777" w:rsidTr="000B5BB4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0CEE2B2E" w14:textId="77777777" w:rsidR="000B5BB4" w:rsidRPr="00A13F2B" w:rsidRDefault="000B5BB4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27FB3FE1" w14:textId="77777777" w:rsidR="000B5BB4" w:rsidRPr="00A13F2B" w:rsidRDefault="000B5BB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XVIII</w:t>
            </w:r>
          </w:p>
        </w:tc>
        <w:tc>
          <w:tcPr>
            <w:tcW w:w="7654" w:type="dxa"/>
            <w:shd w:val="clear" w:color="auto" w:fill="DBE5F1"/>
          </w:tcPr>
          <w:p w14:paraId="6CCE6F1B" w14:textId="77777777" w:rsidR="000B5BB4" w:rsidRPr="00A13F2B" w:rsidRDefault="000B5BB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Contribuisce alla sicurezza (</w:t>
            </w:r>
            <w:proofErr w:type="spellStart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safety</w:t>
            </w:r>
            <w:proofErr w:type="spellEnd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) del personale e della nave</w:t>
            </w:r>
          </w:p>
        </w:tc>
      </w:tr>
    </w:tbl>
    <w:p w14:paraId="24D545FB" w14:textId="77777777" w:rsidR="001C6E76" w:rsidRDefault="001C6E76">
      <w:pPr>
        <w:rPr>
          <w:sz w:val="18"/>
        </w:rPr>
        <w:sectPr w:rsidR="001C6E76">
          <w:pgSz w:w="11900" w:h="16840"/>
          <w:pgMar w:top="2120" w:right="0" w:bottom="280" w:left="520" w:header="630" w:footer="0" w:gutter="0"/>
          <w:cols w:space="720"/>
        </w:sectPr>
      </w:pPr>
    </w:p>
    <w:p w14:paraId="6DBE4BF9" w14:textId="71EA8A9D" w:rsidR="00F425D9" w:rsidRPr="0021050C" w:rsidRDefault="0021050C" w:rsidP="00F425D9">
      <w:pPr>
        <w:pStyle w:val="Sottotitolo"/>
        <w:ind w:left="340"/>
        <w:rPr>
          <w:rFonts w:ascii="Garamond" w:hAnsi="Garamond"/>
          <w:sz w:val="26"/>
          <w:szCs w:val="26"/>
        </w:rPr>
      </w:pPr>
      <w:r w:rsidRPr="0021050C">
        <w:rPr>
          <w:rFonts w:ascii="Garamond" w:hAnsi="Garamond"/>
          <w:sz w:val="26"/>
          <w:szCs w:val="26"/>
        </w:rPr>
        <w:lastRenderedPageBreak/>
        <w:t>Modulo N. 1:</w:t>
      </w:r>
      <w:r w:rsidRPr="0021050C">
        <w:rPr>
          <w:rFonts w:ascii="Garamond" w:hAnsi="Garamond"/>
          <w:sz w:val="26"/>
          <w:szCs w:val="26"/>
          <w:lang w:val="it-IT"/>
        </w:rPr>
        <w:t xml:space="preserve">     </w:t>
      </w:r>
      <w:r w:rsidRPr="0021050C">
        <w:rPr>
          <w:rFonts w:ascii="Garamond" w:hAnsi="Garamond"/>
          <w:sz w:val="26"/>
          <w:szCs w:val="26"/>
        </w:rPr>
        <w:t>Strumentazione Di Bordo</w:t>
      </w:r>
    </w:p>
    <w:p w14:paraId="701AABCD" w14:textId="1EEDCBB9" w:rsidR="00F8538D" w:rsidRPr="00626776" w:rsidRDefault="006277F5" w:rsidP="00626776">
      <w:pPr>
        <w:pStyle w:val="Sottotitolo"/>
        <w:spacing w:after="0"/>
        <w:ind w:left="340" w:right="340"/>
        <w:rPr>
          <w:rFonts w:ascii="Garamond" w:hAnsi="Garamond"/>
          <w:b w:val="0"/>
          <w:bCs/>
        </w:rPr>
      </w:pPr>
      <w:r w:rsidRPr="00563988">
        <w:rPr>
          <w:rFonts w:ascii="Garamond" w:hAnsi="Garamond"/>
          <w:b w:val="0"/>
          <w:bCs/>
        </w:rPr>
        <w:t xml:space="preserve">Funzione: </w:t>
      </w:r>
      <w:r w:rsidR="00B62E67" w:rsidRPr="00626776">
        <w:rPr>
          <w:rFonts w:ascii="Garamond" w:hAnsi="Garamond"/>
          <w:b w:val="0"/>
          <w:bCs/>
        </w:rPr>
        <w:t xml:space="preserve">               </w:t>
      </w:r>
      <w:r w:rsidR="00F8538D" w:rsidRPr="00626776">
        <w:rPr>
          <w:rFonts w:ascii="Garamond" w:hAnsi="Garamond"/>
          <w:b w:val="0"/>
          <w:bCs/>
        </w:rPr>
        <w:t>-</w:t>
      </w:r>
      <w:r w:rsidR="00BA6E06" w:rsidRPr="00626776">
        <w:rPr>
          <w:rFonts w:ascii="Garamond" w:hAnsi="Garamond"/>
          <w:b w:val="0"/>
          <w:bCs/>
        </w:rPr>
        <w:t xml:space="preserve"> </w:t>
      </w:r>
      <w:r w:rsidR="00C37C93" w:rsidRPr="00563988">
        <w:rPr>
          <w:rFonts w:ascii="Garamond" w:hAnsi="Garamond"/>
          <w:b w:val="0"/>
          <w:bCs/>
        </w:rPr>
        <w:t>Meccanica navale a livello operativo</w:t>
      </w:r>
      <w:r w:rsidR="00626776">
        <w:rPr>
          <w:rFonts w:ascii="Garamond" w:hAnsi="Garamond"/>
          <w:b w:val="0"/>
          <w:bCs/>
        </w:rPr>
        <w:t>/ C</w:t>
      </w:r>
      <w:r w:rsidR="00F8538D" w:rsidRPr="00626776">
        <w:rPr>
          <w:rFonts w:ascii="Garamond" w:hAnsi="Garamond"/>
          <w:b w:val="0"/>
          <w:bCs/>
        </w:rPr>
        <w:t>ontrollo elettrico, elettronico e meccanico a livello operativo</w:t>
      </w:r>
    </w:p>
    <w:tbl>
      <w:tblPr>
        <w:tblStyle w:val="TableNormal"/>
        <w:tblW w:w="10359" w:type="dxa"/>
        <w:tblInd w:w="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7459"/>
      </w:tblGrid>
      <w:tr w:rsidR="00CF5FA0" w14:paraId="42186DAC" w14:textId="77777777" w:rsidTr="00474327">
        <w:trPr>
          <w:trHeight w:val="227"/>
        </w:trPr>
        <w:tc>
          <w:tcPr>
            <w:tcW w:w="10359" w:type="dxa"/>
            <w:gridSpan w:val="2"/>
            <w:shd w:val="clear" w:color="auto" w:fill="DAEEF3"/>
            <w:vAlign w:val="center"/>
          </w:tcPr>
          <w:p w14:paraId="3350C44F" w14:textId="0BC21465" w:rsidR="00CF5FA0" w:rsidRPr="002F6556" w:rsidRDefault="006277F5" w:rsidP="00DD3FFF">
            <w:pPr>
              <w:pStyle w:val="TableParagraph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2F6556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Competenze STCW </w:t>
            </w:r>
          </w:p>
          <w:p w14:paraId="72CBEB42" w14:textId="659C278B" w:rsidR="009A6849" w:rsidRPr="00474327" w:rsidRDefault="009A6849" w:rsidP="00474327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>I</w:t>
            </w:r>
            <w:r w:rsidR="00474327" w:rsidRPr="00474327">
              <w:rPr>
                <w:rFonts w:ascii="Garamond" w:hAnsi="Garamond"/>
                <w:b/>
                <w:bCs/>
                <w:sz w:val="24"/>
                <w:szCs w:val="24"/>
              </w:rPr>
              <w:t xml:space="preserve"> - </w:t>
            </w:r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>Regola AIII/1</w:t>
            </w:r>
            <w:r w:rsidR="00626776">
              <w:rPr>
                <w:rFonts w:ascii="Garamond" w:hAnsi="Garamond"/>
                <w:b/>
                <w:bCs/>
                <w:sz w:val="24"/>
                <w:szCs w:val="24"/>
              </w:rPr>
              <w:t xml:space="preserve"> - </w:t>
            </w:r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>Mant</w:t>
            </w:r>
            <w:r w:rsidR="0025777B" w:rsidRPr="00474327">
              <w:rPr>
                <w:rFonts w:ascii="Garamond" w:hAnsi="Garamond"/>
                <w:b/>
                <w:bCs/>
                <w:sz w:val="24"/>
                <w:szCs w:val="24"/>
              </w:rPr>
              <w:t>iene una sicura guardia in macchina</w:t>
            </w:r>
          </w:p>
          <w:p w14:paraId="3C87D58E" w14:textId="5E00C68C" w:rsidR="00330BDE" w:rsidRPr="002032FD" w:rsidRDefault="009A6849" w:rsidP="00474327">
            <w:pPr>
              <w:pStyle w:val="Default"/>
              <w:ind w:left="57"/>
              <w:jc w:val="both"/>
              <w:rPr>
                <w:rFonts w:ascii="Garamond" w:eastAsia="Times New Roman" w:hAnsi="Garamond" w:cs="Garamond"/>
                <w:b/>
                <w:bCs/>
                <w:color w:val="auto"/>
                <w:lang w:eastAsia="zh-CN"/>
              </w:rPr>
            </w:pPr>
            <w:r w:rsidRPr="00474327">
              <w:rPr>
                <w:rFonts w:ascii="Garamond" w:hAnsi="Garamond"/>
                <w:b/>
                <w:bCs/>
              </w:rPr>
              <w:t>I</w:t>
            </w:r>
            <w:r w:rsidR="00474327" w:rsidRPr="00474327">
              <w:rPr>
                <w:rFonts w:ascii="Garamond" w:hAnsi="Garamond"/>
                <w:b/>
                <w:bCs/>
              </w:rPr>
              <w:t xml:space="preserve"> - </w:t>
            </w:r>
            <w:r w:rsidRPr="00474327">
              <w:rPr>
                <w:rFonts w:ascii="Garamond" w:hAnsi="Garamond"/>
                <w:b/>
                <w:bCs/>
              </w:rPr>
              <w:t>Regola AIII/6</w:t>
            </w:r>
            <w:r w:rsidR="00626776">
              <w:rPr>
                <w:rFonts w:ascii="Garamond" w:hAnsi="Garamond"/>
                <w:b/>
                <w:bCs/>
              </w:rPr>
              <w:t xml:space="preserve"> - </w:t>
            </w:r>
            <w:r w:rsidR="0025777B" w:rsidRPr="00474327">
              <w:rPr>
                <w:rFonts w:ascii="Garamond" w:hAnsi="Garamond" w:cs="Times New Roman"/>
                <w:b/>
                <w:bCs/>
                <w:color w:val="auto"/>
              </w:rPr>
              <w:t>Mantiene il funzionamento dei sistemi elettrici, elettronici e di controllo</w:t>
            </w:r>
          </w:p>
        </w:tc>
      </w:tr>
      <w:tr w:rsidR="00CF5FA0" w14:paraId="0A473AB4" w14:textId="77777777" w:rsidTr="00474327">
        <w:trPr>
          <w:trHeight w:val="1020"/>
        </w:trPr>
        <w:tc>
          <w:tcPr>
            <w:tcW w:w="10359" w:type="dxa"/>
            <w:gridSpan w:val="2"/>
            <w:shd w:val="clear" w:color="auto" w:fill="DAEEF3"/>
          </w:tcPr>
          <w:p w14:paraId="3E342518" w14:textId="77777777" w:rsidR="00CF5FA0" w:rsidRPr="00B225EA" w:rsidRDefault="006277F5">
            <w:pPr>
              <w:pStyle w:val="TableParagraph"/>
              <w:spacing w:before="54"/>
              <w:ind w:left="187" w:right="265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225EA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Competenze LL GG</w:t>
            </w:r>
          </w:p>
          <w:p w14:paraId="11C5EB09" w14:textId="77777777" w:rsidR="00581E44" w:rsidRPr="00626776" w:rsidRDefault="00581E44" w:rsidP="00626776">
            <w:pPr>
              <w:pStyle w:val="TableParagraph"/>
              <w:numPr>
                <w:ilvl w:val="0"/>
                <w:numId w:val="39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 xml:space="preserve">Controllare e gestire il funzionamento dei diversi componenti di uno specifico mezzo di trasporto. </w:t>
            </w:r>
          </w:p>
          <w:p w14:paraId="70D6733C" w14:textId="77777777" w:rsidR="00581E44" w:rsidRPr="00626776" w:rsidRDefault="00581E44" w:rsidP="00626776">
            <w:pPr>
              <w:pStyle w:val="TableParagraph"/>
              <w:numPr>
                <w:ilvl w:val="0"/>
                <w:numId w:val="39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 xml:space="preserve">Intervenire in fase di programmazione, gestione e controllo della manutenzione di apparati e impianti marittimi. </w:t>
            </w:r>
          </w:p>
          <w:p w14:paraId="377871EA" w14:textId="77777777" w:rsidR="00626776" w:rsidRDefault="00581E44" w:rsidP="00626776">
            <w:pPr>
              <w:pStyle w:val="TableParagraph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Gestire in modo appropriato gli spazi a bordo e organizzare i servizi di carico e scarico, di sistemazione delle merci e dei passeggeri.</w:t>
            </w:r>
          </w:p>
          <w:p w14:paraId="4A07FE34" w14:textId="77777777" w:rsidR="00626776" w:rsidRDefault="00E650EA" w:rsidP="00626776">
            <w:pPr>
              <w:pStyle w:val="TableParagraph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Interagire con i sistemi di assistenza, sorveglianza e monitoraggio del traffico e relative comunicazioni nei vari tipi di trasporto</w:t>
            </w:r>
          </w:p>
          <w:p w14:paraId="02E79B8E" w14:textId="4F31B066" w:rsidR="00E650EA" w:rsidRPr="00626776" w:rsidRDefault="00E650EA" w:rsidP="00626776">
            <w:pPr>
              <w:pStyle w:val="TableParagraph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Operare nel sistema qualità nel rispetto delle normative sulla sicurezza</w:t>
            </w:r>
          </w:p>
        </w:tc>
      </w:tr>
      <w:tr w:rsidR="00A117B9" w14:paraId="65F410A1" w14:textId="77777777" w:rsidTr="00474327">
        <w:trPr>
          <w:trHeight w:val="567"/>
        </w:trPr>
        <w:tc>
          <w:tcPr>
            <w:tcW w:w="10359" w:type="dxa"/>
            <w:gridSpan w:val="2"/>
            <w:shd w:val="clear" w:color="auto" w:fill="DAEEF3"/>
          </w:tcPr>
          <w:p w14:paraId="15062DAA" w14:textId="0AF1BD26" w:rsidR="00A117B9" w:rsidRPr="00E920EF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E920EF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Percorso formativo di Allievo Ufficiale di Macchina </w:t>
            </w:r>
          </w:p>
          <w:p w14:paraId="4D08CED8" w14:textId="63119786" w:rsidR="00A117B9" w:rsidRPr="005B4C60" w:rsidRDefault="0025777B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626776">
              <w:rPr>
                <w:rFonts w:ascii="Garamond" w:hAnsi="Garamond" w:cs="Garamond"/>
                <w:bCs/>
                <w:sz w:val="24"/>
                <w:szCs w:val="24"/>
                <w:lang w:eastAsia="zh-CN"/>
              </w:rPr>
              <w:t>Tenuta della guardia</w:t>
            </w:r>
            <w:r w:rsidR="00A117B9" w:rsidRPr="00626776">
              <w:rPr>
                <w:rFonts w:ascii="Garamond" w:hAnsi="Garamond" w:cs="Garamond"/>
                <w:bCs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A117B9" w14:paraId="4163F744" w14:textId="77777777" w:rsidTr="00474327">
        <w:trPr>
          <w:trHeight w:val="567"/>
        </w:trPr>
        <w:tc>
          <w:tcPr>
            <w:tcW w:w="10359" w:type="dxa"/>
            <w:gridSpan w:val="2"/>
            <w:shd w:val="clear" w:color="auto" w:fill="DAEEF3"/>
          </w:tcPr>
          <w:p w14:paraId="462A83AD" w14:textId="77777777" w:rsidR="00A117B9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Percorso formativo di Allievo Ufficiale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 Elettrotecnico</w:t>
            </w:r>
          </w:p>
          <w:p w14:paraId="5186F4A3" w14:textId="680A633B" w:rsidR="00A117B9" w:rsidRPr="00BB3C73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626776">
              <w:rPr>
                <w:rFonts w:ascii="Garamond" w:hAnsi="Garamond" w:cs="Garamond"/>
                <w:bCs/>
                <w:sz w:val="24"/>
                <w:szCs w:val="24"/>
                <w:lang w:eastAsia="zh-CN" w:bidi="ar-SA"/>
              </w:rPr>
              <w:t>Monitoraggio dei sistemi elettrici, elettronici e di controllo della nave</w:t>
            </w:r>
          </w:p>
        </w:tc>
      </w:tr>
      <w:tr w:rsidR="00CF5FA0" w14:paraId="07E3523F" w14:textId="77777777" w:rsidTr="00474327">
        <w:trPr>
          <w:trHeight w:val="624"/>
        </w:trPr>
        <w:tc>
          <w:tcPr>
            <w:tcW w:w="2900" w:type="dxa"/>
            <w:vAlign w:val="center"/>
          </w:tcPr>
          <w:p w14:paraId="237BEE84" w14:textId="073E72F0" w:rsidR="00CF5FA0" w:rsidRPr="00626776" w:rsidRDefault="00DD3FFF" w:rsidP="00626776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626776">
              <w:rPr>
                <w:rFonts w:ascii="Garamond" w:hAnsi="Garamond"/>
                <w:b/>
                <w:sz w:val="24"/>
              </w:rPr>
              <w:t>Prerequisiti</w:t>
            </w:r>
          </w:p>
        </w:tc>
        <w:tc>
          <w:tcPr>
            <w:tcW w:w="7459" w:type="dxa"/>
            <w:vAlign w:val="center"/>
          </w:tcPr>
          <w:p w14:paraId="2873F0A9" w14:textId="77777777" w:rsidR="00B34767" w:rsidRPr="00626776" w:rsidRDefault="00B34767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>Propagazione delle onde elettromagnetiche</w:t>
            </w:r>
          </w:p>
          <w:p w14:paraId="02E4542C" w14:textId="393E3AA5" w:rsidR="00B34767" w:rsidRPr="00626776" w:rsidRDefault="00B34767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>Vettori</w:t>
            </w:r>
          </w:p>
          <w:p w14:paraId="0C7DC81F" w14:textId="77777777" w:rsidR="00B34767" w:rsidRPr="00626776" w:rsidRDefault="00B34767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>Moto relativo e assoluto</w:t>
            </w:r>
          </w:p>
          <w:p w14:paraId="50730037" w14:textId="77777777" w:rsidR="00B34767" w:rsidRPr="00626776" w:rsidRDefault="00B34767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>Carteggio nautico</w:t>
            </w:r>
          </w:p>
          <w:p w14:paraId="352FDAA2" w14:textId="66DC1C3B" w:rsidR="00CF5FA0" w:rsidRPr="00626776" w:rsidRDefault="00B34767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  <w:lang w:eastAsia="zh-CN" w:bidi="ar-SA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Campo magnetico</w:t>
            </w:r>
          </w:p>
        </w:tc>
      </w:tr>
      <w:tr w:rsidR="00CF5FA0" w14:paraId="76513FD6" w14:textId="77777777" w:rsidTr="00474327">
        <w:trPr>
          <w:trHeight w:val="397"/>
        </w:trPr>
        <w:tc>
          <w:tcPr>
            <w:tcW w:w="2900" w:type="dxa"/>
            <w:vAlign w:val="center"/>
          </w:tcPr>
          <w:p w14:paraId="36D6E2C0" w14:textId="22D8EE4B" w:rsidR="00CF5FA0" w:rsidRPr="00626776" w:rsidRDefault="006277F5" w:rsidP="00626776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626776">
              <w:rPr>
                <w:rFonts w:ascii="Garamond" w:hAnsi="Garamond"/>
                <w:b/>
                <w:sz w:val="24"/>
              </w:rPr>
              <w:t>Discipline coinvolte</w:t>
            </w:r>
          </w:p>
        </w:tc>
        <w:tc>
          <w:tcPr>
            <w:tcW w:w="7459" w:type="dxa"/>
            <w:vAlign w:val="center"/>
          </w:tcPr>
          <w:p w14:paraId="6CC5AB80" w14:textId="0BA79245" w:rsidR="00574BED" w:rsidRPr="00626776" w:rsidRDefault="00574BED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>Elettronica Elettrotecnica ed Automazione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Fisica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Scienze della navigazione</w:t>
            </w:r>
          </w:p>
        </w:tc>
      </w:tr>
      <w:tr w:rsidR="00CF5FA0" w14:paraId="0E77AD40" w14:textId="77777777" w:rsidTr="00474327">
        <w:trPr>
          <w:trHeight w:val="454"/>
        </w:trPr>
        <w:tc>
          <w:tcPr>
            <w:tcW w:w="10359" w:type="dxa"/>
            <w:gridSpan w:val="2"/>
            <w:shd w:val="clear" w:color="auto" w:fill="001F5F"/>
            <w:vAlign w:val="center"/>
          </w:tcPr>
          <w:p w14:paraId="260AFC24" w14:textId="4E1C16C5" w:rsidR="00CF5FA0" w:rsidRPr="005E6C14" w:rsidRDefault="007206F5" w:rsidP="00E76B77">
            <w:pPr>
              <w:pStyle w:val="TableParagraph"/>
              <w:ind w:left="170" w:right="266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F4C1B">
              <w:rPr>
                <w:rFonts w:ascii="Garamond" w:hAnsi="Garamond"/>
                <w:b/>
                <w:smallCaps/>
              </w:rPr>
              <w:t>Abilità</w:t>
            </w:r>
          </w:p>
        </w:tc>
      </w:tr>
      <w:tr w:rsidR="00B34767" w14:paraId="1886D237" w14:textId="77777777" w:rsidTr="00474327">
        <w:trPr>
          <w:trHeight w:val="482"/>
        </w:trPr>
        <w:tc>
          <w:tcPr>
            <w:tcW w:w="2900" w:type="dxa"/>
            <w:vAlign w:val="center"/>
          </w:tcPr>
          <w:p w14:paraId="08A0D2C1" w14:textId="6B4A5CCD" w:rsidR="00B34767" w:rsidRPr="00626776" w:rsidRDefault="00B34767" w:rsidP="00626776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626776">
              <w:rPr>
                <w:rFonts w:ascii="Garamond" w:hAnsi="Garamond"/>
                <w:b/>
                <w:sz w:val="24"/>
              </w:rPr>
              <w:t xml:space="preserve">Abilità </w:t>
            </w:r>
          </w:p>
        </w:tc>
        <w:tc>
          <w:tcPr>
            <w:tcW w:w="7459" w:type="dxa"/>
          </w:tcPr>
          <w:p w14:paraId="7E1C0DF2" w14:textId="77777777" w:rsidR="00B34767" w:rsidRPr="00626776" w:rsidRDefault="00B34767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>Verificare le condizioni di utilizzo dei sistemi per la pianificazione e controllo degli spostamenti anche con l’ausilio di sistemi informatici ed impiego di software specifici in ambito simulato.</w:t>
            </w:r>
          </w:p>
          <w:p w14:paraId="15500609" w14:textId="77777777" w:rsidR="00B34767" w:rsidRPr="00626776" w:rsidRDefault="00B34767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>Verificare le condizioni di utilizzo dei sistemi di navigazione integrata.</w:t>
            </w:r>
          </w:p>
          <w:p w14:paraId="3BA087CF" w14:textId="3A044A55" w:rsidR="00B34767" w:rsidRPr="00626776" w:rsidRDefault="00B34767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eastAsia="Century" w:hAnsi="Garamond"/>
                <w:sz w:val="24"/>
                <w:szCs w:val="24"/>
              </w:rPr>
            </w:pPr>
            <w:r w:rsidRPr="00626776">
              <w:rPr>
                <w:rFonts w:ascii="Garamond" w:eastAsia="Century" w:hAnsi="Garamond"/>
                <w:sz w:val="24"/>
                <w:szCs w:val="24"/>
              </w:rPr>
              <w:t xml:space="preserve">Verificare le condizioni di utilizzo dei software e hardware dei sistemi automatici di bordo </w:t>
            </w:r>
          </w:p>
        </w:tc>
      </w:tr>
      <w:tr w:rsidR="00B34767" w14:paraId="30C25792" w14:textId="77777777" w:rsidTr="00474327">
        <w:trPr>
          <w:trHeight w:val="454"/>
        </w:trPr>
        <w:tc>
          <w:tcPr>
            <w:tcW w:w="10359" w:type="dxa"/>
            <w:gridSpan w:val="2"/>
            <w:shd w:val="clear" w:color="auto" w:fill="002060"/>
            <w:vAlign w:val="center"/>
          </w:tcPr>
          <w:p w14:paraId="1C602D9B" w14:textId="38375BA2" w:rsidR="00B34767" w:rsidRPr="005E6C14" w:rsidRDefault="00B34767" w:rsidP="00B34767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Conoscenze</w:t>
            </w:r>
          </w:p>
        </w:tc>
      </w:tr>
      <w:tr w:rsidR="00B34767" w14:paraId="6C0ED1E4" w14:textId="77777777" w:rsidTr="00474327">
        <w:trPr>
          <w:trHeight w:val="1842"/>
        </w:trPr>
        <w:tc>
          <w:tcPr>
            <w:tcW w:w="2900" w:type="dxa"/>
            <w:shd w:val="clear" w:color="auto" w:fill="FFFFFF" w:themeFill="background1"/>
            <w:vAlign w:val="center"/>
          </w:tcPr>
          <w:p w14:paraId="0D481CA1" w14:textId="1707CEA2" w:rsidR="00B34767" w:rsidRPr="00626776" w:rsidRDefault="00B34767" w:rsidP="00B34767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626776">
              <w:rPr>
                <w:rFonts w:ascii="Garamond" w:hAnsi="Garamond"/>
                <w:b/>
                <w:sz w:val="24"/>
              </w:rPr>
              <w:t>Conoscenze LLGG</w:t>
            </w:r>
          </w:p>
        </w:tc>
        <w:tc>
          <w:tcPr>
            <w:tcW w:w="7459" w:type="dxa"/>
            <w:shd w:val="clear" w:color="auto" w:fill="FFFFFF" w:themeFill="background1"/>
            <w:vAlign w:val="center"/>
          </w:tcPr>
          <w:p w14:paraId="20404DE9" w14:textId="77777777" w:rsidR="00B34767" w:rsidRPr="00626776" w:rsidRDefault="00B34767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Cartografia elettronica: caratteristiche di base </w:t>
            </w:r>
          </w:p>
          <w:p w14:paraId="5DF9ABB9" w14:textId="77777777" w:rsidR="00B34767" w:rsidRPr="00626776" w:rsidRDefault="00B34767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Sistemi di gestione degli spostamenti mediante software </w:t>
            </w:r>
          </w:p>
          <w:p w14:paraId="4E3DCE5E" w14:textId="77777777" w:rsidR="00B34767" w:rsidRPr="00626776" w:rsidRDefault="00B34767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Principi e sistemi di navigazione integrata: Radar, </w:t>
            </w:r>
            <w:proofErr w:type="spellStart"/>
            <w:r w:rsidRPr="00626776">
              <w:rPr>
                <w:rFonts w:ascii="Garamond" w:hAnsi="Garamond" w:cs="Times New Roman"/>
                <w:sz w:val="24"/>
                <w:szCs w:val="24"/>
              </w:rPr>
              <w:t>Ecdis</w:t>
            </w:r>
            <w:proofErr w:type="spellEnd"/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 e autopilota </w:t>
            </w:r>
          </w:p>
          <w:p w14:paraId="3422D726" w14:textId="77777777" w:rsidR="00B34767" w:rsidRPr="00626776" w:rsidRDefault="00B34767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Automazione dei processi di conduzione e controllo del mezzo </w:t>
            </w:r>
          </w:p>
          <w:p w14:paraId="37A48EF8" w14:textId="77777777" w:rsidR="00B34767" w:rsidRPr="00626776" w:rsidRDefault="00B34767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Principi di funzionamento dei sistemi tradizionali e radio assistiti per la condotta ed il controllo della navigazione: </w:t>
            </w:r>
          </w:p>
          <w:p w14:paraId="3F0D827B" w14:textId="43907CD4" w:rsidR="00B34767" w:rsidRPr="00626776" w:rsidRDefault="00626776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 Magnetismo Navale </w:t>
            </w:r>
          </w:p>
          <w:p w14:paraId="04537FFB" w14:textId="52E906DB" w:rsidR="00B34767" w:rsidRPr="00626776" w:rsidRDefault="00626776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 Bussola Magnetica </w:t>
            </w:r>
          </w:p>
          <w:p w14:paraId="126164C0" w14:textId="5E003528" w:rsidR="00B34767" w:rsidRPr="00626776" w:rsidRDefault="00626776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 Principio Di Funzionamento Della Girobussola </w:t>
            </w:r>
          </w:p>
          <w:p w14:paraId="3D62E5CD" w14:textId="402E0214" w:rsidR="00B34767" w:rsidRPr="00626776" w:rsidRDefault="00626776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 Disposizione Bussole A Bordo </w:t>
            </w:r>
          </w:p>
          <w:p w14:paraId="1616D153" w14:textId="20B1265E" w:rsidR="00B34767" w:rsidRPr="00626776" w:rsidRDefault="00626776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 Errori Delle Bussole Di Bordo </w:t>
            </w:r>
          </w:p>
          <w:p w14:paraId="0ED7135F" w14:textId="3C9E1E01" w:rsidR="00B34767" w:rsidRPr="00626776" w:rsidRDefault="00626776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 Ecoscandagli Log </w:t>
            </w:r>
          </w:p>
        </w:tc>
      </w:tr>
      <w:tr w:rsidR="00B34767" w14:paraId="16484632" w14:textId="77777777" w:rsidTr="00474327">
        <w:trPr>
          <w:trHeight w:val="454"/>
        </w:trPr>
        <w:tc>
          <w:tcPr>
            <w:tcW w:w="10359" w:type="dxa"/>
            <w:gridSpan w:val="2"/>
            <w:shd w:val="clear" w:color="auto" w:fill="002060"/>
            <w:vAlign w:val="center"/>
          </w:tcPr>
          <w:p w14:paraId="228653C4" w14:textId="457EC56A" w:rsidR="00B34767" w:rsidRPr="006277F5" w:rsidRDefault="00B34767" w:rsidP="00B34767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574BED" w14:paraId="6DE4F960" w14:textId="77777777" w:rsidTr="00474327">
        <w:trPr>
          <w:trHeight w:val="482"/>
        </w:trPr>
        <w:tc>
          <w:tcPr>
            <w:tcW w:w="2900" w:type="dxa"/>
            <w:shd w:val="clear" w:color="auto" w:fill="FFFFFF" w:themeFill="background1"/>
            <w:vAlign w:val="center"/>
          </w:tcPr>
          <w:p w14:paraId="6D565EED" w14:textId="6BE55EF2" w:rsidR="00574BED" w:rsidRPr="00626776" w:rsidRDefault="00574BED" w:rsidP="00574BED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626776">
              <w:rPr>
                <w:rFonts w:ascii="Garamond" w:hAnsi="Garamond"/>
                <w:b/>
                <w:sz w:val="24"/>
              </w:rPr>
              <w:lastRenderedPageBreak/>
              <w:t>Argomenti</w:t>
            </w:r>
          </w:p>
        </w:tc>
        <w:tc>
          <w:tcPr>
            <w:tcW w:w="7459" w:type="dxa"/>
            <w:shd w:val="clear" w:color="auto" w:fill="FFFFFF" w:themeFill="background1"/>
          </w:tcPr>
          <w:p w14:paraId="15190689" w14:textId="057229CA" w:rsidR="00574BED" w:rsidRPr="00626776" w:rsidRDefault="00574BED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b/>
                <w:bCs/>
                <w:sz w:val="24"/>
                <w:szCs w:val="24"/>
              </w:rPr>
              <w:t>Radar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: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Radar classico e ARPA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Principio di funzionamento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Funzioni principali del Radar ARPA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  <w:p w14:paraId="6057E128" w14:textId="206B6311" w:rsidR="00574BED" w:rsidRPr="00626776" w:rsidRDefault="00574BED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b/>
                <w:bCs/>
                <w:sz w:val="24"/>
                <w:szCs w:val="24"/>
              </w:rPr>
              <w:t>GPS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: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Segmento spaziale, utente e di controllo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Principio di funzionamento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Errori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GPS differenziale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  <w:p w14:paraId="4F2712B5" w14:textId="77777777" w:rsidR="00626776" w:rsidRDefault="00574BED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b/>
                <w:bCs/>
                <w:sz w:val="24"/>
                <w:szCs w:val="24"/>
              </w:rPr>
              <w:t>ECDIS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: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Cartografia </w:t>
            </w:r>
            <w:proofErr w:type="spellStart"/>
            <w:r w:rsidRPr="00626776">
              <w:rPr>
                <w:rFonts w:ascii="Garamond" w:hAnsi="Garamond" w:cs="Times New Roman"/>
                <w:sz w:val="24"/>
                <w:szCs w:val="24"/>
              </w:rPr>
              <w:t>raster</w:t>
            </w:r>
            <w:proofErr w:type="spellEnd"/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 e vettoriale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Principio di funzionamento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Funzioni principali e allarmi dell’ECDIS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Pianificazione con il sistema ECDIS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  <w:p w14:paraId="25B44E97" w14:textId="43FAE932" w:rsidR="00574BED" w:rsidRPr="00626776" w:rsidRDefault="00574BED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b/>
                <w:bCs/>
                <w:sz w:val="24"/>
                <w:szCs w:val="24"/>
              </w:rPr>
              <w:t>Autopilota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: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Principio di funzionamento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 e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Interfaccia con gli altri sistemi di bordo</w:t>
            </w:r>
          </w:p>
          <w:p w14:paraId="47FAF7C8" w14:textId="18578006" w:rsidR="00574BED" w:rsidRPr="00626776" w:rsidRDefault="00574BED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b/>
                <w:bCs/>
                <w:sz w:val="24"/>
                <w:szCs w:val="24"/>
              </w:rPr>
              <w:t>Bussola magnetica:</w:t>
            </w:r>
            <w:r w:rsidR="00626776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Campo magnetico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Parti della bussola magnetica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Principio di funzionamento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Errori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  <w:p w14:paraId="7A49F012" w14:textId="659FFD27" w:rsidR="00574BED" w:rsidRPr="00626776" w:rsidRDefault="00574BED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b/>
                <w:bCs/>
                <w:sz w:val="24"/>
                <w:szCs w:val="24"/>
              </w:rPr>
              <w:t>Girobussola:</w:t>
            </w:r>
            <w:r w:rsidR="00626776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Parti della girobussola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Principio di funzionamento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Errori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>.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  <w:p w14:paraId="0A9F6407" w14:textId="77777777" w:rsidR="00626776" w:rsidRDefault="00574BED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b/>
                <w:bCs/>
                <w:sz w:val="24"/>
                <w:szCs w:val="24"/>
              </w:rPr>
              <w:t>Ecoscandaglio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: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Principio di funzionamento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  <w:p w14:paraId="2584ACC6" w14:textId="1FCD29AD" w:rsidR="00574BED" w:rsidRPr="00626776" w:rsidRDefault="00574BED" w:rsidP="00626776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proofErr w:type="spellStart"/>
            <w:proofErr w:type="gramStart"/>
            <w:r w:rsidRPr="00626776">
              <w:rPr>
                <w:rFonts w:ascii="Garamond" w:hAnsi="Garamond" w:cs="Times New Roman"/>
                <w:b/>
                <w:bCs/>
                <w:sz w:val="24"/>
                <w:szCs w:val="24"/>
              </w:rPr>
              <w:t>Solcometro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:</w:t>
            </w:r>
            <w:r w:rsidR="00816CB8" w:rsidRPr="00626776">
              <w:rPr>
                <w:rFonts w:ascii="Garamond" w:hAnsi="Garamond" w:cs="Times New Roman"/>
                <w:sz w:val="24"/>
                <w:szCs w:val="24"/>
              </w:rPr>
              <w:t>Tipi</w:t>
            </w:r>
            <w:proofErr w:type="spellEnd"/>
            <w:proofErr w:type="gramEnd"/>
            <w:r w:rsidR="00816CB8" w:rsidRPr="00626776">
              <w:rPr>
                <w:rFonts w:ascii="Garamond" w:hAnsi="Garamond" w:cs="Times New Roman"/>
                <w:sz w:val="24"/>
                <w:szCs w:val="24"/>
              </w:rPr>
              <w:t xml:space="preserve"> di solcometro </w:t>
            </w:r>
          </w:p>
        </w:tc>
      </w:tr>
      <w:tr w:rsidR="00574BED" w14:paraId="0DFEBC83" w14:textId="77777777" w:rsidTr="00474327">
        <w:trPr>
          <w:trHeight w:val="482"/>
        </w:trPr>
        <w:tc>
          <w:tcPr>
            <w:tcW w:w="2900" w:type="dxa"/>
            <w:shd w:val="clear" w:color="auto" w:fill="FFFFFF" w:themeFill="background1"/>
            <w:vAlign w:val="center"/>
          </w:tcPr>
          <w:p w14:paraId="32EC66A5" w14:textId="77777777" w:rsidR="00574BED" w:rsidRPr="00626776" w:rsidRDefault="00574BED" w:rsidP="00574BED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626776">
              <w:rPr>
                <w:rFonts w:ascii="Garamond" w:eastAsia="Times New Roman" w:hAnsi="Garamond" w:cs="Times New Roman"/>
                <w:b/>
                <w:sz w:val="24"/>
              </w:rPr>
              <w:t>Contenuti disciplinari</w:t>
            </w:r>
          </w:p>
          <w:p w14:paraId="24779B49" w14:textId="322A8755" w:rsidR="00574BED" w:rsidRPr="00626776" w:rsidRDefault="00574BED" w:rsidP="00574BED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626776">
              <w:rPr>
                <w:rFonts w:ascii="Garamond" w:hAnsi="Garamond"/>
                <w:b/>
                <w:sz w:val="24"/>
              </w:rPr>
              <w:t>minimi</w:t>
            </w:r>
          </w:p>
        </w:tc>
        <w:tc>
          <w:tcPr>
            <w:tcW w:w="7459" w:type="dxa"/>
            <w:shd w:val="clear" w:color="auto" w:fill="FFFFFF" w:themeFill="background1"/>
            <w:vAlign w:val="center"/>
          </w:tcPr>
          <w:p w14:paraId="1B8D122B" w14:textId="2707A95E" w:rsidR="002A1F71" w:rsidRPr="00626776" w:rsidRDefault="002A1F71" w:rsidP="006267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1"/>
              </w:tabs>
              <w:suppressAutoHyphens/>
              <w:autoSpaceDN/>
              <w:snapToGrid w:val="0"/>
              <w:ind w:left="57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26776">
              <w:rPr>
                <w:rFonts w:ascii="Garamond" w:hAnsi="Garamond" w:cs="Times New Roman"/>
                <w:sz w:val="24"/>
                <w:szCs w:val="24"/>
              </w:rPr>
              <w:t>Conoscenze di base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 di: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Radar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Gps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proofErr w:type="spellStart"/>
            <w:r w:rsidRPr="00626776">
              <w:rPr>
                <w:rFonts w:ascii="Garamond" w:hAnsi="Garamond" w:cs="Times New Roman"/>
                <w:sz w:val="24"/>
                <w:szCs w:val="24"/>
              </w:rPr>
              <w:t>Ecdis</w:t>
            </w:r>
            <w:proofErr w:type="spellEnd"/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Autopilota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Bussola magnetica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Girobussola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Ecoscandaglio</w:t>
            </w:r>
            <w:r w:rsidR="0062677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 w:cs="Times New Roman"/>
                <w:sz w:val="24"/>
                <w:szCs w:val="24"/>
              </w:rPr>
              <w:t>Solcometro</w:t>
            </w:r>
          </w:p>
        </w:tc>
      </w:tr>
    </w:tbl>
    <w:p w14:paraId="08494E86" w14:textId="77777777" w:rsidR="00CF5FA0" w:rsidRDefault="00CF5FA0">
      <w:pPr>
        <w:jc w:val="center"/>
      </w:pPr>
    </w:p>
    <w:p w14:paraId="0CC94129" w14:textId="517C474D" w:rsidR="00D04399" w:rsidRDefault="00D60C10" w:rsidP="00D60C10">
      <w:pPr>
        <w:tabs>
          <w:tab w:val="left" w:pos="2700"/>
        </w:tabs>
      </w:pPr>
      <w:r>
        <w:tab/>
      </w:r>
    </w:p>
    <w:p w14:paraId="27C842F8" w14:textId="77777777" w:rsidR="00D04399" w:rsidRDefault="00D04399">
      <w:r>
        <w:br w:type="page"/>
      </w:r>
    </w:p>
    <w:p w14:paraId="2CC660CC" w14:textId="77777777" w:rsidR="0091191A" w:rsidRDefault="0091191A" w:rsidP="00D60C10">
      <w:pPr>
        <w:tabs>
          <w:tab w:val="left" w:pos="2700"/>
        </w:tabs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D60C10" w:rsidRPr="00AE1BB0" w14:paraId="0DFD7453" w14:textId="77777777" w:rsidTr="00F67135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58707E1" w14:textId="03ACB56C" w:rsidR="00D60C10" w:rsidRPr="0091191A" w:rsidRDefault="0091191A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br w:type="page"/>
            </w:r>
            <w:bookmarkStart w:id="0" w:name="_Hlk113468974"/>
            <w:r w:rsidR="00D60C10" w:rsidRPr="0091191A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0F65" w14:textId="77777777" w:rsidR="00D60C10" w:rsidRPr="00AE1BB0" w:rsidRDefault="00D60C10" w:rsidP="00010C7B">
            <w:pPr>
              <w:ind w:left="170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C94233" w14:textId="62A34A40" w:rsidR="00D60C10" w:rsidRPr="00AE1BB0" w:rsidRDefault="00F67135" w:rsidP="00010C7B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CE79D8">
              <w:rPr>
                <w:rFonts w:ascii="Garamond" w:hAnsi="Garamond"/>
              </w:rPr>
              <w:t>9</w:t>
            </w:r>
          </w:p>
        </w:tc>
      </w:tr>
      <w:tr w:rsidR="00D60C10" w:rsidRPr="00AE1BB0" w14:paraId="4DB6811B" w14:textId="77777777" w:rsidTr="00F67135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F6446CE" w14:textId="77777777" w:rsidR="00D60C10" w:rsidRPr="00AE1BB0" w:rsidRDefault="00D60C10" w:rsidP="00010C7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1E95" w14:textId="77777777" w:rsidR="00D60C10" w:rsidRPr="00AE1BB0" w:rsidRDefault="00D60C10" w:rsidP="00010C7B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>Periodo</w:t>
            </w:r>
          </w:p>
          <w:p w14:paraId="0D8B1A7D" w14:textId="77777777" w:rsidR="00D60C10" w:rsidRPr="00AE1BB0" w:rsidRDefault="00D60C10" w:rsidP="00010C7B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eastAsia="MS Mincho" w:hAnsi="Garamond"/>
                <w:i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F784" w14:textId="79799231" w:rsidR="00D60C10" w:rsidRPr="00AE1BB0" w:rsidRDefault="00DC5AC7" w:rsidP="00010C7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Settembre</w:t>
            </w:r>
          </w:p>
          <w:p w14:paraId="5DBB4F14" w14:textId="7C3BE932" w:rsidR="00D60C10" w:rsidRPr="00AE1BB0" w:rsidRDefault="00DC5AC7" w:rsidP="00010C7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Ottobre</w:t>
            </w:r>
          </w:p>
          <w:p w14:paraId="75D5A115" w14:textId="3605892A" w:rsidR="00D60C10" w:rsidRPr="00AE1BB0" w:rsidRDefault="00664E4D" w:rsidP="00010C7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Novembre</w:t>
            </w:r>
          </w:p>
          <w:p w14:paraId="1F919546" w14:textId="0348898F" w:rsidR="00D60C10" w:rsidRPr="00AE1BB0" w:rsidRDefault="00EA0F4F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4E9C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Gennaio</w:t>
            </w:r>
          </w:p>
          <w:p w14:paraId="528C88A5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Febbraio</w:t>
            </w:r>
          </w:p>
          <w:p w14:paraId="7462F0D7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BE4C36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Aprile</w:t>
            </w:r>
          </w:p>
          <w:p w14:paraId="297E80DF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Maggio</w:t>
            </w:r>
          </w:p>
          <w:p w14:paraId="7522A8E6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Giugno</w:t>
            </w:r>
          </w:p>
        </w:tc>
      </w:tr>
      <w:tr w:rsidR="00D60C10" w:rsidRPr="00AE1BB0" w14:paraId="7881092B" w14:textId="77777777" w:rsidTr="00F67135">
        <w:trPr>
          <w:trHeight w:val="1230"/>
          <w:jc w:val="center"/>
        </w:trPr>
        <w:tc>
          <w:tcPr>
            <w:tcW w:w="2857" w:type="dxa"/>
            <w:vAlign w:val="center"/>
          </w:tcPr>
          <w:p w14:paraId="6D83C4E5" w14:textId="77777777" w:rsidR="00D60C10" w:rsidRPr="0091191A" w:rsidRDefault="00D60C10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73256818" w14:textId="77777777" w:rsidR="00D60C10" w:rsidRPr="00AE1BB0" w:rsidRDefault="00D60C10" w:rsidP="00010C7B">
            <w:pPr>
              <w:adjustRightInd w:val="0"/>
              <w:jc w:val="center"/>
              <w:rPr>
                <w:rFonts w:ascii="Garamond" w:hAnsi="Garamond"/>
                <w:color w:val="FF0000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57ED" w14:textId="4053E58B" w:rsidR="00D60C10" w:rsidRPr="00AE1BB0" w:rsidRDefault="00257C6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Lezione frontale</w:t>
            </w:r>
          </w:p>
          <w:p w14:paraId="03951F01" w14:textId="209D2B7E" w:rsidR="00D60C10" w:rsidRPr="00AE1BB0" w:rsidRDefault="00A9680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Esercitazioni laboratorio</w:t>
            </w:r>
          </w:p>
          <w:p w14:paraId="0AD31F3E" w14:textId="7DDF8006" w:rsidR="00D60C10" w:rsidRPr="00AE1BB0" w:rsidRDefault="00257C6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Dialogo formativo</w:t>
            </w:r>
          </w:p>
          <w:p w14:paraId="606231A3" w14:textId="705093A1" w:rsidR="00D60C10" w:rsidRDefault="00A96805" w:rsidP="00010C7B">
            <w:pPr>
              <w:spacing w:after="60"/>
              <w:rPr>
                <w:rFonts w:ascii="Garamond" w:eastAsia="Calibri" w:hAnsi="Garamond" w:cs="Calibri"/>
                <w:lang w:val="en-US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117331">
              <w:rPr>
                <w:rFonts w:ascii="Garamond" w:hAnsi="Garamond"/>
                <w:lang w:val="en-GB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  <w:lang w:val="en-US"/>
              </w:rPr>
              <w:t>Problem solving</w:t>
            </w:r>
          </w:p>
          <w:p w14:paraId="3217292F" w14:textId="77777777" w:rsidR="00D60C10" w:rsidRPr="00117331" w:rsidRDefault="00D60C10" w:rsidP="00010C7B">
            <w:pPr>
              <w:spacing w:after="60"/>
              <w:rPr>
                <w:rFonts w:ascii="Garamond" w:eastAsia="Calibri" w:hAnsi="Garamond" w:cs="Calibri"/>
                <w:lang w:val="en-GB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5078BC">
              <w:rPr>
                <w:rFonts w:ascii="Garamond" w:hAnsi="Garamond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93CA4A" w14:textId="3EEB8989" w:rsidR="00D60C10" w:rsidRDefault="00257C6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>
              <w:rPr>
                <w:rFonts w:ascii="Garamond" w:hAnsi="Garamond"/>
              </w:rPr>
              <w:t xml:space="preserve"> e-learning (DIP – DDI – DAD)</w:t>
            </w:r>
          </w:p>
          <w:p w14:paraId="69C44708" w14:textId="77777777" w:rsidR="00D60C10" w:rsidRPr="00AE1BB0" w:rsidRDefault="00D60C10" w:rsidP="00010C7B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Simulazione – Virtual Lab</w:t>
            </w:r>
          </w:p>
          <w:p w14:paraId="29E5E90E" w14:textId="77777777" w:rsidR="00D60C10" w:rsidRPr="00AE1BB0" w:rsidRDefault="00D60C10" w:rsidP="00010C7B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Simulatore di plancia</w:t>
            </w:r>
          </w:p>
          <w:p w14:paraId="742A8E2E" w14:textId="43DA92C3" w:rsidR="00D60C10" w:rsidRPr="00AE1BB0" w:rsidRDefault="0030661F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Percorso autoapprendimento</w:t>
            </w:r>
          </w:p>
          <w:p w14:paraId="1F9D8196" w14:textId="77777777" w:rsidR="00D60C10" w:rsidRPr="00AE1BB0" w:rsidRDefault="00D60C10" w:rsidP="00010C7B">
            <w:pPr>
              <w:rPr>
                <w:rFonts w:ascii="Garamond" w:hAnsi="Garamond"/>
                <w:i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CLIL</w:t>
            </w:r>
            <w:r w:rsidRPr="00AE1BB0">
              <w:rPr>
                <w:rFonts w:ascii="Garamond" w:hAnsi="Garamond"/>
                <w:lang w:val="en-US"/>
              </w:rPr>
              <w:t xml:space="preserve"> </w:t>
            </w:r>
          </w:p>
        </w:tc>
      </w:tr>
      <w:tr w:rsidR="00D60C10" w:rsidRPr="00AE1BB0" w14:paraId="044A2932" w14:textId="77777777" w:rsidTr="00F67135">
        <w:trPr>
          <w:trHeight w:val="795"/>
          <w:jc w:val="center"/>
        </w:trPr>
        <w:tc>
          <w:tcPr>
            <w:tcW w:w="2857" w:type="dxa"/>
            <w:vAlign w:val="center"/>
          </w:tcPr>
          <w:p w14:paraId="0949A0E0" w14:textId="77777777" w:rsidR="00D60C10" w:rsidRPr="0091191A" w:rsidRDefault="00D60C10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68AD545D" w14:textId="77777777" w:rsidR="00D60C10" w:rsidRPr="0091191A" w:rsidRDefault="00D60C10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5C8A6D51" w14:textId="77777777" w:rsidR="00D60C10" w:rsidRPr="00AE1BB0" w:rsidRDefault="00D60C10" w:rsidP="00010C7B">
            <w:pPr>
              <w:adjustRightInd w:val="0"/>
              <w:jc w:val="center"/>
              <w:rPr>
                <w:rFonts w:ascii="Garamond" w:hAnsi="Garamond"/>
                <w:strike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AE18" w14:textId="30617F08" w:rsidR="00D60C10" w:rsidRPr="00AE1BB0" w:rsidRDefault="00FE2D0C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Carte Nautiche</w:t>
            </w:r>
          </w:p>
          <w:p w14:paraId="5A739740" w14:textId="583B995D" w:rsidR="00D60C10" w:rsidRPr="00AE1BB0" w:rsidRDefault="00243FA7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>
              <w:rPr>
                <w:rFonts w:ascii="Garamond" w:hAnsi="Garamond"/>
              </w:rPr>
              <w:t>Tabella</w:t>
            </w:r>
            <w:r w:rsidR="00D60C10"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eastAsia="Calibri" w:hAnsi="Garamond" w:cs="Calibri"/>
              </w:rPr>
              <w:t>dati nave</w:t>
            </w:r>
          </w:p>
          <w:p w14:paraId="1F7E457F" w14:textId="2FFE1807" w:rsidR="00D60C10" w:rsidRPr="00AE1BB0" w:rsidRDefault="00A9680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610BC3">
              <w:rPr>
                <w:rFonts w:ascii="Garamond" w:eastAsia="Calibri" w:hAnsi="Garamond" w:cs="Calibri"/>
              </w:rPr>
              <w:t>Manuali Tecnici anche in lingua inglese</w:t>
            </w:r>
          </w:p>
          <w:p w14:paraId="4A3CEB68" w14:textId="77777777" w:rsidR="00D60C10" w:rsidRDefault="00D60C10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Software didattici</w:t>
            </w:r>
          </w:p>
          <w:p w14:paraId="6EFF0F59" w14:textId="4976C447" w:rsidR="00FE2D0C" w:rsidRPr="00AE1BB0" w:rsidRDefault="0030661F" w:rsidP="00FE2D0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FE2D0C" w:rsidRPr="00AE1BB0">
              <w:rPr>
                <w:rFonts w:ascii="Garamond" w:hAnsi="Garamond"/>
              </w:rPr>
              <w:t xml:space="preserve"> Dispense</w:t>
            </w:r>
          </w:p>
          <w:p w14:paraId="49FCC171" w14:textId="307F8045" w:rsidR="00FE2D0C" w:rsidRPr="00AE1BB0" w:rsidRDefault="0030661F" w:rsidP="00FE2D0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FE2D0C" w:rsidRPr="00AE1BB0">
              <w:rPr>
                <w:rFonts w:ascii="Garamond" w:hAnsi="Garamond"/>
              </w:rPr>
              <w:t xml:space="preserve"> Libro di testo</w:t>
            </w:r>
          </w:p>
          <w:p w14:paraId="55E41322" w14:textId="1827C47D" w:rsidR="00D60C10" w:rsidRPr="00FE2D0C" w:rsidRDefault="00FE2D0C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Pubblicazioni ed e-book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BEE88D" w14:textId="566C721D" w:rsidR="00D60C10" w:rsidRPr="00AE1BB0" w:rsidRDefault="00A96805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monografie di apparati</w:t>
            </w:r>
          </w:p>
          <w:p w14:paraId="1BEC43F7" w14:textId="77777777" w:rsidR="00D60C1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proofErr w:type="spellStart"/>
            <w:r w:rsidRPr="00AE1BB0">
              <w:rPr>
                <w:rFonts w:ascii="Garamond" w:hAnsi="Garamond"/>
              </w:rPr>
              <w:t>virtual</w:t>
            </w:r>
            <w:proofErr w:type="spellEnd"/>
            <w:r w:rsidRPr="00AE1BB0">
              <w:rPr>
                <w:rFonts w:ascii="Garamond" w:hAnsi="Garamond"/>
              </w:rPr>
              <w:t xml:space="preserve"> - lab </w:t>
            </w:r>
          </w:p>
          <w:p w14:paraId="34BC9730" w14:textId="77777777" w:rsidR="00D60C10" w:rsidRPr="00AE1BB0" w:rsidRDefault="00D60C10" w:rsidP="00010C7B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Apparati multimediali</w:t>
            </w:r>
          </w:p>
          <w:p w14:paraId="4200EDB2" w14:textId="77777777" w:rsidR="00D60C10" w:rsidRPr="00AE1BB0" w:rsidRDefault="00D60C10" w:rsidP="00010C7B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per calcolo elettronico</w:t>
            </w:r>
          </w:p>
          <w:p w14:paraId="38AB96AA" w14:textId="77777777" w:rsidR="00D60C10" w:rsidRPr="00AE1BB0" w:rsidRDefault="00D60C10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di misura</w:t>
            </w:r>
          </w:p>
          <w:p w14:paraId="29BFB8CC" w14:textId="395BA257" w:rsidR="00D60C10" w:rsidRPr="00AE1BB0" w:rsidRDefault="00A96805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Cartografia </w:t>
            </w:r>
            <w:proofErr w:type="spellStart"/>
            <w:r w:rsidR="00D60C10" w:rsidRPr="00AE1BB0">
              <w:rPr>
                <w:rFonts w:ascii="Garamond" w:hAnsi="Garamond"/>
              </w:rPr>
              <w:t>tradiz</w:t>
            </w:r>
            <w:proofErr w:type="spellEnd"/>
            <w:r w:rsidR="00D60C10" w:rsidRPr="00AE1BB0">
              <w:rPr>
                <w:rFonts w:ascii="Garamond" w:hAnsi="Garamond"/>
              </w:rPr>
              <w:t>. e/o elettronica</w:t>
            </w:r>
          </w:p>
          <w:p w14:paraId="3B213710" w14:textId="77777777" w:rsidR="00D60C10" w:rsidRPr="00455F3C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</w:rPr>
              <w:t>Altro (scrivere o cambiare i punti sopra indicati in base alle esigenze)</w:t>
            </w:r>
          </w:p>
        </w:tc>
      </w:tr>
      <w:tr w:rsidR="00D60C10" w:rsidRPr="00AE1BB0" w14:paraId="28EC8479" w14:textId="77777777" w:rsidTr="00010C7B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2C1B2879" w14:textId="77777777" w:rsidR="00D60C10" w:rsidRPr="00AE1BB0" w:rsidRDefault="00D60C10" w:rsidP="00010C7B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D60C10" w:rsidRPr="00AE1BB0" w14:paraId="09635ECE" w14:textId="77777777" w:rsidTr="00F67135">
        <w:trPr>
          <w:trHeight w:val="1459"/>
          <w:jc w:val="center"/>
        </w:trPr>
        <w:tc>
          <w:tcPr>
            <w:tcW w:w="2857" w:type="dxa"/>
            <w:vAlign w:val="center"/>
          </w:tcPr>
          <w:p w14:paraId="14A2D99F" w14:textId="77777777" w:rsidR="00D60C10" w:rsidRPr="0091191A" w:rsidRDefault="00D60C10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835D10" w14:textId="00B2E43C" w:rsidR="00D60C10" w:rsidRPr="00AE1BB0" w:rsidRDefault="00A117B9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>
              <w:rPr>
                <w:rFonts w:ascii="Garamond" w:hAnsi="Garamond"/>
              </w:rPr>
              <w:t>orale</w:t>
            </w:r>
          </w:p>
          <w:p w14:paraId="38960069" w14:textId="77777777" w:rsidR="00D60C10" w:rsidRPr="00AE1BB0" w:rsidRDefault="00D60C10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6D9A8E90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5D5C2305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32B868A2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6792E551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097445CC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saggio breve</w:t>
            </w:r>
          </w:p>
          <w:p w14:paraId="4CA64FC4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34EF5EF" w14:textId="77777777" w:rsidR="00D60C10" w:rsidRPr="00AE1BB0" w:rsidRDefault="00D60C10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273DA299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939A15" w14:textId="1DB29F2A" w:rsidR="00D60C10" w:rsidRPr="00403EAB" w:rsidRDefault="00D60C10" w:rsidP="00010C7B">
            <w:pPr>
              <w:suppressAutoHyphens/>
              <w:rPr>
                <w:rFonts w:ascii="Garamond" w:hAnsi="Garamond"/>
                <w:lang w:eastAsia="ar-SA"/>
              </w:rPr>
            </w:pPr>
            <w:r w:rsidRPr="00403EAB">
              <w:rPr>
                <w:rFonts w:ascii="Garamond" w:hAnsi="Garamond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47F7B77" wp14:editId="23E4DB02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3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074C7" w14:textId="77777777" w:rsidR="00D60C10" w:rsidRPr="00315B2F" w:rsidRDefault="00D60C10" w:rsidP="00D60C10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47F7B7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3" o:spid="_x0000_s1026" type="#_x0000_t202" style="position:absolute;margin-left:26.55pt;margin-top:2.95pt;width:124.6pt;height:21.45pt;z-index:251730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09B074C7" w14:textId="77777777" w:rsidR="00D60C10" w:rsidRPr="00315B2F" w:rsidRDefault="00D60C10" w:rsidP="00D60C10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8ACA94" w14:textId="77777777" w:rsidR="00D60C10" w:rsidRPr="00403EAB" w:rsidRDefault="00D60C10" w:rsidP="00010C7B">
            <w:pPr>
              <w:suppressAutoHyphens/>
              <w:rPr>
                <w:rFonts w:ascii="Garamond" w:hAnsi="Garamond"/>
                <w:lang w:eastAsia="ar-SA"/>
              </w:rPr>
            </w:pPr>
          </w:p>
          <w:p w14:paraId="2E8A7D64" w14:textId="77777777" w:rsidR="00D60C10" w:rsidRDefault="00D60C10" w:rsidP="00010C7B">
            <w:pPr>
              <w:spacing w:line="0" w:lineRule="atLeast"/>
              <w:ind w:left="60"/>
              <w:rPr>
                <w:rFonts w:ascii="Garamond" w:hAnsi="Garamond"/>
                <w:lang w:eastAsia="ar-SA"/>
              </w:rPr>
            </w:pPr>
          </w:p>
          <w:p w14:paraId="11F925D8" w14:textId="77777777" w:rsidR="00D60C10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lang w:eastAsia="ar-SA"/>
              </w:rPr>
              <w:t>di valutazione di dipartimento.</w:t>
            </w:r>
          </w:p>
          <w:p w14:paraId="1E2D9202" w14:textId="77777777" w:rsidR="00D60C10" w:rsidRPr="00B939E1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55471597" w14:textId="77777777" w:rsidR="00D60C10" w:rsidRPr="00B939E1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Nella valutazione finale dell’allievo si terrà</w:t>
            </w:r>
          </w:p>
          <w:p w14:paraId="23142AE8" w14:textId="77777777" w:rsidR="00D60C10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attività di apprendimento.</w:t>
            </w:r>
          </w:p>
          <w:p w14:paraId="57BED315" w14:textId="77777777" w:rsidR="00D60C10" w:rsidRPr="00B939E1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4EB4AD70" w14:textId="77777777" w:rsidR="00D60C10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terrà conto di quanto stabilito nel PDP.</w:t>
            </w:r>
          </w:p>
          <w:p w14:paraId="046E6F3E" w14:textId="77777777" w:rsidR="00D60C10" w:rsidRPr="00B939E1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1BAE50ED" w14:textId="77777777" w:rsidR="00D60C10" w:rsidRPr="00AE1BB0" w:rsidRDefault="00D60C10" w:rsidP="00010C7B">
            <w:pPr>
              <w:rPr>
                <w:rFonts w:ascii="Garamond" w:hAnsi="Garamond"/>
              </w:rPr>
            </w:pPr>
          </w:p>
        </w:tc>
      </w:tr>
      <w:tr w:rsidR="00D60C10" w:rsidRPr="00AE1BB0" w14:paraId="1EEEE463" w14:textId="77777777" w:rsidTr="00F67135">
        <w:trPr>
          <w:trHeight w:val="843"/>
          <w:jc w:val="center"/>
        </w:trPr>
        <w:tc>
          <w:tcPr>
            <w:tcW w:w="2857" w:type="dxa"/>
            <w:vAlign w:val="center"/>
          </w:tcPr>
          <w:p w14:paraId="4438BBFC" w14:textId="77777777" w:rsidR="00D60C10" w:rsidRPr="0091191A" w:rsidRDefault="00D60C10" w:rsidP="0021050C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8066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strutturata</w:t>
            </w:r>
          </w:p>
          <w:p w14:paraId="759A9853" w14:textId="669FCCFD" w:rsidR="00D60C10" w:rsidRPr="00AE1BB0" w:rsidRDefault="00A734F3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prova </w:t>
            </w:r>
            <w:proofErr w:type="spellStart"/>
            <w:r w:rsidR="00D60C10"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46D2AF19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1B94312B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1F2F055B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69ED3984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4CC46567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5730234" w14:textId="44CA5407" w:rsidR="00D60C10" w:rsidRPr="00AE1BB0" w:rsidRDefault="00A9119E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soluzione di problemi</w:t>
            </w:r>
          </w:p>
          <w:p w14:paraId="482839F1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439D1B" w14:textId="77777777" w:rsidR="00D60C10" w:rsidRPr="00AE1BB0" w:rsidRDefault="00D60C10" w:rsidP="00010C7B">
            <w:pPr>
              <w:rPr>
                <w:rFonts w:ascii="Garamond" w:hAnsi="Garamond"/>
              </w:rPr>
            </w:pPr>
          </w:p>
        </w:tc>
      </w:tr>
      <w:tr w:rsidR="00D60C10" w:rsidRPr="00AE1BB0" w14:paraId="2F16ACAC" w14:textId="77777777" w:rsidTr="00F67135">
        <w:trPr>
          <w:trHeight w:val="416"/>
          <w:jc w:val="center"/>
        </w:trPr>
        <w:tc>
          <w:tcPr>
            <w:tcW w:w="2857" w:type="dxa"/>
            <w:vAlign w:val="center"/>
          </w:tcPr>
          <w:p w14:paraId="4DBC59B2" w14:textId="77777777" w:rsidR="00D60C10" w:rsidRPr="0091191A" w:rsidRDefault="00D60C10" w:rsidP="0021050C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9D030" w14:textId="77777777" w:rsidR="00D60C10" w:rsidRPr="006F4C3F" w:rsidRDefault="00D60C10" w:rsidP="00010C7B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 xml:space="preserve">Basilare consapevolezza delle conoscenze ed iniziale maturazione delle abilità correlate. </w:t>
            </w:r>
          </w:p>
          <w:p w14:paraId="5244A910" w14:textId="77777777" w:rsidR="00D60C10" w:rsidRPr="006F4C3F" w:rsidRDefault="00D60C10" w:rsidP="00010C7B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D60C10" w:rsidRPr="00AE1BB0" w14:paraId="5CCB708E" w14:textId="77777777" w:rsidTr="00F67135">
        <w:trPr>
          <w:trHeight w:val="314"/>
          <w:jc w:val="center"/>
        </w:trPr>
        <w:tc>
          <w:tcPr>
            <w:tcW w:w="2857" w:type="dxa"/>
            <w:vAlign w:val="center"/>
          </w:tcPr>
          <w:p w14:paraId="13EAFE81" w14:textId="77777777" w:rsidR="00D60C10" w:rsidRPr="0091191A" w:rsidRDefault="00D60C10" w:rsidP="0021050C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3932614C" w14:textId="77777777" w:rsidR="00D60C10" w:rsidRPr="006F4C3F" w:rsidRDefault="00D60C10" w:rsidP="00010C7B">
            <w:pPr>
              <w:suppressAutoHyphens/>
              <w:jc w:val="both"/>
              <w:rPr>
                <w:rFonts w:ascii="Garamond" w:hAnsi="Garamond" w:cs="Helvetica-Narrow"/>
                <w:szCs w:val="20"/>
              </w:rPr>
            </w:pPr>
            <w:r w:rsidRPr="006F4C3F">
              <w:rPr>
                <w:rFonts w:ascii="Garamond" w:hAnsi="Garamond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  <w:bookmarkEnd w:id="0"/>
    </w:tbl>
    <w:p w14:paraId="59DDD1A5" w14:textId="77777777" w:rsidR="00D60C10" w:rsidRDefault="00D60C10" w:rsidP="00D60C10">
      <w:pPr>
        <w:tabs>
          <w:tab w:val="left" w:pos="2700"/>
        </w:tabs>
      </w:pPr>
    </w:p>
    <w:p w14:paraId="4F2472CA" w14:textId="77777777" w:rsidR="00D60C10" w:rsidRDefault="00D60C10" w:rsidP="00D60C10">
      <w:pPr>
        <w:tabs>
          <w:tab w:val="left" w:pos="2700"/>
        </w:tabs>
      </w:pPr>
    </w:p>
    <w:p w14:paraId="7CA50468" w14:textId="77777777" w:rsidR="00D60C10" w:rsidRDefault="00D60C10" w:rsidP="00D60C10">
      <w:pPr>
        <w:tabs>
          <w:tab w:val="left" w:pos="2700"/>
        </w:tabs>
      </w:pPr>
    </w:p>
    <w:p w14:paraId="5FC99F35" w14:textId="77777777" w:rsidR="00D60C10" w:rsidRDefault="00D60C10" w:rsidP="00D60C10">
      <w:pPr>
        <w:tabs>
          <w:tab w:val="left" w:pos="2700"/>
        </w:tabs>
      </w:pPr>
    </w:p>
    <w:p w14:paraId="77304568" w14:textId="77777777" w:rsidR="00E155A2" w:rsidRDefault="00E155A2" w:rsidP="00D60C10">
      <w:pPr>
        <w:tabs>
          <w:tab w:val="left" w:pos="2700"/>
        </w:tabs>
      </w:pPr>
    </w:p>
    <w:p w14:paraId="6456510E" w14:textId="77777777" w:rsidR="00E155A2" w:rsidRDefault="00E155A2" w:rsidP="00D60C10">
      <w:pPr>
        <w:tabs>
          <w:tab w:val="left" w:pos="2700"/>
        </w:tabs>
      </w:pPr>
    </w:p>
    <w:p w14:paraId="2582059D" w14:textId="081E2118" w:rsidR="00E807E5" w:rsidRPr="0021050C" w:rsidRDefault="00E155A2" w:rsidP="0021050C">
      <w:pPr>
        <w:pStyle w:val="Sottotitolo"/>
        <w:ind w:left="340"/>
        <w:rPr>
          <w:rFonts w:ascii="Garamond" w:hAnsi="Garamond"/>
          <w:sz w:val="26"/>
          <w:szCs w:val="26"/>
        </w:rPr>
      </w:pPr>
      <w:r w:rsidRPr="00B62E67">
        <w:rPr>
          <w:rFonts w:ascii="Garamond" w:hAnsi="Garamond"/>
          <w:sz w:val="26"/>
          <w:szCs w:val="26"/>
        </w:rPr>
        <w:lastRenderedPageBreak/>
        <w:t xml:space="preserve">MODULO N. </w:t>
      </w:r>
      <w:r>
        <w:rPr>
          <w:rFonts w:ascii="Garamond" w:hAnsi="Garamond"/>
          <w:sz w:val="26"/>
          <w:szCs w:val="26"/>
        </w:rPr>
        <w:t>2</w:t>
      </w:r>
      <w:r w:rsidRPr="00B62E67">
        <w:rPr>
          <w:rFonts w:ascii="Garamond" w:hAnsi="Garamond"/>
          <w:sz w:val="26"/>
          <w:szCs w:val="26"/>
        </w:rPr>
        <w:t>:</w:t>
      </w:r>
      <w:r>
        <w:rPr>
          <w:rFonts w:ascii="Garamond" w:hAnsi="Garamond"/>
          <w:sz w:val="26"/>
          <w:szCs w:val="26"/>
        </w:rPr>
        <w:t xml:space="preserve">     </w:t>
      </w:r>
      <w:r w:rsidR="00E807E5" w:rsidRPr="0021050C">
        <w:rPr>
          <w:rFonts w:ascii="Garamond" w:hAnsi="Garamond"/>
          <w:sz w:val="26"/>
          <w:szCs w:val="26"/>
        </w:rPr>
        <w:t>Sistemi di comunicazione e mezzi di salvataggio</w:t>
      </w:r>
    </w:p>
    <w:p w14:paraId="1E621DDA" w14:textId="55BECBC8" w:rsidR="00E155A2" w:rsidRPr="00626776" w:rsidRDefault="00E155A2" w:rsidP="00626776">
      <w:pPr>
        <w:pStyle w:val="Sottotitolo"/>
        <w:ind w:left="340" w:right="340"/>
        <w:rPr>
          <w:rFonts w:ascii="Garamond" w:hAnsi="Garamond"/>
          <w:b w:val="0"/>
          <w:bCs/>
        </w:rPr>
      </w:pPr>
      <w:r w:rsidRPr="00626776">
        <w:rPr>
          <w:rFonts w:ascii="Garamond" w:hAnsi="Garamond"/>
          <w:b w:val="0"/>
          <w:bCs/>
        </w:rPr>
        <w:t>Funzione:</w:t>
      </w:r>
      <w:r w:rsidR="0076161C" w:rsidRPr="00626776">
        <w:rPr>
          <w:rFonts w:ascii="Garamond" w:hAnsi="Garamond"/>
          <w:b w:val="0"/>
          <w:bCs/>
        </w:rPr>
        <w:t xml:space="preserve"> </w:t>
      </w:r>
      <w:r w:rsidR="00626776" w:rsidRPr="00626776">
        <w:rPr>
          <w:rFonts w:ascii="Garamond" w:hAnsi="Garamond"/>
          <w:b w:val="0"/>
          <w:bCs/>
        </w:rPr>
        <w:t xml:space="preserve"> </w:t>
      </w:r>
      <w:r w:rsidR="0076161C" w:rsidRPr="00626776">
        <w:rPr>
          <w:rFonts w:ascii="Garamond" w:hAnsi="Garamond"/>
          <w:b w:val="0"/>
          <w:bCs/>
        </w:rPr>
        <w:t>Meccanica navale a livello operativo</w:t>
      </w:r>
      <w:r w:rsidR="00626776" w:rsidRPr="00626776">
        <w:rPr>
          <w:rFonts w:ascii="Garamond" w:hAnsi="Garamond"/>
          <w:b w:val="0"/>
          <w:bCs/>
        </w:rPr>
        <w:t xml:space="preserve">/ </w:t>
      </w:r>
      <w:r w:rsidRPr="00626776">
        <w:rPr>
          <w:rFonts w:ascii="Garamond" w:hAnsi="Garamond"/>
          <w:b w:val="0"/>
          <w:bCs/>
        </w:rPr>
        <w:t>Controllo dell’operatività della nave e la cura delle persone a bordo a livello operativo/controllo elettrico, elettronico e meccanico (control engineering) a livello operativo</w:t>
      </w:r>
    </w:p>
    <w:tbl>
      <w:tblPr>
        <w:tblStyle w:val="TableNormal"/>
        <w:tblW w:w="0" w:type="auto"/>
        <w:tblInd w:w="29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7459"/>
      </w:tblGrid>
      <w:tr w:rsidR="00E155A2" w14:paraId="27EEEC06" w14:textId="77777777" w:rsidTr="00E051C5">
        <w:trPr>
          <w:trHeight w:val="22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  <w:vAlign w:val="center"/>
          </w:tcPr>
          <w:p w14:paraId="351FE4DD" w14:textId="3098C49B" w:rsidR="00E155A2" w:rsidRPr="002F6556" w:rsidRDefault="00E155A2" w:rsidP="00C733B0">
            <w:pPr>
              <w:pStyle w:val="TableParagraph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2F6556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Competenze STCW </w:t>
            </w:r>
          </w:p>
          <w:p w14:paraId="67E192AB" w14:textId="6C9E6533" w:rsidR="001B1A6C" w:rsidRPr="00E807E5" w:rsidRDefault="00E807E5" w:rsidP="00474327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III</w:t>
            </w:r>
            <w:r w:rsidR="00474327">
              <w:rPr>
                <w:rFonts w:ascii="Garamond" w:hAnsi="Garamond"/>
                <w:b/>
                <w:bCs/>
                <w:sz w:val="24"/>
                <w:szCs w:val="24"/>
              </w:rPr>
              <w:t xml:space="preserve"> - </w:t>
            </w:r>
            <w:r w:rsidR="001B1A6C" w:rsidRPr="003909DA">
              <w:rPr>
                <w:rFonts w:ascii="Garamond" w:hAnsi="Garamond"/>
                <w:b/>
                <w:bCs/>
                <w:sz w:val="24"/>
                <w:szCs w:val="24"/>
              </w:rPr>
              <w:t>R</w:t>
            </w:r>
            <w:r w:rsidR="001B1A6C">
              <w:rPr>
                <w:rFonts w:ascii="Garamond" w:hAnsi="Garamond"/>
                <w:b/>
                <w:bCs/>
                <w:sz w:val="24"/>
                <w:szCs w:val="24"/>
              </w:rPr>
              <w:t xml:space="preserve">egola </w:t>
            </w:r>
            <w:r w:rsidR="001B1A6C" w:rsidRPr="003909DA">
              <w:rPr>
                <w:rFonts w:ascii="Garamond" w:hAnsi="Garamond"/>
                <w:b/>
                <w:bCs/>
                <w:sz w:val="24"/>
                <w:szCs w:val="24"/>
              </w:rPr>
              <w:t xml:space="preserve">AIII/1 - </w:t>
            </w:r>
            <w:r w:rsidRPr="00E807E5">
              <w:rPr>
                <w:rFonts w:ascii="Garamond" w:hAnsi="Garamond"/>
                <w:b/>
                <w:bCs/>
                <w:sz w:val="24"/>
                <w:szCs w:val="24"/>
              </w:rPr>
              <w:t>Usa i sistemi di comunicazione interna</w:t>
            </w:r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</w:p>
          <w:p w14:paraId="239BB802" w14:textId="40490A21" w:rsidR="00E155A2" w:rsidRPr="002032FD" w:rsidRDefault="00E807E5" w:rsidP="00474327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 w:cs="Garamond"/>
                <w:b/>
                <w:bCs/>
                <w:lang w:eastAsia="zh-CN"/>
              </w:rPr>
            </w:pPr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>XV</w:t>
            </w:r>
            <w:r w:rsidR="00474327">
              <w:rPr>
                <w:rFonts w:ascii="Garamond" w:hAnsi="Garamond"/>
                <w:b/>
                <w:bCs/>
                <w:sz w:val="24"/>
                <w:szCs w:val="24"/>
              </w:rPr>
              <w:t xml:space="preserve"> - </w:t>
            </w:r>
            <w:r w:rsidR="001B1A6C" w:rsidRPr="00474327">
              <w:rPr>
                <w:rFonts w:ascii="Garamond" w:hAnsi="Garamond"/>
                <w:b/>
                <w:bCs/>
                <w:sz w:val="24"/>
                <w:szCs w:val="24"/>
              </w:rPr>
              <w:t>Regola AIII/6</w:t>
            </w:r>
            <w:r w:rsidR="00626776">
              <w:rPr>
                <w:rFonts w:ascii="Garamond" w:hAnsi="Garamond"/>
                <w:b/>
                <w:bCs/>
                <w:sz w:val="24"/>
                <w:szCs w:val="24"/>
              </w:rPr>
              <w:t xml:space="preserve"> - </w:t>
            </w:r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>Fa funzionare (</w:t>
            </w:r>
            <w:proofErr w:type="gramStart"/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>operare )</w:t>
            </w:r>
            <w:proofErr w:type="gramEnd"/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 xml:space="preserve"> i mezzi di salvataggio</w:t>
            </w:r>
          </w:p>
        </w:tc>
      </w:tr>
      <w:tr w:rsidR="00E155A2" w14:paraId="2CFE424A" w14:textId="77777777" w:rsidTr="00E051C5">
        <w:trPr>
          <w:trHeight w:val="1020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13E1625C" w14:textId="77777777" w:rsidR="00E155A2" w:rsidRPr="00B225EA" w:rsidRDefault="00E155A2" w:rsidP="00C733B0">
            <w:pPr>
              <w:pStyle w:val="TableParagraph"/>
              <w:spacing w:before="54"/>
              <w:ind w:left="187" w:right="265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225EA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Competenze LL GG</w:t>
            </w:r>
          </w:p>
          <w:p w14:paraId="5752AECD" w14:textId="77777777" w:rsidR="007955DB" w:rsidRPr="00626776" w:rsidRDefault="007955DB" w:rsidP="00626776">
            <w:pPr>
              <w:pStyle w:val="TableParagraph"/>
              <w:numPr>
                <w:ilvl w:val="0"/>
                <w:numId w:val="33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 xml:space="preserve">Controllare e gestire il funzionamento dei diversi componenti di uno specifico mezzo di trasporto. </w:t>
            </w:r>
          </w:p>
          <w:p w14:paraId="1A08D547" w14:textId="77777777" w:rsidR="007955DB" w:rsidRPr="00626776" w:rsidRDefault="007955DB" w:rsidP="00626776">
            <w:pPr>
              <w:pStyle w:val="TableParagraph"/>
              <w:numPr>
                <w:ilvl w:val="0"/>
                <w:numId w:val="33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 xml:space="preserve">Intervenire in fase di programmazione, gestione e controllo della manutenzione di apparati e impianti marittimi. </w:t>
            </w:r>
          </w:p>
          <w:p w14:paraId="2C42A803" w14:textId="77777777" w:rsidR="00626776" w:rsidRDefault="007955DB" w:rsidP="00626776">
            <w:pPr>
              <w:pStyle w:val="Table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Gestire in modo appropriato gli spazi a bordo e organizzare i servizi di carico e scarico, di sistemazione delle merci e dei passeggeri.</w:t>
            </w:r>
          </w:p>
          <w:p w14:paraId="45D8CD51" w14:textId="77777777" w:rsidR="00626776" w:rsidRDefault="007955DB" w:rsidP="00626776">
            <w:pPr>
              <w:pStyle w:val="Table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Interagire con i sistemi di assistenza, sorveglianza e monitoraggio del traffico e relative comunicazioni nei vari tipi di trasporto</w:t>
            </w:r>
          </w:p>
          <w:p w14:paraId="01F4F240" w14:textId="0435ACC7" w:rsidR="00E155A2" w:rsidRPr="00626776" w:rsidRDefault="007955DB" w:rsidP="00626776">
            <w:pPr>
              <w:pStyle w:val="Table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Operare nel sistema qualità nel rispetto delle normative sulla sicurezza</w:t>
            </w:r>
          </w:p>
        </w:tc>
      </w:tr>
      <w:tr w:rsidR="00A117B9" w14:paraId="46E83A20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62C18BE6" w14:textId="77777777" w:rsidR="00A117B9" w:rsidRPr="00E920EF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E920EF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Percorso formativo di Allievo Ufficiale di Macchina </w:t>
            </w:r>
          </w:p>
          <w:p w14:paraId="3141DDD6" w14:textId="3620DF28" w:rsidR="00A117B9" w:rsidRPr="005B4C60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626776">
              <w:rPr>
                <w:rFonts w:ascii="Garamond" w:hAnsi="Garamond" w:cs="Garamond"/>
                <w:bCs/>
                <w:sz w:val="24"/>
                <w:szCs w:val="24"/>
                <w:lang w:eastAsia="zh-CN"/>
              </w:rPr>
              <w:t xml:space="preserve">Stabilità della nave </w:t>
            </w:r>
          </w:p>
        </w:tc>
      </w:tr>
      <w:tr w:rsidR="00A117B9" w14:paraId="4496D458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261DE1E4" w14:textId="77777777" w:rsidR="00A117B9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Percorso formativo di Allievo Ufficiale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 Elettrotecnico</w:t>
            </w:r>
          </w:p>
          <w:p w14:paraId="63A4CE9A" w14:textId="636FB1EE" w:rsidR="00A117B9" w:rsidRPr="00BB3C73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626776">
              <w:rPr>
                <w:rFonts w:ascii="Garamond" w:hAnsi="Garamond" w:cs="Garamond"/>
                <w:bCs/>
                <w:sz w:val="24"/>
                <w:szCs w:val="24"/>
                <w:lang w:eastAsia="zh-CN"/>
              </w:rPr>
              <w:t>Monitoraggio dei sistemi elettrici, elettronici e di controllo della nave</w:t>
            </w:r>
          </w:p>
        </w:tc>
      </w:tr>
      <w:tr w:rsidR="006A5620" w14:paraId="68A8D983" w14:textId="77777777" w:rsidTr="00E051C5">
        <w:trPr>
          <w:trHeight w:val="624"/>
        </w:trPr>
        <w:tc>
          <w:tcPr>
            <w:tcW w:w="2900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560AC03B" w14:textId="77777777" w:rsidR="006A5620" w:rsidRPr="00626776" w:rsidRDefault="006A5620" w:rsidP="00626776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626776">
              <w:rPr>
                <w:rFonts w:ascii="Garamond" w:hAnsi="Garamond"/>
                <w:b/>
                <w:sz w:val="24"/>
              </w:rPr>
              <w:t>Prerequisiti</w:t>
            </w:r>
          </w:p>
        </w:tc>
        <w:tc>
          <w:tcPr>
            <w:tcW w:w="7459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277F6F3D" w14:textId="77777777" w:rsidR="00E807E5" w:rsidRPr="00626776" w:rsidRDefault="00E807E5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Sistemi di comunicazione</w:t>
            </w:r>
          </w:p>
          <w:p w14:paraId="757D72C5" w14:textId="2D0EAFEA" w:rsidR="006A5620" w:rsidRPr="00626776" w:rsidRDefault="00E807E5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Suddivisione interna nave</w:t>
            </w:r>
          </w:p>
        </w:tc>
      </w:tr>
      <w:tr w:rsidR="006A5620" w14:paraId="33D71558" w14:textId="77777777" w:rsidTr="00E051C5">
        <w:trPr>
          <w:trHeight w:val="397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08CD25C5" w14:textId="6C999C1A" w:rsidR="006A5620" w:rsidRPr="00626776" w:rsidRDefault="006A5620" w:rsidP="00626776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626776">
              <w:rPr>
                <w:rFonts w:ascii="Garamond" w:hAnsi="Garamond"/>
                <w:b/>
                <w:sz w:val="24"/>
              </w:rPr>
              <w:t>Discipline coinvolte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412E9A02" w14:textId="548555B6" w:rsidR="006A5620" w:rsidRPr="00626776" w:rsidRDefault="006A5620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Matematica, Logistica</w:t>
            </w:r>
          </w:p>
        </w:tc>
      </w:tr>
      <w:tr w:rsidR="00E155A2" w14:paraId="7A351A6B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001F5F"/>
            <w:vAlign w:val="center"/>
          </w:tcPr>
          <w:p w14:paraId="5D5AA9E8" w14:textId="77777777" w:rsidR="00E155A2" w:rsidRPr="005E6C14" w:rsidRDefault="00E155A2" w:rsidP="00C733B0">
            <w:pPr>
              <w:pStyle w:val="TableParagraph"/>
              <w:ind w:left="170" w:right="266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F4C1B">
              <w:rPr>
                <w:rFonts w:ascii="Garamond" w:hAnsi="Garamond"/>
                <w:b/>
                <w:smallCaps/>
              </w:rPr>
              <w:t>Abilità</w:t>
            </w:r>
          </w:p>
        </w:tc>
      </w:tr>
      <w:tr w:rsidR="00E155A2" w14:paraId="2BEBD223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624385B6" w14:textId="35F855BB" w:rsidR="00E155A2" w:rsidRPr="00626776" w:rsidRDefault="00E155A2" w:rsidP="00626776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626776">
              <w:rPr>
                <w:rFonts w:ascii="Garamond" w:hAnsi="Garamond"/>
                <w:b/>
                <w:sz w:val="24"/>
              </w:rPr>
              <w:t xml:space="preserve">Abilità 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4FEAC9DF" w14:textId="77777777" w:rsidR="00A877E6" w:rsidRPr="00626776" w:rsidRDefault="002156F6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 xml:space="preserve">Riconoscere gli allarmi di bordo e interpretare la simbologia IMO </w:t>
            </w:r>
          </w:p>
          <w:p w14:paraId="17B60D4E" w14:textId="3A0AEB1F" w:rsidR="00A877E6" w:rsidRPr="00626776" w:rsidRDefault="00A877E6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 xml:space="preserve">Riconoscere i principali mezzi di salvataggio </w:t>
            </w:r>
          </w:p>
          <w:p w14:paraId="536D8749" w14:textId="20F649FC" w:rsidR="00E155A2" w:rsidRPr="00626776" w:rsidRDefault="00A877E6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 xml:space="preserve">Valutare le possibilità di localizzazione della scena di sinistro </w:t>
            </w:r>
          </w:p>
        </w:tc>
      </w:tr>
      <w:tr w:rsidR="00E155A2" w14:paraId="645434CF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10E961A8" w14:textId="77777777" w:rsidR="00E155A2" w:rsidRPr="005E6C14" w:rsidRDefault="00E155A2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Conoscenze</w:t>
            </w:r>
          </w:p>
        </w:tc>
      </w:tr>
      <w:tr w:rsidR="00E155A2" w14:paraId="121303BF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D7ACDAE" w14:textId="77777777" w:rsidR="00E155A2" w:rsidRPr="00626776" w:rsidRDefault="00E155A2" w:rsidP="00C733B0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626776">
              <w:rPr>
                <w:rFonts w:ascii="Garamond" w:hAnsi="Garamond"/>
                <w:b/>
                <w:sz w:val="24"/>
              </w:rPr>
              <w:t>Conoscenze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B3F877C" w14:textId="77777777" w:rsidR="004A5847" w:rsidRPr="00626776" w:rsidRDefault="002156F6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 xml:space="preserve">Funzionamento dei sistemi di comunicazione interna: allarmi, sistema di informazione pubblica, segnaletica IMO </w:t>
            </w:r>
          </w:p>
          <w:p w14:paraId="5C225CE5" w14:textId="3050EA76" w:rsidR="004A5847" w:rsidRPr="00626776" w:rsidRDefault="004A5847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 xml:space="preserve">Caratteristiche principali dei mezzi di salvataggio individuali e collettivi </w:t>
            </w:r>
          </w:p>
          <w:p w14:paraId="1F7CCEB7" w14:textId="2380FE6C" w:rsidR="00E155A2" w:rsidRPr="00626776" w:rsidRDefault="004A5847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 xml:space="preserve">Sistemi di localizzazione: EPIRB e SART </w:t>
            </w:r>
          </w:p>
        </w:tc>
      </w:tr>
      <w:tr w:rsidR="00E155A2" w14:paraId="13B4A71F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7E8371E0" w14:textId="77777777" w:rsidR="00E155A2" w:rsidRPr="006277F5" w:rsidRDefault="00E155A2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E155A2" w14:paraId="699C7CFB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47C16C6" w14:textId="77777777" w:rsidR="00E155A2" w:rsidRPr="00626776" w:rsidRDefault="00E155A2" w:rsidP="00C733B0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626776">
              <w:rPr>
                <w:rFonts w:ascii="Garamond" w:hAnsi="Garamond"/>
                <w:b/>
                <w:sz w:val="24"/>
              </w:rPr>
              <w:t>Argomenti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C370794" w14:textId="77777777" w:rsidR="00566ED5" w:rsidRPr="00626776" w:rsidRDefault="00566ED5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Sistemi di comunicazione interna</w:t>
            </w:r>
          </w:p>
          <w:p w14:paraId="462A94B4" w14:textId="77777777" w:rsidR="00566ED5" w:rsidRPr="00626776" w:rsidRDefault="00566ED5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Allarmi</w:t>
            </w:r>
          </w:p>
          <w:p w14:paraId="6A97925B" w14:textId="77777777" w:rsidR="00566ED5" w:rsidRPr="00626776" w:rsidRDefault="00566ED5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Sistema di informazione pubblica e segnaletica IMO.</w:t>
            </w:r>
          </w:p>
          <w:p w14:paraId="53D6AC83" w14:textId="77777777" w:rsidR="00566ED5" w:rsidRPr="00626776" w:rsidRDefault="00566ED5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Dispositivi di salvataggio: generalità, sistemi di comunicazione e segnalazione.</w:t>
            </w:r>
          </w:p>
          <w:p w14:paraId="01F8D3F6" w14:textId="3DEDEA70" w:rsidR="00566ED5" w:rsidRPr="00626776" w:rsidRDefault="00566ED5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Mezzi di salvataggio individuali: salvagenti anulari</w:t>
            </w:r>
            <w:r w:rsidR="00626776">
              <w:rPr>
                <w:rFonts w:ascii="Garamond" w:hAnsi="Garamond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/>
                <w:sz w:val="24"/>
                <w:szCs w:val="24"/>
              </w:rPr>
              <w:t>giubbotti di salvataggio</w:t>
            </w:r>
            <w:r w:rsidR="00626776">
              <w:rPr>
                <w:rFonts w:ascii="Garamond" w:hAnsi="Garamond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/>
                <w:sz w:val="24"/>
                <w:szCs w:val="24"/>
              </w:rPr>
              <w:t>tute da immersione e tute anti esposizione.</w:t>
            </w:r>
          </w:p>
          <w:p w14:paraId="7546EF8A" w14:textId="1B59913D" w:rsidR="00566ED5" w:rsidRPr="00626776" w:rsidRDefault="00566ED5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Mezzi di salvataggio collettivi: imbarcazioni di salvataggio</w:t>
            </w:r>
            <w:r w:rsidR="00626776">
              <w:rPr>
                <w:rFonts w:ascii="Garamond" w:hAnsi="Garamond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/>
                <w:sz w:val="24"/>
                <w:szCs w:val="24"/>
              </w:rPr>
              <w:t>zattere di salvataggio</w:t>
            </w:r>
            <w:r w:rsidR="00626776">
              <w:rPr>
                <w:rFonts w:ascii="Garamond" w:hAnsi="Garamond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/>
                <w:sz w:val="24"/>
                <w:szCs w:val="24"/>
              </w:rPr>
              <w:t>battelli di emergenza (rescue boats)</w:t>
            </w:r>
            <w:r w:rsidR="00626776">
              <w:rPr>
                <w:rFonts w:ascii="Garamond" w:hAnsi="Garamond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/>
                <w:sz w:val="24"/>
                <w:szCs w:val="24"/>
              </w:rPr>
              <w:t>imbarcazioni a caduta libera (free-</w:t>
            </w:r>
            <w:proofErr w:type="spellStart"/>
            <w:r w:rsidRPr="00626776">
              <w:rPr>
                <w:rFonts w:ascii="Garamond" w:hAnsi="Garamond"/>
                <w:sz w:val="24"/>
                <w:szCs w:val="24"/>
              </w:rPr>
              <w:t>fall</w:t>
            </w:r>
            <w:proofErr w:type="spellEnd"/>
            <w:r w:rsidRPr="00626776">
              <w:rPr>
                <w:rFonts w:ascii="Garamond" w:hAnsi="Garamond"/>
                <w:sz w:val="24"/>
                <w:szCs w:val="24"/>
              </w:rPr>
              <w:t xml:space="preserve"> lifeboats).</w:t>
            </w:r>
          </w:p>
          <w:p w14:paraId="3D60774C" w14:textId="77777777" w:rsidR="00566ED5" w:rsidRPr="00626776" w:rsidRDefault="00566ED5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 xml:space="preserve">MES - Marine </w:t>
            </w:r>
            <w:proofErr w:type="spellStart"/>
            <w:r w:rsidRPr="00626776">
              <w:rPr>
                <w:rFonts w:ascii="Garamond" w:hAnsi="Garamond"/>
                <w:sz w:val="24"/>
                <w:szCs w:val="24"/>
              </w:rPr>
              <w:t>Evacuation</w:t>
            </w:r>
            <w:proofErr w:type="spellEnd"/>
            <w:r w:rsidRPr="00626776">
              <w:rPr>
                <w:rFonts w:ascii="Garamond" w:hAnsi="Garamond"/>
                <w:sz w:val="24"/>
                <w:szCs w:val="24"/>
              </w:rPr>
              <w:t xml:space="preserve"> System.</w:t>
            </w:r>
          </w:p>
          <w:p w14:paraId="38CD6352" w14:textId="77777777" w:rsidR="00566ED5" w:rsidRPr="00626776" w:rsidRDefault="00566ED5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Sistema di localizzazione: EPIRB.</w:t>
            </w:r>
          </w:p>
          <w:p w14:paraId="7E4CF694" w14:textId="4437954C" w:rsidR="00E155A2" w:rsidRPr="00626776" w:rsidRDefault="006C72CB" w:rsidP="00626776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Sistema di localizzazione: SART.</w:t>
            </w:r>
          </w:p>
        </w:tc>
      </w:tr>
      <w:tr w:rsidR="00E155A2" w14:paraId="205874AC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37394B5" w14:textId="77777777" w:rsidR="00E155A2" w:rsidRPr="00626776" w:rsidRDefault="00E155A2" w:rsidP="00C733B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626776">
              <w:rPr>
                <w:rFonts w:ascii="Garamond" w:eastAsia="Times New Roman" w:hAnsi="Garamond" w:cs="Times New Roman"/>
                <w:b/>
                <w:sz w:val="24"/>
              </w:rPr>
              <w:lastRenderedPageBreak/>
              <w:t>Contenuti disciplinari</w:t>
            </w:r>
          </w:p>
          <w:p w14:paraId="741CB054" w14:textId="77777777" w:rsidR="00E155A2" w:rsidRPr="00626776" w:rsidRDefault="00E155A2" w:rsidP="00C733B0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626776">
              <w:rPr>
                <w:rFonts w:ascii="Garamond" w:hAnsi="Garamond"/>
                <w:b/>
                <w:sz w:val="24"/>
              </w:rPr>
              <w:t>minimi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D930BBF" w14:textId="77777777" w:rsidR="00626776" w:rsidRDefault="006C72CB" w:rsidP="00626776">
            <w:pPr>
              <w:pStyle w:val="TableParagraph"/>
              <w:pBdr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Conoscenze di base</w:t>
            </w:r>
            <w:r w:rsidR="00626776">
              <w:rPr>
                <w:rFonts w:ascii="Garamond" w:hAnsi="Garamond"/>
                <w:sz w:val="24"/>
                <w:szCs w:val="24"/>
              </w:rPr>
              <w:t xml:space="preserve"> di: </w:t>
            </w:r>
          </w:p>
          <w:p w14:paraId="28C81EF5" w14:textId="75B110A6" w:rsidR="006C72CB" w:rsidRPr="00626776" w:rsidRDefault="006C72CB" w:rsidP="00BE3B92">
            <w:pPr>
              <w:pStyle w:val="TableParagraph"/>
              <w:pBdr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626776">
              <w:rPr>
                <w:rFonts w:ascii="Garamond" w:hAnsi="Garamond"/>
                <w:sz w:val="24"/>
                <w:szCs w:val="24"/>
              </w:rPr>
              <w:t>Sistemi di comunicazione interna</w:t>
            </w:r>
            <w:r w:rsidR="00626776">
              <w:rPr>
                <w:rFonts w:ascii="Garamond" w:hAnsi="Garamond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/>
                <w:sz w:val="24"/>
                <w:szCs w:val="24"/>
              </w:rPr>
              <w:t>Allarmi</w:t>
            </w:r>
            <w:r w:rsidR="00626776">
              <w:rPr>
                <w:rFonts w:ascii="Garamond" w:hAnsi="Garamond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/>
                <w:sz w:val="24"/>
                <w:szCs w:val="24"/>
              </w:rPr>
              <w:t>Sistema di informazione pubblica e segnaletica IMO</w:t>
            </w:r>
            <w:r w:rsidR="00626776">
              <w:rPr>
                <w:rFonts w:ascii="Garamond" w:hAnsi="Garamond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/>
                <w:sz w:val="24"/>
                <w:szCs w:val="24"/>
              </w:rPr>
              <w:t xml:space="preserve">Dispositivi di salvataggio: </w:t>
            </w:r>
            <w:r w:rsidR="00BE3B92">
              <w:rPr>
                <w:rFonts w:ascii="Garamond" w:hAnsi="Garamond"/>
                <w:sz w:val="24"/>
                <w:szCs w:val="24"/>
              </w:rPr>
              <w:t xml:space="preserve">collettivi e </w:t>
            </w:r>
            <w:r w:rsidRPr="00626776">
              <w:rPr>
                <w:rFonts w:ascii="Garamond" w:hAnsi="Garamond"/>
                <w:sz w:val="24"/>
                <w:szCs w:val="24"/>
              </w:rPr>
              <w:t>individuali</w:t>
            </w:r>
            <w:r w:rsidR="00BE3B92">
              <w:rPr>
                <w:rFonts w:ascii="Garamond" w:hAnsi="Garamond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/>
                <w:sz w:val="24"/>
                <w:szCs w:val="24"/>
              </w:rPr>
              <w:t xml:space="preserve">MES - Marine </w:t>
            </w:r>
            <w:proofErr w:type="spellStart"/>
            <w:r w:rsidRPr="00626776">
              <w:rPr>
                <w:rFonts w:ascii="Garamond" w:hAnsi="Garamond"/>
                <w:sz w:val="24"/>
                <w:szCs w:val="24"/>
              </w:rPr>
              <w:t>Evacuation</w:t>
            </w:r>
            <w:proofErr w:type="spellEnd"/>
            <w:r w:rsidRPr="00626776">
              <w:rPr>
                <w:rFonts w:ascii="Garamond" w:hAnsi="Garamond"/>
                <w:sz w:val="24"/>
                <w:szCs w:val="24"/>
              </w:rPr>
              <w:t xml:space="preserve"> System</w:t>
            </w:r>
            <w:r w:rsidR="00BE3B92">
              <w:rPr>
                <w:rFonts w:ascii="Garamond" w:hAnsi="Garamond"/>
                <w:sz w:val="24"/>
                <w:szCs w:val="24"/>
              </w:rPr>
              <w:t xml:space="preserve">, </w:t>
            </w:r>
            <w:r w:rsidRPr="00626776">
              <w:rPr>
                <w:rFonts w:ascii="Garamond" w:hAnsi="Garamond"/>
                <w:sz w:val="24"/>
                <w:szCs w:val="24"/>
              </w:rPr>
              <w:t>Sistema di localizzazione</w:t>
            </w:r>
            <w:r w:rsidR="00BE3B92">
              <w:rPr>
                <w:rFonts w:ascii="Garamond" w:hAnsi="Garamond"/>
                <w:sz w:val="24"/>
                <w:szCs w:val="24"/>
              </w:rPr>
              <w:t xml:space="preserve"> automatica</w:t>
            </w:r>
          </w:p>
        </w:tc>
      </w:tr>
    </w:tbl>
    <w:p w14:paraId="7C80B1E3" w14:textId="77777777" w:rsidR="00E155A2" w:rsidRDefault="00E155A2" w:rsidP="00E155A2">
      <w:pPr>
        <w:jc w:val="center"/>
      </w:pPr>
    </w:p>
    <w:p w14:paraId="703555A3" w14:textId="77777777" w:rsidR="00E155A2" w:rsidRDefault="00E155A2" w:rsidP="00E155A2">
      <w:pPr>
        <w:tabs>
          <w:tab w:val="left" w:pos="2700"/>
        </w:tabs>
      </w:pPr>
      <w:r>
        <w:tab/>
      </w:r>
    </w:p>
    <w:p w14:paraId="1F9C3269" w14:textId="77777777" w:rsidR="00E4395E" w:rsidRDefault="00E4395E" w:rsidP="00E155A2">
      <w:pPr>
        <w:tabs>
          <w:tab w:val="left" w:pos="2700"/>
        </w:tabs>
      </w:pPr>
    </w:p>
    <w:p w14:paraId="2134CFC2" w14:textId="77777777" w:rsidR="00E4395E" w:rsidRDefault="00E4395E" w:rsidP="00E155A2">
      <w:pPr>
        <w:tabs>
          <w:tab w:val="left" w:pos="2700"/>
        </w:tabs>
      </w:pPr>
    </w:p>
    <w:p w14:paraId="2FFED69F" w14:textId="77777777" w:rsidR="00E4395E" w:rsidRDefault="00E4395E" w:rsidP="00E155A2">
      <w:pPr>
        <w:tabs>
          <w:tab w:val="left" w:pos="2700"/>
        </w:tabs>
      </w:pPr>
    </w:p>
    <w:p w14:paraId="0F18FD1F" w14:textId="77777777" w:rsidR="0049309D" w:rsidRDefault="0049309D" w:rsidP="00E155A2">
      <w:pPr>
        <w:tabs>
          <w:tab w:val="left" w:pos="2700"/>
        </w:tabs>
      </w:pPr>
    </w:p>
    <w:p w14:paraId="14B6F848" w14:textId="77777777" w:rsidR="0049309D" w:rsidRDefault="0049309D" w:rsidP="00E155A2">
      <w:pPr>
        <w:tabs>
          <w:tab w:val="left" w:pos="2700"/>
        </w:tabs>
      </w:pPr>
    </w:p>
    <w:p w14:paraId="52AE1A7C" w14:textId="77777777" w:rsidR="0049309D" w:rsidRDefault="0049309D" w:rsidP="00E155A2">
      <w:pPr>
        <w:tabs>
          <w:tab w:val="left" w:pos="2700"/>
        </w:tabs>
      </w:pPr>
    </w:p>
    <w:p w14:paraId="7B02E86D" w14:textId="77777777" w:rsidR="0049309D" w:rsidRDefault="0049309D" w:rsidP="00E155A2">
      <w:pPr>
        <w:tabs>
          <w:tab w:val="left" w:pos="2700"/>
        </w:tabs>
      </w:pPr>
    </w:p>
    <w:p w14:paraId="1FB72D9B" w14:textId="77777777" w:rsidR="0049309D" w:rsidRDefault="0049309D" w:rsidP="00E155A2">
      <w:pPr>
        <w:tabs>
          <w:tab w:val="left" w:pos="2700"/>
        </w:tabs>
      </w:pPr>
    </w:p>
    <w:p w14:paraId="02ECF922" w14:textId="77777777" w:rsidR="0049309D" w:rsidRDefault="0049309D" w:rsidP="00E155A2">
      <w:pPr>
        <w:tabs>
          <w:tab w:val="left" w:pos="2700"/>
        </w:tabs>
      </w:pPr>
    </w:p>
    <w:p w14:paraId="1DC91E40" w14:textId="77777777" w:rsidR="0049309D" w:rsidRDefault="0049309D" w:rsidP="00E155A2">
      <w:pPr>
        <w:tabs>
          <w:tab w:val="left" w:pos="2700"/>
        </w:tabs>
      </w:pPr>
    </w:p>
    <w:p w14:paraId="02EFCE5D" w14:textId="77777777" w:rsidR="0049309D" w:rsidRDefault="0049309D" w:rsidP="00E155A2">
      <w:pPr>
        <w:tabs>
          <w:tab w:val="left" w:pos="2700"/>
        </w:tabs>
      </w:pPr>
    </w:p>
    <w:p w14:paraId="75153CD6" w14:textId="77777777" w:rsidR="0049309D" w:rsidRDefault="0049309D" w:rsidP="00E155A2">
      <w:pPr>
        <w:tabs>
          <w:tab w:val="left" w:pos="2700"/>
        </w:tabs>
      </w:pPr>
    </w:p>
    <w:p w14:paraId="091449D7" w14:textId="77777777" w:rsidR="0049309D" w:rsidRDefault="0049309D" w:rsidP="00E155A2">
      <w:pPr>
        <w:tabs>
          <w:tab w:val="left" w:pos="2700"/>
        </w:tabs>
      </w:pPr>
    </w:p>
    <w:p w14:paraId="39145FB0" w14:textId="77777777" w:rsidR="0049309D" w:rsidRDefault="0049309D" w:rsidP="00E155A2">
      <w:pPr>
        <w:tabs>
          <w:tab w:val="left" w:pos="2700"/>
        </w:tabs>
      </w:pPr>
    </w:p>
    <w:p w14:paraId="04D16930" w14:textId="77777777" w:rsidR="0049309D" w:rsidRDefault="0049309D" w:rsidP="00E155A2">
      <w:pPr>
        <w:tabs>
          <w:tab w:val="left" w:pos="2700"/>
        </w:tabs>
      </w:pPr>
    </w:p>
    <w:p w14:paraId="1ED34BF3" w14:textId="77777777" w:rsidR="0049309D" w:rsidRDefault="0049309D" w:rsidP="00E155A2">
      <w:pPr>
        <w:tabs>
          <w:tab w:val="left" w:pos="2700"/>
        </w:tabs>
      </w:pPr>
    </w:p>
    <w:p w14:paraId="70A7C659" w14:textId="77777777" w:rsidR="0049309D" w:rsidRDefault="0049309D" w:rsidP="00E155A2">
      <w:pPr>
        <w:tabs>
          <w:tab w:val="left" w:pos="2700"/>
        </w:tabs>
      </w:pPr>
    </w:p>
    <w:p w14:paraId="64CFAB00" w14:textId="77777777" w:rsidR="0049309D" w:rsidRDefault="0049309D" w:rsidP="00E155A2">
      <w:pPr>
        <w:tabs>
          <w:tab w:val="left" w:pos="2700"/>
        </w:tabs>
      </w:pPr>
    </w:p>
    <w:p w14:paraId="682B75CE" w14:textId="77777777" w:rsidR="0049309D" w:rsidRDefault="0049309D" w:rsidP="00E155A2">
      <w:pPr>
        <w:tabs>
          <w:tab w:val="left" w:pos="2700"/>
        </w:tabs>
      </w:pPr>
    </w:p>
    <w:p w14:paraId="248494BE" w14:textId="77777777" w:rsidR="0049309D" w:rsidRDefault="0049309D" w:rsidP="00E155A2">
      <w:pPr>
        <w:tabs>
          <w:tab w:val="left" w:pos="2700"/>
        </w:tabs>
      </w:pPr>
    </w:p>
    <w:p w14:paraId="626D4755" w14:textId="77777777" w:rsidR="00E4395E" w:rsidRDefault="00E4395E" w:rsidP="00E155A2">
      <w:pPr>
        <w:tabs>
          <w:tab w:val="left" w:pos="2700"/>
        </w:tabs>
      </w:pPr>
    </w:p>
    <w:p w14:paraId="2E48BD82" w14:textId="77777777" w:rsidR="00E4395E" w:rsidRDefault="00E4395E" w:rsidP="00E155A2">
      <w:pPr>
        <w:tabs>
          <w:tab w:val="left" w:pos="2700"/>
        </w:tabs>
      </w:pPr>
    </w:p>
    <w:p w14:paraId="4E1A9A7B" w14:textId="77777777" w:rsidR="00E4395E" w:rsidRDefault="00E4395E" w:rsidP="00E155A2">
      <w:pPr>
        <w:tabs>
          <w:tab w:val="left" w:pos="2700"/>
        </w:tabs>
      </w:pPr>
    </w:p>
    <w:p w14:paraId="7589A672" w14:textId="77777777" w:rsidR="00E4395E" w:rsidRDefault="00E4395E" w:rsidP="00E155A2">
      <w:pPr>
        <w:tabs>
          <w:tab w:val="left" w:pos="2700"/>
        </w:tabs>
      </w:pPr>
    </w:p>
    <w:p w14:paraId="152A6E47" w14:textId="77777777" w:rsidR="00FA143C" w:rsidRDefault="00FA143C" w:rsidP="00E155A2">
      <w:pPr>
        <w:tabs>
          <w:tab w:val="left" w:pos="2700"/>
        </w:tabs>
      </w:pPr>
    </w:p>
    <w:p w14:paraId="6D301FAB" w14:textId="77777777" w:rsidR="00FA143C" w:rsidRDefault="00FA143C" w:rsidP="00E155A2">
      <w:pPr>
        <w:tabs>
          <w:tab w:val="left" w:pos="2700"/>
        </w:tabs>
      </w:pPr>
    </w:p>
    <w:p w14:paraId="1259A945" w14:textId="77777777" w:rsidR="00FA143C" w:rsidRDefault="00FA143C" w:rsidP="00E155A2">
      <w:pPr>
        <w:tabs>
          <w:tab w:val="left" w:pos="2700"/>
        </w:tabs>
      </w:pPr>
    </w:p>
    <w:p w14:paraId="1123C248" w14:textId="77777777" w:rsidR="00FA143C" w:rsidRDefault="00FA143C" w:rsidP="00E155A2">
      <w:pPr>
        <w:tabs>
          <w:tab w:val="left" w:pos="2700"/>
        </w:tabs>
      </w:pPr>
    </w:p>
    <w:p w14:paraId="08637535" w14:textId="77777777" w:rsidR="00FA143C" w:rsidRDefault="00FA143C" w:rsidP="00E155A2">
      <w:pPr>
        <w:tabs>
          <w:tab w:val="left" w:pos="2700"/>
        </w:tabs>
      </w:pPr>
    </w:p>
    <w:p w14:paraId="52AE8F21" w14:textId="77777777" w:rsidR="00FA143C" w:rsidRDefault="00FA143C" w:rsidP="00E155A2">
      <w:pPr>
        <w:tabs>
          <w:tab w:val="left" w:pos="2700"/>
        </w:tabs>
      </w:pPr>
    </w:p>
    <w:p w14:paraId="0F66C833" w14:textId="77777777" w:rsidR="00FA143C" w:rsidRDefault="00FA143C" w:rsidP="00E155A2">
      <w:pPr>
        <w:tabs>
          <w:tab w:val="left" w:pos="2700"/>
        </w:tabs>
      </w:pPr>
    </w:p>
    <w:p w14:paraId="2B03B3B2" w14:textId="77777777" w:rsidR="00FA143C" w:rsidRDefault="00FA143C" w:rsidP="00E155A2">
      <w:pPr>
        <w:tabs>
          <w:tab w:val="left" w:pos="2700"/>
        </w:tabs>
      </w:pPr>
    </w:p>
    <w:p w14:paraId="634EEC77" w14:textId="77777777" w:rsidR="00FA143C" w:rsidRDefault="00FA143C" w:rsidP="00E155A2">
      <w:pPr>
        <w:tabs>
          <w:tab w:val="left" w:pos="2700"/>
        </w:tabs>
      </w:pPr>
    </w:p>
    <w:p w14:paraId="589572D8" w14:textId="77777777" w:rsidR="00FA143C" w:rsidRDefault="00FA143C" w:rsidP="00E155A2">
      <w:pPr>
        <w:tabs>
          <w:tab w:val="left" w:pos="2700"/>
        </w:tabs>
      </w:pPr>
    </w:p>
    <w:p w14:paraId="20428ECA" w14:textId="77777777" w:rsidR="00FA143C" w:rsidRDefault="00FA143C" w:rsidP="00E155A2">
      <w:pPr>
        <w:tabs>
          <w:tab w:val="left" w:pos="2700"/>
        </w:tabs>
      </w:pPr>
    </w:p>
    <w:p w14:paraId="4571CB6B" w14:textId="77777777" w:rsidR="00FA143C" w:rsidRDefault="00FA143C" w:rsidP="00E155A2">
      <w:pPr>
        <w:tabs>
          <w:tab w:val="left" w:pos="2700"/>
        </w:tabs>
      </w:pPr>
    </w:p>
    <w:p w14:paraId="3DBCC587" w14:textId="77777777" w:rsidR="00FA143C" w:rsidRDefault="00FA143C" w:rsidP="00E155A2">
      <w:pPr>
        <w:tabs>
          <w:tab w:val="left" w:pos="2700"/>
        </w:tabs>
      </w:pPr>
    </w:p>
    <w:p w14:paraId="329E8C15" w14:textId="77777777" w:rsidR="00FA143C" w:rsidRDefault="00FA143C" w:rsidP="00E155A2">
      <w:pPr>
        <w:tabs>
          <w:tab w:val="left" w:pos="2700"/>
        </w:tabs>
      </w:pPr>
    </w:p>
    <w:p w14:paraId="0E7B2976" w14:textId="77777777" w:rsidR="00FA143C" w:rsidRDefault="00FA143C" w:rsidP="00E155A2">
      <w:pPr>
        <w:tabs>
          <w:tab w:val="left" w:pos="2700"/>
        </w:tabs>
      </w:pPr>
    </w:p>
    <w:p w14:paraId="5A575043" w14:textId="77777777" w:rsidR="00FA143C" w:rsidRDefault="00FA143C" w:rsidP="00E155A2">
      <w:pPr>
        <w:tabs>
          <w:tab w:val="left" w:pos="2700"/>
        </w:tabs>
      </w:pPr>
    </w:p>
    <w:p w14:paraId="6CD49AA4" w14:textId="77777777" w:rsidR="00FA143C" w:rsidRDefault="00FA143C" w:rsidP="00E155A2">
      <w:pPr>
        <w:tabs>
          <w:tab w:val="left" w:pos="2700"/>
        </w:tabs>
      </w:pPr>
    </w:p>
    <w:p w14:paraId="55AD502B" w14:textId="77777777" w:rsidR="00FA143C" w:rsidRDefault="00FA143C" w:rsidP="00E155A2">
      <w:pPr>
        <w:tabs>
          <w:tab w:val="left" w:pos="2700"/>
        </w:tabs>
      </w:pPr>
    </w:p>
    <w:p w14:paraId="3763AFAB" w14:textId="77777777" w:rsidR="00FA143C" w:rsidRDefault="00FA143C" w:rsidP="00E155A2">
      <w:pPr>
        <w:tabs>
          <w:tab w:val="left" w:pos="2700"/>
        </w:tabs>
      </w:pPr>
    </w:p>
    <w:p w14:paraId="5528C492" w14:textId="77777777" w:rsidR="00FA143C" w:rsidRDefault="00FA143C" w:rsidP="00E155A2">
      <w:pPr>
        <w:tabs>
          <w:tab w:val="left" w:pos="2700"/>
        </w:tabs>
      </w:pPr>
    </w:p>
    <w:p w14:paraId="53AA568B" w14:textId="77777777" w:rsidR="00FA143C" w:rsidRDefault="00FA143C" w:rsidP="00E155A2">
      <w:pPr>
        <w:tabs>
          <w:tab w:val="left" w:pos="2700"/>
        </w:tabs>
      </w:pPr>
    </w:p>
    <w:p w14:paraId="2D16CA10" w14:textId="77777777" w:rsidR="00E4395E" w:rsidRDefault="00E4395E" w:rsidP="00E155A2">
      <w:pPr>
        <w:tabs>
          <w:tab w:val="left" w:pos="2700"/>
        </w:tabs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E155A2" w:rsidRPr="00AE1BB0" w14:paraId="102AC8C1" w14:textId="77777777" w:rsidTr="00F67135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92337F0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lastRenderedPageBreak/>
              <w:br w:type="page"/>
            </w: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D76A" w14:textId="77777777" w:rsidR="00E155A2" w:rsidRPr="00AE1BB0" w:rsidRDefault="00E155A2" w:rsidP="00C733B0">
            <w:pPr>
              <w:ind w:left="170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C5E68F" w14:textId="593336F9" w:rsidR="00E155A2" w:rsidRPr="00AE1BB0" w:rsidRDefault="00A80722" w:rsidP="00C733B0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30</w:t>
            </w:r>
          </w:p>
        </w:tc>
      </w:tr>
      <w:tr w:rsidR="00E155A2" w:rsidRPr="00AE1BB0" w14:paraId="5A08ABA7" w14:textId="77777777" w:rsidTr="00F67135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4644E8E" w14:textId="77777777" w:rsidR="00E155A2" w:rsidRPr="00AE1BB0" w:rsidRDefault="00E155A2" w:rsidP="00C733B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69180" w14:textId="77777777" w:rsidR="00E155A2" w:rsidRPr="00AE1BB0" w:rsidRDefault="00E155A2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>Periodo</w:t>
            </w:r>
          </w:p>
          <w:p w14:paraId="0DA8B544" w14:textId="77777777" w:rsidR="00E155A2" w:rsidRPr="00AE1BB0" w:rsidRDefault="00E155A2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eastAsia="MS Mincho" w:hAnsi="Garamond"/>
                <w:i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BC69" w14:textId="77777777" w:rsidR="00E155A2" w:rsidRPr="00AE1BB0" w:rsidRDefault="00E155A2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Settembre</w:t>
            </w:r>
          </w:p>
          <w:p w14:paraId="2DCEBF4B" w14:textId="77777777" w:rsidR="00E155A2" w:rsidRPr="00AE1BB0" w:rsidRDefault="00E155A2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Ottobre</w:t>
            </w:r>
          </w:p>
          <w:p w14:paraId="6F8D6E18" w14:textId="7CF6F657" w:rsidR="00E155A2" w:rsidRPr="00AE1BB0" w:rsidRDefault="00D10EEB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Novembre</w:t>
            </w:r>
          </w:p>
          <w:p w14:paraId="1FC5845C" w14:textId="40230D11" w:rsidR="00E155A2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77CA" w14:textId="1DAAB2C3" w:rsidR="00E155A2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" w:name="Controllo2"/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bookmarkEnd w:id="1"/>
            <w:r w:rsidR="00E155A2" w:rsidRPr="00AE1BB0">
              <w:rPr>
                <w:rFonts w:ascii="Garamond" w:hAnsi="Garamond"/>
              </w:rPr>
              <w:t xml:space="preserve"> Gennaio</w:t>
            </w:r>
          </w:p>
          <w:p w14:paraId="23C76D55" w14:textId="187586A2" w:rsidR="00E155A2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Febbraio</w:t>
            </w:r>
          </w:p>
          <w:p w14:paraId="34BA0D8D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A6B27D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Aprile</w:t>
            </w:r>
          </w:p>
          <w:p w14:paraId="761A3E32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Maggio</w:t>
            </w:r>
          </w:p>
          <w:p w14:paraId="67D10DBB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Giugno</w:t>
            </w:r>
          </w:p>
        </w:tc>
      </w:tr>
      <w:tr w:rsidR="00E155A2" w:rsidRPr="00AE1BB0" w14:paraId="6E91296C" w14:textId="77777777" w:rsidTr="00F67135">
        <w:trPr>
          <w:trHeight w:val="1230"/>
          <w:jc w:val="center"/>
        </w:trPr>
        <w:tc>
          <w:tcPr>
            <w:tcW w:w="2857" w:type="dxa"/>
            <w:vAlign w:val="center"/>
          </w:tcPr>
          <w:p w14:paraId="19AE1504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4668EAC8" w14:textId="77777777" w:rsidR="00E155A2" w:rsidRPr="00AE1BB0" w:rsidRDefault="00E155A2" w:rsidP="00C733B0">
            <w:pPr>
              <w:adjustRightInd w:val="0"/>
              <w:jc w:val="center"/>
              <w:rPr>
                <w:rFonts w:ascii="Garamond" w:hAnsi="Garamond"/>
                <w:color w:val="FF0000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DA91" w14:textId="29B8A83D" w:rsidR="00E155A2" w:rsidRPr="00AE1BB0" w:rsidRDefault="0039109D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 w:rsidR="00E155A2" w:rsidRPr="00AE1BB0">
              <w:rPr>
                <w:rFonts w:ascii="Garamond" w:eastAsia="Calibri" w:hAnsi="Garamond" w:cs="Calibri"/>
              </w:rPr>
              <w:t>Lezione frontale</w:t>
            </w:r>
          </w:p>
          <w:p w14:paraId="28E4B356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Esercitazioni laboratorio</w:t>
            </w:r>
          </w:p>
          <w:p w14:paraId="68C0A8BB" w14:textId="4E632DBC" w:rsidR="00E155A2" w:rsidRPr="00AE1BB0" w:rsidRDefault="0039109D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 w:rsidR="00E155A2" w:rsidRPr="00AE1BB0">
              <w:rPr>
                <w:rFonts w:ascii="Garamond" w:eastAsia="Calibri" w:hAnsi="Garamond" w:cs="Calibri"/>
              </w:rPr>
              <w:t>Dialogo formativo</w:t>
            </w:r>
          </w:p>
          <w:p w14:paraId="4215FA81" w14:textId="77777777" w:rsidR="00E155A2" w:rsidRDefault="00E155A2" w:rsidP="00C733B0">
            <w:pPr>
              <w:spacing w:after="60"/>
              <w:rPr>
                <w:rFonts w:ascii="Garamond" w:eastAsia="Calibri" w:hAnsi="Garamond" w:cs="Calibri"/>
                <w:lang w:val="en-US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117331">
              <w:rPr>
                <w:rFonts w:ascii="Garamond" w:hAnsi="Garamond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lang w:val="en-US"/>
              </w:rPr>
              <w:t>Problem solving</w:t>
            </w:r>
          </w:p>
          <w:p w14:paraId="60380845" w14:textId="77777777" w:rsidR="00E155A2" w:rsidRPr="00117331" w:rsidRDefault="00E155A2" w:rsidP="00C733B0">
            <w:pPr>
              <w:spacing w:after="60"/>
              <w:rPr>
                <w:rFonts w:ascii="Garamond" w:eastAsia="Calibri" w:hAnsi="Garamond" w:cs="Calibri"/>
                <w:lang w:val="en-GB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5078BC">
              <w:rPr>
                <w:rFonts w:ascii="Garamond" w:hAnsi="Garamond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21E00" w14:textId="78E38C3F" w:rsidR="00E155A2" w:rsidRDefault="0039109D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>
              <w:rPr>
                <w:rFonts w:ascii="Garamond" w:hAnsi="Garamond"/>
              </w:rPr>
              <w:t xml:space="preserve"> e-learning (DIP – DDI – DAD)</w:t>
            </w:r>
          </w:p>
          <w:p w14:paraId="4665C529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Simulazione – Virtual Lab</w:t>
            </w:r>
          </w:p>
          <w:p w14:paraId="49498398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Simulatore di plancia</w:t>
            </w:r>
          </w:p>
          <w:p w14:paraId="244A45EC" w14:textId="2CF38F18" w:rsidR="00E155A2" w:rsidRPr="00AE1BB0" w:rsidRDefault="0039109D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 w:rsidR="00E155A2" w:rsidRPr="00AE1BB0">
              <w:rPr>
                <w:rFonts w:ascii="Garamond" w:eastAsia="Calibri" w:hAnsi="Garamond" w:cs="Calibri"/>
              </w:rPr>
              <w:t>Percorso autoapprendimento</w:t>
            </w:r>
          </w:p>
          <w:p w14:paraId="50693132" w14:textId="77777777" w:rsidR="00E155A2" w:rsidRPr="00AE1BB0" w:rsidRDefault="00E155A2" w:rsidP="00C733B0">
            <w:pPr>
              <w:rPr>
                <w:rFonts w:ascii="Garamond" w:hAnsi="Garamond"/>
                <w:i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CLIL</w:t>
            </w:r>
            <w:r w:rsidRPr="00AE1BB0">
              <w:rPr>
                <w:rFonts w:ascii="Garamond" w:hAnsi="Garamond"/>
                <w:lang w:val="en-US"/>
              </w:rPr>
              <w:t xml:space="preserve"> </w:t>
            </w:r>
          </w:p>
        </w:tc>
      </w:tr>
      <w:tr w:rsidR="00E155A2" w:rsidRPr="00AE1BB0" w14:paraId="749BA731" w14:textId="77777777" w:rsidTr="00F67135">
        <w:trPr>
          <w:trHeight w:val="795"/>
          <w:jc w:val="center"/>
        </w:trPr>
        <w:tc>
          <w:tcPr>
            <w:tcW w:w="2857" w:type="dxa"/>
            <w:vAlign w:val="center"/>
          </w:tcPr>
          <w:p w14:paraId="51EF0167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5915BF48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32581874" w14:textId="77777777" w:rsidR="00E155A2" w:rsidRPr="00AE1BB0" w:rsidRDefault="00E155A2" w:rsidP="00C733B0">
            <w:pPr>
              <w:adjustRightInd w:val="0"/>
              <w:jc w:val="center"/>
              <w:rPr>
                <w:rFonts w:ascii="Garamond" w:hAnsi="Garamond"/>
                <w:strike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EF82C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Carte Nautiche</w:t>
            </w:r>
          </w:p>
          <w:p w14:paraId="6B73AE9C" w14:textId="13D99A1F" w:rsidR="00E155A2" w:rsidRPr="00AE1BB0" w:rsidRDefault="004E06B8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eastAsia="Calibri" w:hAnsi="Garamond" w:cs="Calibri"/>
              </w:rPr>
              <w:t>Tabella dati nave</w:t>
            </w:r>
          </w:p>
          <w:p w14:paraId="4FFE95F9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eastAsia="Calibri" w:hAnsi="Garamond" w:cs="Calibri"/>
              </w:rPr>
              <w:t>Manuali Tecnici anche in lingua inglese</w:t>
            </w:r>
          </w:p>
          <w:p w14:paraId="74CC62AC" w14:textId="77777777" w:rsidR="00E155A2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Software didattici</w:t>
            </w:r>
          </w:p>
          <w:p w14:paraId="5FF24BEE" w14:textId="2F60968E" w:rsidR="00E155A2" w:rsidRPr="00AE1BB0" w:rsidRDefault="004E06B8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Dispense</w:t>
            </w:r>
          </w:p>
          <w:p w14:paraId="6D57D594" w14:textId="6E05AF12" w:rsidR="00E155A2" w:rsidRPr="00AE1BB0" w:rsidRDefault="004E06B8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Libro di testo</w:t>
            </w:r>
          </w:p>
          <w:p w14:paraId="5DA99316" w14:textId="77777777" w:rsidR="00E155A2" w:rsidRPr="00FE2D0C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Pubblicazioni ed e-book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7CAACD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monografie di apparati</w:t>
            </w:r>
          </w:p>
          <w:p w14:paraId="42B16552" w14:textId="77777777" w:rsidR="00E155A2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proofErr w:type="spellStart"/>
            <w:r w:rsidRPr="00AE1BB0">
              <w:rPr>
                <w:rFonts w:ascii="Garamond" w:hAnsi="Garamond"/>
              </w:rPr>
              <w:t>virtual</w:t>
            </w:r>
            <w:proofErr w:type="spellEnd"/>
            <w:r w:rsidRPr="00AE1BB0">
              <w:rPr>
                <w:rFonts w:ascii="Garamond" w:hAnsi="Garamond"/>
              </w:rPr>
              <w:t xml:space="preserve"> - lab </w:t>
            </w:r>
          </w:p>
          <w:p w14:paraId="2A88D561" w14:textId="77777777" w:rsidR="00E155A2" w:rsidRPr="00AE1BB0" w:rsidRDefault="00E155A2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Apparati multimediali</w:t>
            </w:r>
          </w:p>
          <w:p w14:paraId="5E6EB4DE" w14:textId="77777777" w:rsidR="00E155A2" w:rsidRPr="00AE1BB0" w:rsidRDefault="00E155A2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per calcolo elettronico</w:t>
            </w:r>
          </w:p>
          <w:p w14:paraId="581D7F31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di misura</w:t>
            </w:r>
          </w:p>
          <w:p w14:paraId="7EA54CC5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Cartografia </w:t>
            </w:r>
            <w:proofErr w:type="spellStart"/>
            <w:r w:rsidRPr="00AE1BB0">
              <w:rPr>
                <w:rFonts w:ascii="Garamond" w:hAnsi="Garamond"/>
              </w:rPr>
              <w:t>tradiz</w:t>
            </w:r>
            <w:proofErr w:type="spellEnd"/>
            <w:r w:rsidRPr="00AE1BB0">
              <w:rPr>
                <w:rFonts w:ascii="Garamond" w:hAnsi="Garamond"/>
              </w:rPr>
              <w:t>. e/o elettronica</w:t>
            </w:r>
          </w:p>
          <w:p w14:paraId="267F16D5" w14:textId="77777777" w:rsidR="00E155A2" w:rsidRPr="00455F3C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</w:rPr>
              <w:t>Altro (scrivere o cambiare i punti sopra indicati in base alle esigenze)</w:t>
            </w:r>
          </w:p>
        </w:tc>
      </w:tr>
      <w:tr w:rsidR="00E155A2" w:rsidRPr="00AE1BB0" w14:paraId="072A78BD" w14:textId="77777777" w:rsidTr="00010C7B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1269FD63" w14:textId="77777777" w:rsidR="00E155A2" w:rsidRPr="00AE1BB0" w:rsidRDefault="00E155A2" w:rsidP="00C733B0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E155A2" w:rsidRPr="00AE1BB0" w14:paraId="4F515CA9" w14:textId="77777777" w:rsidTr="00F67135">
        <w:trPr>
          <w:trHeight w:val="1459"/>
          <w:jc w:val="center"/>
        </w:trPr>
        <w:tc>
          <w:tcPr>
            <w:tcW w:w="2857" w:type="dxa"/>
            <w:vAlign w:val="center"/>
          </w:tcPr>
          <w:p w14:paraId="03669FDD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0F936A" w14:textId="5306708A" w:rsidR="00E155A2" w:rsidRPr="00AE1BB0" w:rsidRDefault="00CC6B2D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 w:rsidR="00E155A2">
              <w:rPr>
                <w:rFonts w:ascii="Garamond" w:hAnsi="Garamond"/>
              </w:rPr>
              <w:t>orale</w:t>
            </w:r>
          </w:p>
          <w:p w14:paraId="579710D7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596DDEF2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670ED7C2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3F781241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7C612D36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37107C82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saggio breve</w:t>
            </w:r>
          </w:p>
          <w:p w14:paraId="0E8565DD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EA19292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0780C93A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B475E8" w14:textId="77777777" w:rsidR="00E155A2" w:rsidRPr="00403EAB" w:rsidRDefault="00E155A2" w:rsidP="00C733B0">
            <w:pPr>
              <w:suppressAutoHyphens/>
              <w:rPr>
                <w:rFonts w:ascii="Garamond" w:hAnsi="Garamond"/>
                <w:lang w:eastAsia="ar-SA"/>
              </w:rPr>
            </w:pPr>
            <w:r w:rsidRPr="00403EAB">
              <w:rPr>
                <w:rFonts w:ascii="Garamond" w:hAnsi="Garamond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E40EFBB" wp14:editId="3C399387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135208140" name="Casella di testo 1135208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FAC655" w14:textId="77777777" w:rsidR="00E155A2" w:rsidRPr="00315B2F" w:rsidRDefault="00E155A2" w:rsidP="00E155A2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E40EFBB" id="Casella di testo 1135208140" o:spid="_x0000_s1027" type="#_x0000_t202" style="position:absolute;margin-left:26.55pt;margin-top:2.95pt;width:124.6pt;height:21.45pt;z-index:251732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01FAC655" w14:textId="77777777" w:rsidR="00E155A2" w:rsidRPr="00315B2F" w:rsidRDefault="00E155A2" w:rsidP="00E155A2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01C3C32" w14:textId="77777777" w:rsidR="00E155A2" w:rsidRPr="00403EAB" w:rsidRDefault="00E155A2" w:rsidP="00C733B0">
            <w:pPr>
              <w:suppressAutoHyphens/>
              <w:rPr>
                <w:rFonts w:ascii="Garamond" w:hAnsi="Garamond"/>
                <w:lang w:eastAsia="ar-SA"/>
              </w:rPr>
            </w:pPr>
          </w:p>
          <w:p w14:paraId="263E07D5" w14:textId="77777777" w:rsidR="00E155A2" w:rsidRDefault="00E155A2" w:rsidP="00C733B0">
            <w:pPr>
              <w:spacing w:line="0" w:lineRule="atLeast"/>
              <w:ind w:left="60"/>
              <w:rPr>
                <w:rFonts w:ascii="Garamond" w:hAnsi="Garamond"/>
                <w:lang w:eastAsia="ar-SA"/>
              </w:rPr>
            </w:pPr>
          </w:p>
          <w:p w14:paraId="34BF3CAA" w14:textId="77777777" w:rsidR="00E155A2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lang w:eastAsia="ar-SA"/>
              </w:rPr>
              <w:t>di valutazione di dipartimento.</w:t>
            </w:r>
          </w:p>
          <w:p w14:paraId="278707C5" w14:textId="77777777" w:rsidR="00E155A2" w:rsidRPr="00B939E1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0241EB62" w14:textId="77777777" w:rsidR="00E155A2" w:rsidRPr="00B939E1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Nella valutazione finale dell’allievo si terrà</w:t>
            </w:r>
          </w:p>
          <w:p w14:paraId="35EFC7C6" w14:textId="77777777" w:rsidR="00E155A2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attività di apprendimento.</w:t>
            </w:r>
          </w:p>
          <w:p w14:paraId="4ACFC11C" w14:textId="77777777" w:rsidR="00E155A2" w:rsidRPr="00B939E1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1F303946" w14:textId="77777777" w:rsidR="00E155A2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terrà conto di quanto stabilito nel PDP.</w:t>
            </w:r>
          </w:p>
          <w:p w14:paraId="1811EDB3" w14:textId="77777777" w:rsidR="00E155A2" w:rsidRPr="00B939E1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02D8B982" w14:textId="77777777" w:rsidR="00E155A2" w:rsidRPr="00AE1BB0" w:rsidRDefault="00E155A2" w:rsidP="00C733B0">
            <w:pPr>
              <w:rPr>
                <w:rFonts w:ascii="Garamond" w:hAnsi="Garamond"/>
              </w:rPr>
            </w:pPr>
          </w:p>
        </w:tc>
      </w:tr>
      <w:tr w:rsidR="00E155A2" w:rsidRPr="00AE1BB0" w14:paraId="6F0A31B3" w14:textId="77777777" w:rsidTr="00F67135">
        <w:trPr>
          <w:trHeight w:val="843"/>
          <w:jc w:val="center"/>
        </w:trPr>
        <w:tc>
          <w:tcPr>
            <w:tcW w:w="2857" w:type="dxa"/>
            <w:vAlign w:val="center"/>
          </w:tcPr>
          <w:p w14:paraId="7F5C8E38" w14:textId="77777777" w:rsidR="00E155A2" w:rsidRPr="0091191A" w:rsidRDefault="00E155A2" w:rsidP="0021050C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EE7C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strutturata</w:t>
            </w:r>
          </w:p>
          <w:p w14:paraId="6371D380" w14:textId="77DC1637" w:rsidR="00E155A2" w:rsidRPr="00AE1BB0" w:rsidRDefault="00CC6B2D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prova </w:t>
            </w:r>
            <w:proofErr w:type="spellStart"/>
            <w:r w:rsidR="00E155A2"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20CBC824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44C9E378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10285CFF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77845369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2A80ECDD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F0BAEBB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6E3B0A9B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12D1DE" w14:textId="77777777" w:rsidR="00E155A2" w:rsidRPr="00AE1BB0" w:rsidRDefault="00E155A2" w:rsidP="00C733B0">
            <w:pPr>
              <w:rPr>
                <w:rFonts w:ascii="Garamond" w:hAnsi="Garamond"/>
              </w:rPr>
            </w:pPr>
          </w:p>
        </w:tc>
      </w:tr>
      <w:tr w:rsidR="00E155A2" w:rsidRPr="00AE1BB0" w14:paraId="6CB6E8CE" w14:textId="77777777" w:rsidTr="00F67135">
        <w:trPr>
          <w:trHeight w:val="416"/>
          <w:jc w:val="center"/>
        </w:trPr>
        <w:tc>
          <w:tcPr>
            <w:tcW w:w="2857" w:type="dxa"/>
            <w:vAlign w:val="center"/>
          </w:tcPr>
          <w:p w14:paraId="75218A1F" w14:textId="77777777" w:rsidR="00E155A2" w:rsidRPr="0091191A" w:rsidRDefault="00E155A2" w:rsidP="0021050C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CCF42" w14:textId="77777777" w:rsidR="00E155A2" w:rsidRPr="006F4C3F" w:rsidRDefault="00E155A2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 xml:space="preserve">Basilare consapevolezza delle conoscenze ed iniziale maturazione delle abilità correlate. </w:t>
            </w:r>
          </w:p>
          <w:p w14:paraId="4067E487" w14:textId="77777777" w:rsidR="00E155A2" w:rsidRPr="006F4C3F" w:rsidRDefault="00E155A2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E155A2" w:rsidRPr="00AE1BB0" w14:paraId="62ACE7AE" w14:textId="77777777" w:rsidTr="00F67135">
        <w:trPr>
          <w:trHeight w:val="314"/>
          <w:jc w:val="center"/>
        </w:trPr>
        <w:tc>
          <w:tcPr>
            <w:tcW w:w="2857" w:type="dxa"/>
            <w:vAlign w:val="center"/>
          </w:tcPr>
          <w:p w14:paraId="400E17E7" w14:textId="77777777" w:rsidR="00E155A2" w:rsidRPr="0091191A" w:rsidRDefault="00E155A2" w:rsidP="0021050C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77B7D680" w14:textId="77777777" w:rsidR="00E155A2" w:rsidRPr="006F4C3F" w:rsidRDefault="00E155A2" w:rsidP="00C733B0">
            <w:pPr>
              <w:suppressAutoHyphens/>
              <w:jc w:val="both"/>
              <w:rPr>
                <w:rFonts w:ascii="Garamond" w:hAnsi="Garamond" w:cs="Helvetica-Narrow"/>
                <w:szCs w:val="20"/>
              </w:rPr>
            </w:pPr>
            <w:r w:rsidRPr="006F4C3F">
              <w:rPr>
                <w:rFonts w:ascii="Garamond" w:hAnsi="Garamond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5448A550" w14:textId="77777777" w:rsidR="00E155A2" w:rsidRDefault="00E155A2" w:rsidP="00D60C10">
      <w:pPr>
        <w:tabs>
          <w:tab w:val="left" w:pos="2700"/>
        </w:tabs>
      </w:pPr>
    </w:p>
    <w:p w14:paraId="39E3CFB5" w14:textId="62D741EA" w:rsidR="00D04399" w:rsidRDefault="00D04399">
      <w:r>
        <w:br w:type="page"/>
      </w:r>
    </w:p>
    <w:p w14:paraId="4C76C8A7" w14:textId="5CBE3949" w:rsidR="004060DE" w:rsidRPr="001579AC" w:rsidRDefault="004060DE" w:rsidP="004060DE">
      <w:pPr>
        <w:pStyle w:val="Sottotitolo"/>
        <w:ind w:left="340"/>
        <w:rPr>
          <w:rFonts w:ascii="Garamond" w:hAnsi="Garamond"/>
          <w:sz w:val="26"/>
          <w:szCs w:val="26"/>
        </w:rPr>
      </w:pPr>
      <w:r w:rsidRPr="00B62E67">
        <w:rPr>
          <w:rFonts w:ascii="Garamond" w:hAnsi="Garamond"/>
          <w:sz w:val="26"/>
          <w:szCs w:val="26"/>
        </w:rPr>
        <w:lastRenderedPageBreak/>
        <w:t xml:space="preserve">MODULO N. </w:t>
      </w:r>
      <w:r w:rsidRPr="0021050C">
        <w:rPr>
          <w:rFonts w:ascii="Garamond" w:hAnsi="Garamond"/>
          <w:sz w:val="26"/>
          <w:szCs w:val="26"/>
        </w:rPr>
        <w:t>3</w:t>
      </w:r>
      <w:r w:rsidRPr="00B62E67">
        <w:rPr>
          <w:rFonts w:ascii="Garamond" w:hAnsi="Garamond"/>
          <w:sz w:val="26"/>
          <w:szCs w:val="26"/>
        </w:rPr>
        <w:t>:</w:t>
      </w:r>
      <w:r w:rsidRPr="0021050C">
        <w:rPr>
          <w:rFonts w:ascii="Garamond" w:hAnsi="Garamond"/>
          <w:sz w:val="26"/>
          <w:szCs w:val="26"/>
        </w:rPr>
        <w:t xml:space="preserve">     </w:t>
      </w:r>
      <w:r w:rsidR="0022086B" w:rsidRPr="0021050C">
        <w:rPr>
          <w:rFonts w:ascii="Garamond" w:hAnsi="Garamond"/>
          <w:sz w:val="26"/>
          <w:szCs w:val="26"/>
        </w:rPr>
        <w:t>Emergenza a bordo: Incendio</w:t>
      </w:r>
    </w:p>
    <w:p w14:paraId="03FC831E" w14:textId="388C84C3" w:rsidR="004060DE" w:rsidRPr="00626776" w:rsidRDefault="004060DE" w:rsidP="00FA143C">
      <w:pPr>
        <w:pStyle w:val="Sottotitolo"/>
        <w:spacing w:after="0"/>
        <w:ind w:left="340" w:right="340"/>
        <w:rPr>
          <w:rFonts w:ascii="Garamond" w:hAnsi="Garamond"/>
          <w:b w:val="0"/>
          <w:bCs/>
        </w:rPr>
      </w:pPr>
      <w:r w:rsidRPr="00626776">
        <w:rPr>
          <w:rFonts w:ascii="Garamond" w:hAnsi="Garamond"/>
          <w:b w:val="0"/>
          <w:bCs/>
        </w:rPr>
        <w:t xml:space="preserve">Funzione:  </w:t>
      </w:r>
      <w:r w:rsidR="002A7B97" w:rsidRPr="00626776">
        <w:rPr>
          <w:rFonts w:ascii="Garamond" w:hAnsi="Garamond"/>
          <w:b w:val="0"/>
          <w:bCs/>
        </w:rPr>
        <w:t>Controllo dell’operatività della nave e cura delle persone a bordo a livello operativo</w:t>
      </w:r>
    </w:p>
    <w:p w14:paraId="5916A3C8" w14:textId="6B744EFB" w:rsidR="008A759F" w:rsidRPr="00626776" w:rsidRDefault="00C42C3D" w:rsidP="00FA143C">
      <w:pPr>
        <w:pStyle w:val="Sottotitolo"/>
        <w:spacing w:after="0"/>
        <w:ind w:left="340" w:right="340"/>
        <w:rPr>
          <w:rFonts w:ascii="Garamond" w:hAnsi="Garamond"/>
          <w:b w:val="0"/>
          <w:bCs/>
        </w:rPr>
      </w:pPr>
      <w:r w:rsidRPr="00626776">
        <w:rPr>
          <w:rFonts w:ascii="Garamond" w:hAnsi="Garamond"/>
          <w:b w:val="0"/>
          <w:bCs/>
        </w:rPr>
        <w:t>C</w:t>
      </w:r>
      <w:r w:rsidR="008A759F" w:rsidRPr="00626776">
        <w:rPr>
          <w:rFonts w:ascii="Garamond" w:hAnsi="Garamond"/>
          <w:b w:val="0"/>
          <w:bCs/>
        </w:rPr>
        <w:t>ontrolla il funzionamento della nave e cura delle persone a bordo a livello operativo</w:t>
      </w:r>
    </w:p>
    <w:tbl>
      <w:tblPr>
        <w:tblStyle w:val="TableNormal"/>
        <w:tblW w:w="0" w:type="auto"/>
        <w:tblInd w:w="29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7459"/>
      </w:tblGrid>
      <w:tr w:rsidR="004060DE" w14:paraId="6270E78A" w14:textId="77777777" w:rsidTr="00E051C5">
        <w:trPr>
          <w:trHeight w:val="22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  <w:vAlign w:val="center"/>
          </w:tcPr>
          <w:p w14:paraId="093EBE37" w14:textId="5ECDAC5C" w:rsidR="004060DE" w:rsidRPr="002F6556" w:rsidRDefault="004060DE" w:rsidP="00C733B0">
            <w:pPr>
              <w:pStyle w:val="TableParagraph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2F6556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Competenze STCW </w:t>
            </w:r>
          </w:p>
          <w:p w14:paraId="0A13AD9D" w14:textId="48656742" w:rsidR="00B52490" w:rsidRPr="00E32A5E" w:rsidRDefault="00B52490" w:rsidP="00474327">
            <w:pPr>
              <w:pStyle w:val="TableParagraph"/>
              <w:pBdr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E32A5E">
              <w:rPr>
                <w:rFonts w:ascii="Garamond" w:hAnsi="Garamond"/>
                <w:b/>
                <w:bCs/>
                <w:sz w:val="24"/>
                <w:szCs w:val="24"/>
              </w:rPr>
              <w:t>X</w:t>
            </w:r>
            <w:r w:rsidR="00077B24">
              <w:rPr>
                <w:rFonts w:ascii="Garamond" w:hAnsi="Garamond"/>
                <w:b/>
                <w:bCs/>
                <w:sz w:val="24"/>
                <w:szCs w:val="24"/>
              </w:rPr>
              <w:t>II</w:t>
            </w:r>
            <w:r w:rsidR="00474327">
              <w:rPr>
                <w:rFonts w:ascii="Garamond" w:hAnsi="Garamond"/>
                <w:b/>
                <w:bCs/>
                <w:sz w:val="24"/>
                <w:szCs w:val="24"/>
              </w:rPr>
              <w:t xml:space="preserve"> - </w:t>
            </w:r>
            <w:r w:rsidRPr="00E32A5E">
              <w:rPr>
                <w:rFonts w:ascii="Garamond" w:hAnsi="Garamond"/>
                <w:b/>
                <w:bCs/>
                <w:sz w:val="24"/>
                <w:szCs w:val="24"/>
              </w:rPr>
              <w:t xml:space="preserve">Regola AIII/1 - </w:t>
            </w:r>
            <w:r w:rsidR="00077B24" w:rsidRPr="00474327">
              <w:rPr>
                <w:rFonts w:ascii="Garamond" w:hAnsi="Garamond"/>
                <w:b/>
                <w:bCs/>
                <w:sz w:val="24"/>
                <w:szCs w:val="24"/>
              </w:rPr>
              <w:t>Previene, controlla e combatte gli incendi a bordo</w:t>
            </w:r>
          </w:p>
          <w:p w14:paraId="4713ECD1" w14:textId="48C6EDFC" w:rsidR="00077B24" w:rsidRPr="00FA143C" w:rsidRDefault="00B52490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>X</w:t>
            </w:r>
            <w:r w:rsidR="00077B24" w:rsidRPr="00474327">
              <w:rPr>
                <w:rFonts w:ascii="Garamond" w:hAnsi="Garamond"/>
                <w:b/>
                <w:bCs/>
                <w:sz w:val="24"/>
                <w:szCs w:val="24"/>
              </w:rPr>
              <w:t>IV</w:t>
            </w:r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 xml:space="preserve"> - Regola AIII/6 - </w:t>
            </w:r>
            <w:r w:rsidR="00077B24" w:rsidRPr="00474327">
              <w:rPr>
                <w:rFonts w:ascii="Garamond" w:hAnsi="Garamond"/>
                <w:b/>
                <w:bCs/>
                <w:sz w:val="24"/>
                <w:szCs w:val="24"/>
              </w:rPr>
              <w:t>Previene, controlla e combatte gli incendi a bordo</w:t>
            </w:r>
          </w:p>
        </w:tc>
      </w:tr>
      <w:tr w:rsidR="004060DE" w14:paraId="125EDBAF" w14:textId="77777777" w:rsidTr="00E051C5">
        <w:trPr>
          <w:trHeight w:val="1020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206F7C44" w14:textId="77777777" w:rsidR="004060DE" w:rsidRPr="00B225EA" w:rsidRDefault="004060DE" w:rsidP="00FA143C">
            <w:pPr>
              <w:pStyle w:val="TableParagraph"/>
              <w:spacing w:before="54"/>
              <w:ind w:left="360" w:right="265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225EA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Competenze LL GG</w:t>
            </w:r>
          </w:p>
          <w:p w14:paraId="476F9FFE" w14:textId="03FAC577" w:rsidR="003646D9" w:rsidRPr="00FA143C" w:rsidRDefault="003646D9" w:rsidP="00FA143C">
            <w:pPr>
              <w:pStyle w:val="TableParagraph"/>
              <w:numPr>
                <w:ilvl w:val="0"/>
                <w:numId w:val="42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 xml:space="preserve">Controllare e gestire il funzionamento dei diversi componenti di uno specifico mezzo di trasporto. </w:t>
            </w:r>
          </w:p>
          <w:p w14:paraId="2059A0D4" w14:textId="77777777" w:rsidR="003646D9" w:rsidRPr="00FA143C" w:rsidRDefault="003646D9" w:rsidP="00FA143C">
            <w:pPr>
              <w:pStyle w:val="TableParagraph"/>
              <w:numPr>
                <w:ilvl w:val="0"/>
                <w:numId w:val="42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 xml:space="preserve">Intervenire in fase di programmazione, gestione e controllo della manutenzione di apparati e impianti marittimi. </w:t>
            </w:r>
          </w:p>
          <w:p w14:paraId="4AE66E11" w14:textId="77777777" w:rsidR="00FA143C" w:rsidRDefault="003646D9" w:rsidP="00FA143C">
            <w:pPr>
              <w:pStyle w:val="TableParagraph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Gestire in modo appropriato gli spazi a bordo e organizzare i servizi di carico e scarico, di sistemazione delle merci e dei passeggeri.</w:t>
            </w:r>
          </w:p>
          <w:p w14:paraId="331A45DA" w14:textId="77777777" w:rsidR="00FA143C" w:rsidRDefault="003646D9" w:rsidP="00FA143C">
            <w:pPr>
              <w:pStyle w:val="TableParagraph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Interagire con i sistemi di assistenza, sorveglianza e monitoraggio del traffico e relative comunicazioni nei vari tipi di trasporto</w:t>
            </w:r>
          </w:p>
          <w:p w14:paraId="2419F1D2" w14:textId="0C2AB02F" w:rsidR="004060DE" w:rsidRPr="00FA143C" w:rsidRDefault="003646D9" w:rsidP="00FA143C">
            <w:pPr>
              <w:pStyle w:val="TableParagraph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Operare nel sistema qualità nel rispetto delle normative sulla sicurezza</w:t>
            </w:r>
          </w:p>
        </w:tc>
      </w:tr>
      <w:tr w:rsidR="00A117B9" w14:paraId="1B0513D1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0F9087A9" w14:textId="77777777" w:rsidR="00A117B9" w:rsidRPr="00E920EF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E920EF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Percorso formativo di Allievo Ufficiale di Macchina </w:t>
            </w:r>
          </w:p>
          <w:p w14:paraId="5C1E8C9C" w14:textId="36B10D4D" w:rsidR="00A117B9" w:rsidRPr="005B4C60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FA143C">
              <w:rPr>
                <w:rFonts w:ascii="Garamond" w:hAnsi="Garamond" w:cs="Garamond"/>
                <w:bCs/>
                <w:sz w:val="24"/>
                <w:szCs w:val="24"/>
                <w:lang w:eastAsia="zh-CN"/>
              </w:rPr>
              <w:t xml:space="preserve">Le procedure di sicurezza ed emergenza </w:t>
            </w:r>
          </w:p>
        </w:tc>
      </w:tr>
      <w:tr w:rsidR="00A117B9" w14:paraId="0F7F0EF1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7AFBCBE3" w14:textId="77777777" w:rsidR="00A117B9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Percorso formativo di Allievo Ufficiale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 Elettrotecnico</w:t>
            </w:r>
          </w:p>
          <w:p w14:paraId="0CC227D7" w14:textId="28C9B91B" w:rsidR="00D92966" w:rsidRPr="00BB3C73" w:rsidRDefault="00D92966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FA143C">
              <w:rPr>
                <w:rFonts w:ascii="Garamond" w:hAnsi="Garamond" w:cs="Garamond"/>
                <w:bCs/>
                <w:sz w:val="24"/>
                <w:szCs w:val="24"/>
                <w:lang w:eastAsia="zh-CN"/>
              </w:rPr>
              <w:t>Le procedure di sicurezza ed emergenza</w:t>
            </w:r>
          </w:p>
        </w:tc>
      </w:tr>
      <w:tr w:rsidR="00B51E37" w14:paraId="121ABCDD" w14:textId="77777777" w:rsidTr="00B51E37">
        <w:trPr>
          <w:trHeight w:val="624"/>
        </w:trPr>
        <w:tc>
          <w:tcPr>
            <w:tcW w:w="2900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2CD5F5EB" w14:textId="77777777" w:rsidR="00B51E37" w:rsidRPr="00FA143C" w:rsidRDefault="00B51E37" w:rsidP="00FA143C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FA143C">
              <w:rPr>
                <w:rFonts w:ascii="Garamond" w:eastAsia="Times New Roman" w:hAnsi="Garamond" w:cs="Times New Roman"/>
                <w:b/>
                <w:sz w:val="24"/>
              </w:rPr>
              <w:t>Prerequisiti</w:t>
            </w:r>
          </w:p>
        </w:tc>
        <w:tc>
          <w:tcPr>
            <w:tcW w:w="7459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27480CAB" w14:textId="0D491A24" w:rsidR="00B51E37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Sistemi di comunicazione</w:t>
            </w:r>
          </w:p>
        </w:tc>
      </w:tr>
      <w:tr w:rsidR="00B51E37" w14:paraId="519921FF" w14:textId="77777777" w:rsidTr="00B51E37">
        <w:trPr>
          <w:trHeight w:val="397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7F4297A6" w14:textId="5CB5A1F6" w:rsidR="00B51E37" w:rsidRPr="00FA143C" w:rsidRDefault="00B51E37" w:rsidP="00FA143C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FA143C">
              <w:rPr>
                <w:rFonts w:ascii="Garamond" w:eastAsia="Times New Roman" w:hAnsi="Garamond" w:cs="Times New Roman"/>
                <w:b/>
                <w:sz w:val="24"/>
              </w:rPr>
              <w:t>Discipline coinvolte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38C0A57B" w14:textId="0EAB8F0E" w:rsidR="00B51E37" w:rsidRPr="00FA143C" w:rsidRDefault="00B51E37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Diritto, Inglese</w:t>
            </w:r>
          </w:p>
        </w:tc>
      </w:tr>
      <w:tr w:rsidR="004060DE" w14:paraId="4D36C36B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001F5F"/>
            <w:vAlign w:val="center"/>
          </w:tcPr>
          <w:p w14:paraId="7ABA03F5" w14:textId="77777777" w:rsidR="004060DE" w:rsidRPr="005E6C14" w:rsidRDefault="004060DE" w:rsidP="00C733B0">
            <w:pPr>
              <w:pStyle w:val="TableParagraph"/>
              <w:ind w:left="170" w:right="266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F4C1B">
              <w:rPr>
                <w:rFonts w:ascii="Garamond" w:hAnsi="Garamond"/>
                <w:b/>
                <w:smallCaps/>
              </w:rPr>
              <w:t>Abilità</w:t>
            </w:r>
          </w:p>
        </w:tc>
      </w:tr>
      <w:tr w:rsidR="004060DE" w14:paraId="58FD2609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48F3ABA0" w14:textId="765E36F2" w:rsidR="004060DE" w:rsidRPr="00FA143C" w:rsidRDefault="004060DE" w:rsidP="00FA143C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FA143C">
              <w:rPr>
                <w:rFonts w:ascii="Garamond" w:eastAsia="Times New Roman" w:hAnsi="Garamond" w:cs="Times New Roman"/>
                <w:b/>
                <w:sz w:val="24"/>
              </w:rPr>
              <w:t xml:space="preserve">Abilità 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0D79AD1C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Riconoscere e prevenire le principali cause di iniezione</w:t>
            </w:r>
          </w:p>
          <w:p w14:paraId="2E60F754" w14:textId="0FF2C0F9" w:rsidR="004060DE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Valutare i rischi degli ambienti di lavoro, verificando la congruità dei mezzi di prevenzione e protezione ed applicando le disposizioni legislative</w:t>
            </w:r>
          </w:p>
        </w:tc>
      </w:tr>
      <w:tr w:rsidR="004060DE" w14:paraId="27FB6816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02A8FCEB" w14:textId="77777777" w:rsidR="004060DE" w:rsidRPr="005E6C14" w:rsidRDefault="004060DE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Conoscenze</w:t>
            </w:r>
          </w:p>
        </w:tc>
      </w:tr>
      <w:tr w:rsidR="004060DE" w14:paraId="35BFC58C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2D4EDFB" w14:textId="77777777" w:rsidR="004060DE" w:rsidRPr="00FA143C" w:rsidRDefault="004060DE" w:rsidP="00FA143C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FA143C">
              <w:rPr>
                <w:rFonts w:ascii="Garamond" w:eastAsia="Times New Roman" w:hAnsi="Garamond" w:cs="Times New Roman"/>
                <w:b/>
                <w:sz w:val="24"/>
              </w:rPr>
              <w:t>Conoscenze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65DE286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Principali cause d’incendio, mezzi e agenti estinguenti</w:t>
            </w:r>
          </w:p>
          <w:p w14:paraId="24DD2B21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Intervenire in fase di programmazione, gestione e controllo della manutenzione di apparati e impianti marittimi</w:t>
            </w:r>
          </w:p>
          <w:p w14:paraId="2D83D644" w14:textId="0359BE10" w:rsidR="004060DE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Tipologia dei rischi nei luoghi di lavoro e sistemi di protezione e prevenzione utilizzabili</w:t>
            </w:r>
          </w:p>
        </w:tc>
      </w:tr>
      <w:tr w:rsidR="004060DE" w14:paraId="3C2C1562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190A5358" w14:textId="77777777" w:rsidR="004060DE" w:rsidRPr="006277F5" w:rsidRDefault="004060DE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4060DE" w14:paraId="4A50BF79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23D3635" w14:textId="77777777" w:rsidR="004060DE" w:rsidRPr="00FA143C" w:rsidRDefault="004060DE" w:rsidP="00FA143C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FA143C">
              <w:rPr>
                <w:rFonts w:ascii="Garamond" w:eastAsia="Times New Roman" w:hAnsi="Garamond" w:cs="Times New Roman"/>
                <w:b/>
                <w:sz w:val="24"/>
              </w:rPr>
              <w:lastRenderedPageBreak/>
              <w:t>Argomenti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6FB06CA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Incendio: generalità e triangolo del fuoco.</w:t>
            </w:r>
          </w:p>
          <w:p w14:paraId="1740766F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 xml:space="preserve">Le tre temperature </w:t>
            </w:r>
          </w:p>
          <w:p w14:paraId="1F0C4E54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Campo di infiammabilità.</w:t>
            </w:r>
          </w:p>
          <w:p w14:paraId="3625A35D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Fasi dell'incendio: ignizione, propagazione, incendio generalizzato (</w:t>
            </w:r>
            <w:proofErr w:type="spellStart"/>
            <w:r w:rsidRPr="00FA143C">
              <w:rPr>
                <w:rFonts w:ascii="Garamond" w:hAnsi="Garamond"/>
                <w:sz w:val="24"/>
                <w:szCs w:val="24"/>
              </w:rPr>
              <w:t>flashover</w:t>
            </w:r>
            <w:proofErr w:type="spellEnd"/>
            <w:r w:rsidRPr="00FA143C">
              <w:rPr>
                <w:rFonts w:ascii="Garamond" w:hAnsi="Garamond"/>
                <w:sz w:val="24"/>
                <w:szCs w:val="24"/>
              </w:rPr>
              <w:t>) ed estinzione.</w:t>
            </w:r>
          </w:p>
          <w:p w14:paraId="5CF8FF20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Classificazione degli incendi.</w:t>
            </w:r>
          </w:p>
          <w:p w14:paraId="57604E62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Prevenzione e protezione passiva ed attiva antincendio.</w:t>
            </w:r>
          </w:p>
          <w:p w14:paraId="24ABE4B0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Segnalazione e contenimento.</w:t>
            </w:r>
          </w:p>
          <w:p w14:paraId="29CE13F9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Estinzione dell'incendio.</w:t>
            </w:r>
          </w:p>
          <w:p w14:paraId="54688F5D" w14:textId="0D41A11A" w:rsidR="004060DE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Estintori e impianti antincendio</w:t>
            </w:r>
          </w:p>
        </w:tc>
      </w:tr>
      <w:tr w:rsidR="004060DE" w14:paraId="6D09C8F0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6CE52E3" w14:textId="77777777" w:rsidR="004060DE" w:rsidRPr="00FA143C" w:rsidRDefault="004060DE" w:rsidP="00C733B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FA143C">
              <w:rPr>
                <w:rFonts w:ascii="Garamond" w:eastAsia="Times New Roman" w:hAnsi="Garamond" w:cs="Times New Roman"/>
                <w:b/>
                <w:sz w:val="24"/>
              </w:rPr>
              <w:t>Contenuti disciplinari</w:t>
            </w:r>
          </w:p>
          <w:p w14:paraId="044E7E59" w14:textId="77777777" w:rsidR="004060DE" w:rsidRPr="00DD3FFF" w:rsidRDefault="004060DE" w:rsidP="00C733B0">
            <w:pPr>
              <w:pStyle w:val="TableParagraph"/>
              <w:jc w:val="center"/>
              <w:rPr>
                <w:b/>
                <w:sz w:val="24"/>
              </w:rPr>
            </w:pPr>
            <w:r w:rsidRPr="00FA143C">
              <w:rPr>
                <w:rFonts w:ascii="Garamond" w:hAnsi="Garamond"/>
                <w:b/>
                <w:sz w:val="24"/>
              </w:rPr>
              <w:t>minimi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63B7561" w14:textId="77777777" w:rsidR="004060DE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 xml:space="preserve">Conoscenze di base </w:t>
            </w:r>
            <w:proofErr w:type="gramStart"/>
            <w:r w:rsidRPr="00FA143C">
              <w:rPr>
                <w:rFonts w:ascii="Garamond" w:hAnsi="Garamond"/>
                <w:sz w:val="24"/>
                <w:szCs w:val="24"/>
              </w:rPr>
              <w:t>di :</w:t>
            </w:r>
            <w:proofErr w:type="gramEnd"/>
          </w:p>
          <w:p w14:paraId="79295B8C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Incendio: generalità e triangolo del fuoco.</w:t>
            </w:r>
          </w:p>
          <w:p w14:paraId="42AA0FC2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 xml:space="preserve">Le tre temperature </w:t>
            </w:r>
          </w:p>
          <w:p w14:paraId="112B4FBC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Campo di infiammabilità.</w:t>
            </w:r>
          </w:p>
          <w:p w14:paraId="459E92FF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Fasi dell'incendio: ignizione, propagazione, incendio generalizzato (</w:t>
            </w:r>
            <w:proofErr w:type="spellStart"/>
            <w:r w:rsidRPr="00FA143C">
              <w:rPr>
                <w:rFonts w:ascii="Garamond" w:hAnsi="Garamond"/>
                <w:sz w:val="24"/>
                <w:szCs w:val="24"/>
              </w:rPr>
              <w:t>flashover</w:t>
            </w:r>
            <w:proofErr w:type="spellEnd"/>
            <w:r w:rsidRPr="00FA143C">
              <w:rPr>
                <w:rFonts w:ascii="Garamond" w:hAnsi="Garamond"/>
                <w:sz w:val="24"/>
                <w:szCs w:val="24"/>
              </w:rPr>
              <w:t>) ed estinzione.</w:t>
            </w:r>
          </w:p>
          <w:p w14:paraId="6F7A2736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Classificazione degli incendi.</w:t>
            </w:r>
          </w:p>
          <w:p w14:paraId="3C3F3602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Prevenzione e protezione passiva ed attiva antincendio.</w:t>
            </w:r>
          </w:p>
          <w:p w14:paraId="6007BA13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Segnalazione e contenimento.</w:t>
            </w:r>
          </w:p>
          <w:p w14:paraId="090C47B4" w14:textId="77777777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Estinzione dell'incendio.</w:t>
            </w:r>
          </w:p>
          <w:p w14:paraId="5B62815E" w14:textId="6BA3E16F" w:rsidR="00D92966" w:rsidRPr="00FA143C" w:rsidRDefault="00D9296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Estintori e impianti antincendio</w:t>
            </w:r>
          </w:p>
        </w:tc>
      </w:tr>
    </w:tbl>
    <w:p w14:paraId="2B6E9E91" w14:textId="77777777" w:rsidR="004060DE" w:rsidRDefault="004060DE" w:rsidP="004060DE">
      <w:pPr>
        <w:jc w:val="center"/>
      </w:pPr>
    </w:p>
    <w:p w14:paraId="4DC5F26C" w14:textId="77777777" w:rsidR="004060DE" w:rsidRDefault="004060DE" w:rsidP="004060DE">
      <w:pPr>
        <w:tabs>
          <w:tab w:val="left" w:pos="2700"/>
        </w:tabs>
      </w:pPr>
      <w:r>
        <w:tab/>
      </w:r>
    </w:p>
    <w:p w14:paraId="3DF1F998" w14:textId="77777777" w:rsidR="004060DE" w:rsidRDefault="004060DE" w:rsidP="004060DE">
      <w:pPr>
        <w:tabs>
          <w:tab w:val="left" w:pos="2700"/>
        </w:tabs>
      </w:pPr>
    </w:p>
    <w:p w14:paraId="07010654" w14:textId="77777777" w:rsidR="004060DE" w:rsidRDefault="004060DE" w:rsidP="004060DE">
      <w:pPr>
        <w:tabs>
          <w:tab w:val="left" w:pos="2700"/>
        </w:tabs>
      </w:pPr>
    </w:p>
    <w:p w14:paraId="4D5C6A47" w14:textId="77947C02" w:rsidR="004060DE" w:rsidRDefault="00703056" w:rsidP="00703056">
      <w:pPr>
        <w:tabs>
          <w:tab w:val="left" w:pos="4104"/>
        </w:tabs>
      </w:pPr>
      <w:r>
        <w:tab/>
      </w:r>
    </w:p>
    <w:p w14:paraId="7048EA60" w14:textId="77777777" w:rsidR="00703056" w:rsidRDefault="00703056" w:rsidP="00703056">
      <w:pPr>
        <w:tabs>
          <w:tab w:val="left" w:pos="4104"/>
        </w:tabs>
      </w:pPr>
    </w:p>
    <w:p w14:paraId="6D66149C" w14:textId="77777777" w:rsidR="004060DE" w:rsidRDefault="004060DE" w:rsidP="004060DE">
      <w:pPr>
        <w:tabs>
          <w:tab w:val="left" w:pos="2700"/>
        </w:tabs>
      </w:pPr>
    </w:p>
    <w:p w14:paraId="00319751" w14:textId="77777777" w:rsidR="004060DE" w:rsidRDefault="004060DE" w:rsidP="004060DE">
      <w:pPr>
        <w:tabs>
          <w:tab w:val="left" w:pos="2700"/>
        </w:tabs>
      </w:pPr>
    </w:p>
    <w:p w14:paraId="0986AE9C" w14:textId="77777777" w:rsidR="004060DE" w:rsidRDefault="004060DE" w:rsidP="004060DE">
      <w:pPr>
        <w:tabs>
          <w:tab w:val="left" w:pos="2700"/>
        </w:tabs>
      </w:pPr>
    </w:p>
    <w:p w14:paraId="162EB50A" w14:textId="77777777" w:rsidR="00175E04" w:rsidRDefault="00175E04" w:rsidP="004060DE">
      <w:pPr>
        <w:tabs>
          <w:tab w:val="left" w:pos="2700"/>
        </w:tabs>
      </w:pPr>
    </w:p>
    <w:p w14:paraId="7CC25737" w14:textId="77777777" w:rsidR="00175E04" w:rsidRDefault="00175E04" w:rsidP="004060DE">
      <w:pPr>
        <w:tabs>
          <w:tab w:val="left" w:pos="2700"/>
        </w:tabs>
      </w:pPr>
    </w:p>
    <w:p w14:paraId="6D72589E" w14:textId="77777777" w:rsidR="00175E04" w:rsidRDefault="00175E04" w:rsidP="004060DE">
      <w:pPr>
        <w:tabs>
          <w:tab w:val="left" w:pos="2700"/>
        </w:tabs>
      </w:pPr>
    </w:p>
    <w:p w14:paraId="676B9EBA" w14:textId="77777777" w:rsidR="00175E04" w:rsidRDefault="00175E04" w:rsidP="004060DE">
      <w:pPr>
        <w:tabs>
          <w:tab w:val="left" w:pos="2700"/>
        </w:tabs>
      </w:pPr>
    </w:p>
    <w:p w14:paraId="10A4CCBD" w14:textId="77777777" w:rsidR="00175E04" w:rsidRDefault="00175E04" w:rsidP="004060DE">
      <w:pPr>
        <w:tabs>
          <w:tab w:val="left" w:pos="2700"/>
        </w:tabs>
      </w:pPr>
    </w:p>
    <w:p w14:paraId="7FF74938" w14:textId="77777777" w:rsidR="00175E04" w:rsidRDefault="00175E04" w:rsidP="004060DE">
      <w:pPr>
        <w:tabs>
          <w:tab w:val="left" w:pos="2700"/>
        </w:tabs>
      </w:pPr>
    </w:p>
    <w:p w14:paraId="1FEC1043" w14:textId="77777777" w:rsidR="00175E04" w:rsidRDefault="00175E04" w:rsidP="004060DE">
      <w:pPr>
        <w:tabs>
          <w:tab w:val="left" w:pos="2700"/>
        </w:tabs>
      </w:pPr>
    </w:p>
    <w:p w14:paraId="1B9F7159" w14:textId="77777777" w:rsidR="00175E04" w:rsidRDefault="00175E04" w:rsidP="004060DE">
      <w:pPr>
        <w:tabs>
          <w:tab w:val="left" w:pos="2700"/>
        </w:tabs>
      </w:pPr>
    </w:p>
    <w:p w14:paraId="0A458A54" w14:textId="77777777" w:rsidR="00175E04" w:rsidRDefault="00175E04" w:rsidP="004060DE">
      <w:pPr>
        <w:tabs>
          <w:tab w:val="left" w:pos="2700"/>
        </w:tabs>
      </w:pPr>
    </w:p>
    <w:p w14:paraId="0FAB785B" w14:textId="77777777" w:rsidR="00175E04" w:rsidRDefault="00175E04" w:rsidP="004060DE">
      <w:pPr>
        <w:tabs>
          <w:tab w:val="left" w:pos="2700"/>
        </w:tabs>
      </w:pPr>
    </w:p>
    <w:p w14:paraId="4C2B12DC" w14:textId="77777777" w:rsidR="00175E04" w:rsidRDefault="00175E04" w:rsidP="004060DE">
      <w:pPr>
        <w:tabs>
          <w:tab w:val="left" w:pos="2700"/>
        </w:tabs>
      </w:pPr>
    </w:p>
    <w:p w14:paraId="515D2916" w14:textId="77777777" w:rsidR="00175E04" w:rsidRDefault="00175E04" w:rsidP="004060DE">
      <w:pPr>
        <w:tabs>
          <w:tab w:val="left" w:pos="2700"/>
        </w:tabs>
      </w:pPr>
    </w:p>
    <w:p w14:paraId="17EF282A" w14:textId="77777777" w:rsidR="00175E04" w:rsidRDefault="00175E04" w:rsidP="004060DE">
      <w:pPr>
        <w:tabs>
          <w:tab w:val="left" w:pos="2700"/>
        </w:tabs>
      </w:pPr>
    </w:p>
    <w:p w14:paraId="75EF2D85" w14:textId="77777777" w:rsidR="00175E04" w:rsidRDefault="00175E04" w:rsidP="004060DE">
      <w:pPr>
        <w:tabs>
          <w:tab w:val="left" w:pos="2700"/>
        </w:tabs>
      </w:pPr>
    </w:p>
    <w:p w14:paraId="1546FAEB" w14:textId="77777777" w:rsidR="00175E04" w:rsidRDefault="00175E04" w:rsidP="004060DE">
      <w:pPr>
        <w:tabs>
          <w:tab w:val="left" w:pos="2700"/>
        </w:tabs>
      </w:pPr>
    </w:p>
    <w:p w14:paraId="3924E7F0" w14:textId="77777777" w:rsidR="00175E04" w:rsidRDefault="00175E04" w:rsidP="004060DE">
      <w:pPr>
        <w:tabs>
          <w:tab w:val="left" w:pos="2700"/>
        </w:tabs>
      </w:pPr>
    </w:p>
    <w:p w14:paraId="2D744B53" w14:textId="77777777" w:rsidR="00175E04" w:rsidRDefault="00175E04" w:rsidP="004060DE">
      <w:pPr>
        <w:tabs>
          <w:tab w:val="left" w:pos="2700"/>
        </w:tabs>
      </w:pPr>
    </w:p>
    <w:p w14:paraId="31F52BD4" w14:textId="77777777" w:rsidR="00175E04" w:rsidRDefault="00175E04" w:rsidP="004060DE">
      <w:pPr>
        <w:tabs>
          <w:tab w:val="left" w:pos="2700"/>
        </w:tabs>
      </w:pPr>
    </w:p>
    <w:p w14:paraId="69D8436F" w14:textId="77777777" w:rsidR="00175E04" w:rsidRDefault="00175E04" w:rsidP="004060DE">
      <w:pPr>
        <w:tabs>
          <w:tab w:val="left" w:pos="2700"/>
        </w:tabs>
      </w:pPr>
    </w:p>
    <w:p w14:paraId="1A62D6AB" w14:textId="77777777" w:rsidR="00175E04" w:rsidRDefault="00175E04" w:rsidP="004060DE">
      <w:pPr>
        <w:tabs>
          <w:tab w:val="left" w:pos="2700"/>
        </w:tabs>
      </w:pPr>
    </w:p>
    <w:p w14:paraId="0438D265" w14:textId="77777777" w:rsidR="00175E04" w:rsidRDefault="00175E04" w:rsidP="004060DE">
      <w:pPr>
        <w:tabs>
          <w:tab w:val="left" w:pos="2700"/>
        </w:tabs>
      </w:pPr>
    </w:p>
    <w:p w14:paraId="04C0C425" w14:textId="77777777" w:rsidR="00175E04" w:rsidRDefault="00175E04" w:rsidP="004060DE">
      <w:pPr>
        <w:tabs>
          <w:tab w:val="left" w:pos="2700"/>
        </w:tabs>
      </w:pPr>
    </w:p>
    <w:p w14:paraId="6FA4E0EF" w14:textId="77777777" w:rsidR="00175E04" w:rsidRDefault="00175E04" w:rsidP="004060DE">
      <w:pPr>
        <w:tabs>
          <w:tab w:val="left" w:pos="2700"/>
        </w:tabs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4060DE" w:rsidRPr="00AE1BB0" w14:paraId="4C2F0712" w14:textId="77777777" w:rsidTr="00F67135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739EF63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lastRenderedPageBreak/>
              <w:br w:type="page"/>
            </w: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72CE" w14:textId="77777777" w:rsidR="004060DE" w:rsidRPr="00AE1BB0" w:rsidRDefault="004060DE" w:rsidP="00C733B0">
            <w:pPr>
              <w:ind w:left="170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BE361E" w14:textId="04B89962" w:rsidR="004060DE" w:rsidRPr="00AE1BB0" w:rsidRDefault="00703056" w:rsidP="00C733B0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</w:t>
            </w:r>
          </w:p>
        </w:tc>
      </w:tr>
      <w:tr w:rsidR="004060DE" w:rsidRPr="00AE1BB0" w14:paraId="62681D7C" w14:textId="77777777" w:rsidTr="00F67135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32F2637" w14:textId="77777777" w:rsidR="004060DE" w:rsidRPr="00AE1BB0" w:rsidRDefault="004060DE" w:rsidP="00C733B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DC4F" w14:textId="77777777" w:rsidR="004060DE" w:rsidRPr="00AE1BB0" w:rsidRDefault="004060DE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>Periodo</w:t>
            </w:r>
          </w:p>
          <w:p w14:paraId="7AE56B62" w14:textId="77777777" w:rsidR="004060DE" w:rsidRPr="00AE1BB0" w:rsidRDefault="004060DE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eastAsia="MS Mincho" w:hAnsi="Garamond"/>
                <w:i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80A5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Settembre</w:t>
            </w:r>
          </w:p>
          <w:p w14:paraId="41351607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Ottobre</w:t>
            </w:r>
          </w:p>
          <w:p w14:paraId="2C9AED73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Novembre</w:t>
            </w:r>
          </w:p>
          <w:p w14:paraId="4E9425A0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4497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Gennaio</w:t>
            </w:r>
          </w:p>
          <w:p w14:paraId="1B782A0D" w14:textId="4F641234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Febbraio</w:t>
            </w:r>
          </w:p>
          <w:p w14:paraId="6BF1FC5A" w14:textId="00E886FC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6AFB69" w14:textId="76B56F8C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Aprile</w:t>
            </w:r>
          </w:p>
          <w:p w14:paraId="4C3BC894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Maggio</w:t>
            </w:r>
          </w:p>
          <w:p w14:paraId="2C8AC303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Giugno</w:t>
            </w:r>
          </w:p>
        </w:tc>
      </w:tr>
      <w:tr w:rsidR="004060DE" w:rsidRPr="00AE1BB0" w14:paraId="63714CBE" w14:textId="77777777" w:rsidTr="00F67135">
        <w:trPr>
          <w:trHeight w:val="1230"/>
          <w:jc w:val="center"/>
        </w:trPr>
        <w:tc>
          <w:tcPr>
            <w:tcW w:w="2857" w:type="dxa"/>
            <w:vAlign w:val="center"/>
          </w:tcPr>
          <w:p w14:paraId="4F3FFE41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6509E624" w14:textId="77777777" w:rsidR="004060DE" w:rsidRPr="00AE1BB0" w:rsidRDefault="004060DE" w:rsidP="00C733B0">
            <w:pPr>
              <w:adjustRightInd w:val="0"/>
              <w:jc w:val="center"/>
              <w:rPr>
                <w:rFonts w:ascii="Garamond" w:hAnsi="Garamond"/>
                <w:color w:val="FF0000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EDCF" w14:textId="5E274E6B" w:rsidR="004060DE" w:rsidRPr="00AE1BB0" w:rsidRDefault="003F3CA6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Lezione frontale</w:t>
            </w:r>
          </w:p>
          <w:p w14:paraId="68860C44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Esercitazioni laboratorio</w:t>
            </w:r>
          </w:p>
          <w:p w14:paraId="79918662" w14:textId="7F7DF234" w:rsidR="004060DE" w:rsidRPr="00AE1BB0" w:rsidRDefault="003F3CA6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Dialogo formativo</w:t>
            </w:r>
          </w:p>
          <w:p w14:paraId="5EDD5D34" w14:textId="77777777" w:rsidR="004060DE" w:rsidRDefault="004060DE" w:rsidP="00C733B0">
            <w:pPr>
              <w:spacing w:after="60"/>
              <w:rPr>
                <w:rFonts w:ascii="Garamond" w:eastAsia="Calibri" w:hAnsi="Garamond" w:cs="Calibri"/>
                <w:lang w:val="en-US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117331">
              <w:rPr>
                <w:rFonts w:ascii="Garamond" w:hAnsi="Garamond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lang w:val="en-US"/>
              </w:rPr>
              <w:t>Problem solving</w:t>
            </w:r>
          </w:p>
          <w:p w14:paraId="6D4D7A9D" w14:textId="77777777" w:rsidR="004060DE" w:rsidRPr="00117331" w:rsidRDefault="004060DE" w:rsidP="00C733B0">
            <w:pPr>
              <w:spacing w:after="60"/>
              <w:rPr>
                <w:rFonts w:ascii="Garamond" w:eastAsia="Calibri" w:hAnsi="Garamond" w:cs="Calibri"/>
                <w:lang w:val="en-GB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5078BC">
              <w:rPr>
                <w:rFonts w:ascii="Garamond" w:hAnsi="Garamond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65DA5C" w14:textId="78B46251" w:rsidR="004060DE" w:rsidRDefault="003F3CA6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>
              <w:rPr>
                <w:rFonts w:ascii="Garamond" w:hAnsi="Garamond"/>
              </w:rPr>
              <w:t xml:space="preserve"> e-learning (DIP – DDI – DAD)</w:t>
            </w:r>
          </w:p>
          <w:p w14:paraId="6E76E90A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Simulazione – Virtual Lab</w:t>
            </w:r>
          </w:p>
          <w:p w14:paraId="62D71ADE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Simulatore di plancia</w:t>
            </w:r>
          </w:p>
          <w:p w14:paraId="712EA8C3" w14:textId="2F6BF422" w:rsidR="004060DE" w:rsidRPr="00AE1BB0" w:rsidRDefault="003F3CA6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Percorso autoapprendimento</w:t>
            </w:r>
          </w:p>
          <w:p w14:paraId="260D332F" w14:textId="77777777" w:rsidR="004060DE" w:rsidRPr="00AE1BB0" w:rsidRDefault="004060DE" w:rsidP="00C733B0">
            <w:pPr>
              <w:rPr>
                <w:rFonts w:ascii="Garamond" w:hAnsi="Garamond"/>
                <w:i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CLIL</w:t>
            </w:r>
            <w:r w:rsidRPr="00AE1BB0">
              <w:rPr>
                <w:rFonts w:ascii="Garamond" w:hAnsi="Garamond"/>
                <w:lang w:val="en-US"/>
              </w:rPr>
              <w:t xml:space="preserve"> </w:t>
            </w:r>
          </w:p>
        </w:tc>
      </w:tr>
      <w:tr w:rsidR="004060DE" w:rsidRPr="00AE1BB0" w14:paraId="10EA594B" w14:textId="77777777" w:rsidTr="00F67135">
        <w:trPr>
          <w:trHeight w:val="795"/>
          <w:jc w:val="center"/>
        </w:trPr>
        <w:tc>
          <w:tcPr>
            <w:tcW w:w="2857" w:type="dxa"/>
            <w:vAlign w:val="center"/>
          </w:tcPr>
          <w:p w14:paraId="0C99F77C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09B7F717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718ED2D1" w14:textId="77777777" w:rsidR="004060DE" w:rsidRPr="00AE1BB0" w:rsidRDefault="004060DE" w:rsidP="00C733B0">
            <w:pPr>
              <w:adjustRightInd w:val="0"/>
              <w:jc w:val="center"/>
              <w:rPr>
                <w:rFonts w:ascii="Garamond" w:hAnsi="Garamond"/>
                <w:strike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953D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Carte Nautiche</w:t>
            </w:r>
          </w:p>
          <w:p w14:paraId="557BFBA2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Pubblicazioni Nautiche</w:t>
            </w:r>
          </w:p>
          <w:p w14:paraId="107151B8" w14:textId="1657C70E" w:rsidR="004060DE" w:rsidRPr="00AE1BB0" w:rsidRDefault="003F3CA6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>
              <w:rPr>
                <w:rFonts w:ascii="Garamond" w:eastAsia="Calibri" w:hAnsi="Garamond" w:cs="Calibri"/>
              </w:rPr>
              <w:t xml:space="preserve">Manuali Tecnici </w:t>
            </w:r>
          </w:p>
          <w:p w14:paraId="6658A77B" w14:textId="77777777" w:rsidR="004060DE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Software didattici</w:t>
            </w:r>
          </w:p>
          <w:p w14:paraId="721DF6E4" w14:textId="1184C62C" w:rsidR="004060DE" w:rsidRPr="00AE1BB0" w:rsidRDefault="003F3CA6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Dispense</w:t>
            </w:r>
          </w:p>
          <w:p w14:paraId="02958789" w14:textId="0E24802B" w:rsidR="004060DE" w:rsidRPr="00AE1BB0" w:rsidRDefault="003F3CA6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Libro di testo</w:t>
            </w:r>
          </w:p>
          <w:p w14:paraId="3D7D4C3D" w14:textId="77777777" w:rsidR="004060DE" w:rsidRPr="00FE2D0C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Pubblicazioni ed e-book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E2A638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monografie di apparati</w:t>
            </w:r>
          </w:p>
          <w:p w14:paraId="340F6599" w14:textId="77777777" w:rsidR="004060DE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proofErr w:type="spellStart"/>
            <w:r w:rsidRPr="00AE1BB0">
              <w:rPr>
                <w:rFonts w:ascii="Garamond" w:hAnsi="Garamond"/>
              </w:rPr>
              <w:t>virtual</w:t>
            </w:r>
            <w:proofErr w:type="spellEnd"/>
            <w:r w:rsidRPr="00AE1BB0">
              <w:rPr>
                <w:rFonts w:ascii="Garamond" w:hAnsi="Garamond"/>
              </w:rPr>
              <w:t xml:space="preserve"> - lab </w:t>
            </w:r>
          </w:p>
          <w:p w14:paraId="4DB95B59" w14:textId="77777777" w:rsidR="004060DE" w:rsidRPr="00AE1BB0" w:rsidRDefault="004060DE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Apparati multimediali</w:t>
            </w:r>
          </w:p>
          <w:p w14:paraId="5AF24B15" w14:textId="77777777" w:rsidR="004060DE" w:rsidRPr="00AE1BB0" w:rsidRDefault="004060DE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per calcolo elettronico</w:t>
            </w:r>
          </w:p>
          <w:p w14:paraId="1C375819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di misura</w:t>
            </w:r>
          </w:p>
          <w:p w14:paraId="123B670A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Cartografia </w:t>
            </w:r>
            <w:proofErr w:type="spellStart"/>
            <w:r w:rsidRPr="00AE1BB0">
              <w:rPr>
                <w:rFonts w:ascii="Garamond" w:hAnsi="Garamond"/>
              </w:rPr>
              <w:t>tradiz</w:t>
            </w:r>
            <w:proofErr w:type="spellEnd"/>
            <w:r w:rsidRPr="00AE1BB0">
              <w:rPr>
                <w:rFonts w:ascii="Garamond" w:hAnsi="Garamond"/>
              </w:rPr>
              <w:t>. e/o elettronica</w:t>
            </w:r>
          </w:p>
          <w:p w14:paraId="0BECA7B4" w14:textId="77777777" w:rsidR="004060DE" w:rsidRPr="00455F3C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</w:rPr>
              <w:t>Altro (scrivere o cambiare i punti sopra indicati in base alle esigenze)</w:t>
            </w:r>
          </w:p>
        </w:tc>
      </w:tr>
      <w:tr w:rsidR="004060DE" w:rsidRPr="00AE1BB0" w14:paraId="348E4C1A" w14:textId="77777777" w:rsidTr="00010C7B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09704EDE" w14:textId="77777777" w:rsidR="004060DE" w:rsidRPr="00AE1BB0" w:rsidRDefault="004060DE" w:rsidP="00C733B0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4060DE" w:rsidRPr="00AE1BB0" w14:paraId="2DBA63F8" w14:textId="77777777" w:rsidTr="00F67135">
        <w:trPr>
          <w:trHeight w:val="1459"/>
          <w:jc w:val="center"/>
        </w:trPr>
        <w:tc>
          <w:tcPr>
            <w:tcW w:w="2857" w:type="dxa"/>
            <w:vAlign w:val="center"/>
          </w:tcPr>
          <w:p w14:paraId="520A56CA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B058F3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orale</w:t>
            </w:r>
          </w:p>
          <w:p w14:paraId="15514CC1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6AFA3FEF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1D739A07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76E8CF16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5C5D894F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0B698188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saggio breve</w:t>
            </w:r>
          </w:p>
          <w:p w14:paraId="699AEC1C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7760E6BA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5B8077BD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7E6566" w14:textId="77777777" w:rsidR="004060DE" w:rsidRPr="00403EAB" w:rsidRDefault="004060DE" w:rsidP="00C733B0">
            <w:pPr>
              <w:suppressAutoHyphens/>
              <w:rPr>
                <w:rFonts w:ascii="Garamond" w:hAnsi="Garamond"/>
                <w:lang w:eastAsia="ar-SA"/>
              </w:rPr>
            </w:pPr>
            <w:r w:rsidRPr="00403EAB">
              <w:rPr>
                <w:rFonts w:ascii="Garamond" w:hAnsi="Garamond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9A5D3D2" wp14:editId="39BBD11E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401069859" name="Casella di testo 14010698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6AEF9B" w14:textId="77777777" w:rsidR="004060DE" w:rsidRPr="00315B2F" w:rsidRDefault="004060DE" w:rsidP="004060DE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9A5D3D2" id="Casella di testo 1401069859" o:spid="_x0000_s1028" type="#_x0000_t202" style="position:absolute;margin-left:26.55pt;margin-top:2.95pt;width:124.6pt;height:21.45pt;z-index:251735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276AEF9B" w14:textId="77777777" w:rsidR="004060DE" w:rsidRPr="00315B2F" w:rsidRDefault="004060DE" w:rsidP="004060DE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04EECC" w14:textId="77777777" w:rsidR="004060DE" w:rsidRPr="00403EAB" w:rsidRDefault="004060DE" w:rsidP="00C733B0">
            <w:pPr>
              <w:suppressAutoHyphens/>
              <w:rPr>
                <w:rFonts w:ascii="Garamond" w:hAnsi="Garamond"/>
                <w:lang w:eastAsia="ar-SA"/>
              </w:rPr>
            </w:pPr>
          </w:p>
          <w:p w14:paraId="6E49BB6F" w14:textId="77777777" w:rsidR="004060DE" w:rsidRDefault="004060DE" w:rsidP="00C733B0">
            <w:pPr>
              <w:spacing w:line="0" w:lineRule="atLeast"/>
              <w:ind w:left="60"/>
              <w:rPr>
                <w:rFonts w:ascii="Garamond" w:hAnsi="Garamond"/>
                <w:lang w:eastAsia="ar-SA"/>
              </w:rPr>
            </w:pPr>
          </w:p>
          <w:p w14:paraId="1DA87B6D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lang w:eastAsia="ar-SA"/>
              </w:rPr>
              <w:t>di valutazione di dipartimento.</w:t>
            </w:r>
          </w:p>
          <w:p w14:paraId="6393BFDD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36347520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Nella valutazione finale dell’allievo si terrà</w:t>
            </w:r>
          </w:p>
          <w:p w14:paraId="157E1F6C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attività di apprendimento.</w:t>
            </w:r>
          </w:p>
          <w:p w14:paraId="22884110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6034B995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terrà conto di quanto stabilito nel PDP.</w:t>
            </w:r>
          </w:p>
          <w:p w14:paraId="61C080DD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311C822A" w14:textId="77777777" w:rsidR="004060DE" w:rsidRPr="00AE1BB0" w:rsidRDefault="004060DE" w:rsidP="00C733B0">
            <w:pPr>
              <w:rPr>
                <w:rFonts w:ascii="Garamond" w:hAnsi="Garamond"/>
              </w:rPr>
            </w:pPr>
          </w:p>
        </w:tc>
      </w:tr>
      <w:tr w:rsidR="004060DE" w:rsidRPr="00AE1BB0" w14:paraId="5EA158B7" w14:textId="77777777" w:rsidTr="00F67135">
        <w:trPr>
          <w:trHeight w:val="843"/>
          <w:jc w:val="center"/>
        </w:trPr>
        <w:tc>
          <w:tcPr>
            <w:tcW w:w="2857" w:type="dxa"/>
            <w:vAlign w:val="center"/>
          </w:tcPr>
          <w:p w14:paraId="6299EB59" w14:textId="77777777" w:rsidR="004060DE" w:rsidRPr="0091191A" w:rsidRDefault="004060DE" w:rsidP="0021050C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8F6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strutturata</w:t>
            </w:r>
          </w:p>
          <w:p w14:paraId="3917FC45" w14:textId="748BBFE0" w:rsidR="004060DE" w:rsidRPr="00AE1BB0" w:rsidRDefault="00447AB0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prova </w:t>
            </w:r>
            <w:proofErr w:type="spellStart"/>
            <w:r w:rsidR="004060DE"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6835B017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6EB15811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248C6BBB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3A0D999C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36CAC3BF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1BC45A92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56D340E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6D7154" w14:textId="77777777" w:rsidR="004060DE" w:rsidRPr="00AE1BB0" w:rsidRDefault="004060DE" w:rsidP="00C733B0">
            <w:pPr>
              <w:rPr>
                <w:rFonts w:ascii="Garamond" w:hAnsi="Garamond"/>
              </w:rPr>
            </w:pPr>
          </w:p>
        </w:tc>
      </w:tr>
      <w:tr w:rsidR="004060DE" w:rsidRPr="00AE1BB0" w14:paraId="7B5808B1" w14:textId="77777777" w:rsidTr="00F67135">
        <w:trPr>
          <w:trHeight w:val="416"/>
          <w:jc w:val="center"/>
        </w:trPr>
        <w:tc>
          <w:tcPr>
            <w:tcW w:w="2857" w:type="dxa"/>
            <w:vAlign w:val="center"/>
          </w:tcPr>
          <w:p w14:paraId="6ED53CF8" w14:textId="77777777" w:rsidR="004060DE" w:rsidRPr="0091191A" w:rsidRDefault="004060DE" w:rsidP="0021050C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0EF42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 xml:space="preserve">Basilare consapevolezza delle conoscenze ed iniziale maturazione delle abilità correlate. </w:t>
            </w:r>
          </w:p>
          <w:p w14:paraId="24375F84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4060DE" w:rsidRPr="00AE1BB0" w14:paraId="1E2EEF7A" w14:textId="77777777" w:rsidTr="00F67135">
        <w:trPr>
          <w:trHeight w:val="314"/>
          <w:jc w:val="center"/>
        </w:trPr>
        <w:tc>
          <w:tcPr>
            <w:tcW w:w="2857" w:type="dxa"/>
            <w:vAlign w:val="center"/>
          </w:tcPr>
          <w:p w14:paraId="7B5261E9" w14:textId="77777777" w:rsidR="004060DE" w:rsidRPr="0091191A" w:rsidRDefault="004060DE" w:rsidP="0021050C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22833257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 w:cs="Helvetica-Narrow"/>
                <w:szCs w:val="20"/>
              </w:rPr>
            </w:pPr>
            <w:r w:rsidRPr="006F4C3F">
              <w:rPr>
                <w:rFonts w:ascii="Garamond" w:hAnsi="Garamond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4D469264" w14:textId="77777777" w:rsidR="004060DE" w:rsidRDefault="004060DE"/>
    <w:p w14:paraId="6F16A32B" w14:textId="77777777" w:rsidR="004060DE" w:rsidRDefault="004060DE"/>
    <w:p w14:paraId="1D97E314" w14:textId="77777777" w:rsidR="00175E04" w:rsidRDefault="00175E04"/>
    <w:p w14:paraId="01C1FCF2" w14:textId="77777777" w:rsidR="00175E04" w:rsidRDefault="00175E04"/>
    <w:p w14:paraId="5F48E9B7" w14:textId="77777777" w:rsidR="00175E04" w:rsidRDefault="00175E04"/>
    <w:p w14:paraId="5D289A8A" w14:textId="77777777" w:rsidR="004060DE" w:rsidRDefault="004060DE"/>
    <w:p w14:paraId="78081414" w14:textId="77777777" w:rsidR="004060DE" w:rsidRDefault="004060DE"/>
    <w:p w14:paraId="2170AD69" w14:textId="5C566E2D" w:rsidR="004060DE" w:rsidRPr="0021050C" w:rsidRDefault="0021050C" w:rsidP="004060DE">
      <w:pPr>
        <w:pStyle w:val="Sottotitolo"/>
        <w:ind w:left="340"/>
        <w:rPr>
          <w:rFonts w:ascii="Garamond" w:hAnsi="Garamond"/>
          <w:sz w:val="26"/>
          <w:szCs w:val="26"/>
          <w:lang w:val="it-IT"/>
        </w:rPr>
      </w:pPr>
      <w:r w:rsidRPr="0021050C">
        <w:rPr>
          <w:rFonts w:ascii="Garamond" w:hAnsi="Garamond"/>
          <w:sz w:val="26"/>
          <w:szCs w:val="26"/>
        </w:rPr>
        <w:lastRenderedPageBreak/>
        <w:t xml:space="preserve">Modulo N. </w:t>
      </w:r>
      <w:proofErr w:type="gramStart"/>
      <w:r w:rsidRPr="0021050C">
        <w:rPr>
          <w:rFonts w:ascii="Garamond" w:hAnsi="Garamond"/>
          <w:sz w:val="26"/>
          <w:szCs w:val="26"/>
          <w:lang w:val="it-IT"/>
        </w:rPr>
        <w:t>4</w:t>
      </w:r>
      <w:r w:rsidRPr="0021050C">
        <w:rPr>
          <w:rFonts w:ascii="Garamond" w:hAnsi="Garamond"/>
          <w:sz w:val="26"/>
          <w:szCs w:val="26"/>
        </w:rPr>
        <w:t>:</w:t>
      </w:r>
      <w:r w:rsidRPr="0021050C">
        <w:rPr>
          <w:rFonts w:ascii="Garamond" w:hAnsi="Garamond"/>
          <w:sz w:val="26"/>
          <w:szCs w:val="26"/>
          <w:lang w:val="it-IT"/>
        </w:rPr>
        <w:t xml:space="preserve">   </w:t>
      </w:r>
      <w:proofErr w:type="gramEnd"/>
      <w:r w:rsidRPr="0021050C">
        <w:rPr>
          <w:rFonts w:ascii="Garamond" w:hAnsi="Garamond"/>
          <w:sz w:val="26"/>
          <w:szCs w:val="26"/>
          <w:lang w:val="it-IT"/>
        </w:rPr>
        <w:t xml:space="preserve">  </w:t>
      </w:r>
      <w:r w:rsidRPr="0021050C">
        <w:rPr>
          <w:rFonts w:ascii="Garamond" w:eastAsia="Garamond" w:hAnsi="Garamond" w:cs="Garamond"/>
          <w:bCs/>
          <w:sz w:val="26"/>
          <w:szCs w:val="26"/>
          <w:lang w:bidi="it-IT"/>
        </w:rPr>
        <w:t xml:space="preserve">Prevenzione Inquinamento: </w:t>
      </w:r>
      <w:proofErr w:type="spellStart"/>
      <w:r w:rsidRPr="0021050C">
        <w:rPr>
          <w:rFonts w:ascii="Garamond" w:eastAsia="Garamond" w:hAnsi="Garamond" w:cs="Garamond"/>
          <w:bCs/>
          <w:sz w:val="26"/>
          <w:szCs w:val="26"/>
          <w:lang w:bidi="it-IT"/>
        </w:rPr>
        <w:t>Marpol</w:t>
      </w:r>
      <w:proofErr w:type="spellEnd"/>
    </w:p>
    <w:p w14:paraId="1B551B83" w14:textId="3EC2A499" w:rsidR="00C42C3D" w:rsidRPr="00FA143C" w:rsidRDefault="004060DE" w:rsidP="00FA143C">
      <w:pPr>
        <w:pStyle w:val="Sottotitolo"/>
        <w:ind w:left="340" w:right="340"/>
        <w:rPr>
          <w:rFonts w:ascii="Garamond" w:hAnsi="Garamond"/>
          <w:b w:val="0"/>
          <w:bCs/>
        </w:rPr>
      </w:pPr>
      <w:r w:rsidRPr="00626776">
        <w:rPr>
          <w:rFonts w:ascii="Garamond" w:hAnsi="Garamond"/>
          <w:b w:val="0"/>
          <w:bCs/>
        </w:rPr>
        <w:t xml:space="preserve">Funzione:  </w:t>
      </w:r>
      <w:r w:rsidR="00C42C3D" w:rsidRPr="00626776">
        <w:rPr>
          <w:rFonts w:ascii="Garamond" w:hAnsi="Garamond"/>
          <w:b w:val="0"/>
          <w:bCs/>
        </w:rPr>
        <w:t>Controllo dell’operatività della nave e cura delle persone a bordo a livello operativo</w:t>
      </w:r>
      <w:r w:rsidR="00C42C3D">
        <w:tab/>
      </w:r>
    </w:p>
    <w:tbl>
      <w:tblPr>
        <w:tblStyle w:val="TableNormal"/>
        <w:tblW w:w="0" w:type="auto"/>
        <w:tblInd w:w="29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7459"/>
      </w:tblGrid>
      <w:tr w:rsidR="004060DE" w14:paraId="29A5F351" w14:textId="77777777" w:rsidTr="00E051C5">
        <w:trPr>
          <w:trHeight w:val="22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  <w:vAlign w:val="center"/>
          </w:tcPr>
          <w:p w14:paraId="34F24198" w14:textId="75A46066" w:rsidR="004060DE" w:rsidRPr="009A0E4A" w:rsidRDefault="004060DE" w:rsidP="00C733B0">
            <w:pPr>
              <w:pStyle w:val="TableParagraph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9A0E4A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Competenze STCW </w:t>
            </w:r>
          </w:p>
          <w:p w14:paraId="0F52332B" w14:textId="49B515C5" w:rsidR="00B52490" w:rsidRPr="009A0E4A" w:rsidRDefault="009A0E4A" w:rsidP="00474327">
            <w:pPr>
              <w:pStyle w:val="TableParagraph"/>
              <w:pBdr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A0E4A">
              <w:rPr>
                <w:rFonts w:ascii="Garamond" w:hAnsi="Garamond"/>
                <w:b/>
                <w:bCs/>
                <w:sz w:val="24"/>
                <w:szCs w:val="24"/>
              </w:rPr>
              <w:t>X</w:t>
            </w:r>
            <w:r w:rsidR="00474327">
              <w:rPr>
                <w:rFonts w:ascii="Garamond" w:hAnsi="Garamond"/>
                <w:b/>
                <w:bCs/>
                <w:sz w:val="24"/>
                <w:szCs w:val="24"/>
              </w:rPr>
              <w:t xml:space="preserve"> - </w:t>
            </w:r>
            <w:r w:rsidR="00B52490" w:rsidRPr="009A0E4A">
              <w:rPr>
                <w:rFonts w:ascii="Garamond" w:hAnsi="Garamond"/>
                <w:b/>
                <w:bCs/>
                <w:sz w:val="24"/>
                <w:szCs w:val="24"/>
              </w:rPr>
              <w:t xml:space="preserve">Regola AIII/1 – </w:t>
            </w:r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 xml:space="preserve">Assicura la conformità con i requisiti della prevenzione dell’inquinamento </w:t>
            </w:r>
          </w:p>
          <w:p w14:paraId="4CCB2DB9" w14:textId="730F8293" w:rsidR="004060DE" w:rsidRPr="009A0E4A" w:rsidRDefault="009A0E4A" w:rsidP="00474327">
            <w:pPr>
              <w:pStyle w:val="TableParagraph"/>
              <w:pBdr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</w:rPr>
            </w:pPr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>XII</w:t>
            </w:r>
            <w:r w:rsidR="00B52490" w:rsidRPr="00474327">
              <w:rPr>
                <w:rFonts w:ascii="Garamond" w:hAnsi="Garamond"/>
                <w:b/>
                <w:bCs/>
                <w:sz w:val="24"/>
                <w:szCs w:val="24"/>
              </w:rPr>
              <w:t>I</w:t>
            </w:r>
            <w:r w:rsidR="00474327">
              <w:rPr>
                <w:rFonts w:ascii="Garamond" w:hAnsi="Garamond"/>
                <w:b/>
                <w:bCs/>
                <w:sz w:val="24"/>
                <w:szCs w:val="24"/>
              </w:rPr>
              <w:t xml:space="preserve"> - </w:t>
            </w:r>
            <w:r w:rsidR="00B52490" w:rsidRPr="00474327">
              <w:rPr>
                <w:rFonts w:ascii="Garamond" w:hAnsi="Garamond"/>
                <w:b/>
                <w:bCs/>
                <w:sz w:val="24"/>
                <w:szCs w:val="24"/>
              </w:rPr>
              <w:t xml:space="preserve">Regola AIII/6 – </w:t>
            </w:r>
            <w:r w:rsidRPr="00474327">
              <w:rPr>
                <w:rFonts w:ascii="Garamond" w:hAnsi="Garamond"/>
                <w:b/>
                <w:bCs/>
                <w:sz w:val="24"/>
                <w:szCs w:val="24"/>
              </w:rPr>
              <w:t>Garantisce la conformità con le norme antinquinamento</w:t>
            </w:r>
          </w:p>
        </w:tc>
      </w:tr>
      <w:tr w:rsidR="004060DE" w14:paraId="0D34734A" w14:textId="77777777" w:rsidTr="00E051C5">
        <w:trPr>
          <w:trHeight w:val="1020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5E742D7C" w14:textId="77777777" w:rsidR="004060DE" w:rsidRPr="00B225EA" w:rsidRDefault="004060DE" w:rsidP="00C733B0">
            <w:pPr>
              <w:pStyle w:val="TableParagraph"/>
              <w:spacing w:before="54"/>
              <w:ind w:left="187" w:right="265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225EA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Competenze LL GG</w:t>
            </w:r>
          </w:p>
          <w:p w14:paraId="38C9B119" w14:textId="77777777" w:rsidR="009A0E4A" w:rsidRPr="00FA143C" w:rsidRDefault="009A0E4A" w:rsidP="00FA143C">
            <w:pPr>
              <w:pStyle w:val="TableParagraph"/>
              <w:numPr>
                <w:ilvl w:val="0"/>
                <w:numId w:val="36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 xml:space="preserve">Controllare e gestire il funzionamento dei diversi componenti di uno specifico mezzo di trasporto. </w:t>
            </w:r>
          </w:p>
          <w:p w14:paraId="2C9BE4A6" w14:textId="77777777" w:rsidR="009A0E4A" w:rsidRPr="00FA143C" w:rsidRDefault="009A0E4A" w:rsidP="00FA143C">
            <w:pPr>
              <w:pStyle w:val="TableParagraph"/>
              <w:numPr>
                <w:ilvl w:val="0"/>
                <w:numId w:val="36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 xml:space="preserve">Intervenire in fase di programmazione, gestione e controllo della manutenzione di apparati e impianti marittimi. </w:t>
            </w:r>
          </w:p>
          <w:p w14:paraId="0F5B852E" w14:textId="77777777" w:rsidR="00FA143C" w:rsidRDefault="009A0E4A" w:rsidP="00FA143C">
            <w:pPr>
              <w:pStyle w:val="TableParagraph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Gestire in modo appropriato gli spazi a bordo e organizzare i servizi di carico e scarico, di sistemazione delle merci e dei passeggeri.</w:t>
            </w:r>
          </w:p>
          <w:p w14:paraId="323B21A7" w14:textId="77777777" w:rsidR="00FA143C" w:rsidRDefault="009A0E4A" w:rsidP="00FA143C">
            <w:pPr>
              <w:pStyle w:val="TableParagraph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Interagire con i sistemi di assistenza, sorveglianza e monitoraggio del traffico e relative comunicazioni nei vari tipi di trasporto</w:t>
            </w:r>
          </w:p>
          <w:p w14:paraId="24A29B81" w14:textId="0F4139CF" w:rsidR="00B52490" w:rsidRPr="00FA143C" w:rsidRDefault="009A0E4A" w:rsidP="00FA143C">
            <w:pPr>
              <w:pStyle w:val="TableParagraph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Operare nel sistema qualità nel rispetto delle normative sulla sicurezza</w:t>
            </w:r>
          </w:p>
        </w:tc>
      </w:tr>
      <w:tr w:rsidR="004060DE" w14:paraId="61E9A466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23D758F5" w14:textId="6E392B2C" w:rsidR="00D04399" w:rsidRDefault="00D04399" w:rsidP="00D0439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Percorso formativo di Allievo Ufficiale di 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Macchina </w:t>
            </w:r>
          </w:p>
          <w:p w14:paraId="3037A60A" w14:textId="296E1BAF" w:rsidR="004060DE" w:rsidRPr="00A117B9" w:rsidRDefault="009A0E4A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Cs/>
                <w:sz w:val="28"/>
                <w:szCs w:val="26"/>
                <w:lang w:eastAsia="zh-CN" w:bidi="ar-SA"/>
              </w:rPr>
            </w:pPr>
            <w:r w:rsidRPr="00FA143C">
              <w:rPr>
                <w:rFonts w:ascii="Garamond" w:hAnsi="Garamond" w:cs="Garamond"/>
                <w:bCs/>
                <w:sz w:val="24"/>
                <w:szCs w:val="24"/>
                <w:lang w:eastAsia="zh-CN"/>
              </w:rPr>
              <w:t>Le procedure di sicurezza ed emergenza</w:t>
            </w:r>
          </w:p>
        </w:tc>
      </w:tr>
      <w:tr w:rsidR="00A117B9" w14:paraId="04214D40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097CD664" w14:textId="77777777" w:rsidR="00A117B9" w:rsidRDefault="00A117B9" w:rsidP="00D0439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Percorso formativo di Allievo Ufficiale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 Elettrotecnico</w:t>
            </w:r>
          </w:p>
          <w:p w14:paraId="2336B097" w14:textId="36360B39" w:rsidR="00A117B9" w:rsidRPr="00A117B9" w:rsidRDefault="009A0E4A" w:rsidP="00D0439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Cs/>
                <w:sz w:val="28"/>
                <w:szCs w:val="26"/>
                <w:lang w:eastAsia="zh-CN" w:bidi="ar-SA"/>
              </w:rPr>
            </w:pPr>
            <w:r w:rsidRPr="00FA143C">
              <w:rPr>
                <w:rFonts w:ascii="Garamond" w:hAnsi="Garamond" w:cs="Garamond"/>
                <w:bCs/>
                <w:sz w:val="24"/>
                <w:szCs w:val="24"/>
                <w:lang w:eastAsia="zh-CN"/>
              </w:rPr>
              <w:t>Le procedure di sicurezza ed emergenza</w:t>
            </w:r>
          </w:p>
        </w:tc>
      </w:tr>
      <w:tr w:rsidR="00730640" w14:paraId="781630A6" w14:textId="77777777" w:rsidTr="00E051C5">
        <w:trPr>
          <w:trHeight w:val="624"/>
        </w:trPr>
        <w:tc>
          <w:tcPr>
            <w:tcW w:w="2900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5B54C3EE" w14:textId="77777777" w:rsidR="00730640" w:rsidRPr="00FA143C" w:rsidRDefault="00730640" w:rsidP="00FA143C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FA143C">
              <w:rPr>
                <w:rFonts w:ascii="Garamond" w:hAnsi="Garamond"/>
                <w:b/>
                <w:sz w:val="24"/>
              </w:rPr>
              <w:t>Prerequisiti</w:t>
            </w:r>
          </w:p>
        </w:tc>
        <w:tc>
          <w:tcPr>
            <w:tcW w:w="7459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5DED6A5C" w14:textId="53F991C9" w:rsidR="00730640" w:rsidRPr="00FA143C" w:rsidRDefault="009A0E4A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Convenzioni IMO</w:t>
            </w:r>
          </w:p>
        </w:tc>
      </w:tr>
      <w:tr w:rsidR="00730640" w14:paraId="71536343" w14:textId="77777777" w:rsidTr="00E051C5">
        <w:trPr>
          <w:trHeight w:val="397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0E862503" w14:textId="54538354" w:rsidR="00730640" w:rsidRPr="00FA143C" w:rsidRDefault="00730640" w:rsidP="00FA143C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FA143C">
              <w:rPr>
                <w:rFonts w:ascii="Garamond" w:hAnsi="Garamond"/>
                <w:b/>
                <w:sz w:val="24"/>
              </w:rPr>
              <w:t>Discipline coinvolte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4B46AC78" w14:textId="29D9C206" w:rsidR="00730640" w:rsidRPr="00FA143C" w:rsidRDefault="00730640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Diritto, Inglese</w:t>
            </w:r>
          </w:p>
        </w:tc>
      </w:tr>
      <w:tr w:rsidR="004060DE" w14:paraId="45A5E201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001F5F"/>
            <w:vAlign w:val="center"/>
          </w:tcPr>
          <w:p w14:paraId="27140238" w14:textId="77777777" w:rsidR="004060DE" w:rsidRPr="005E6C14" w:rsidRDefault="004060DE" w:rsidP="00C733B0">
            <w:pPr>
              <w:pStyle w:val="TableParagraph"/>
              <w:ind w:left="170" w:right="266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F4C1B">
              <w:rPr>
                <w:rFonts w:ascii="Garamond" w:hAnsi="Garamond"/>
                <w:b/>
                <w:smallCaps/>
              </w:rPr>
              <w:t>Abilità</w:t>
            </w:r>
          </w:p>
        </w:tc>
      </w:tr>
      <w:tr w:rsidR="004060DE" w14:paraId="1F15D0D9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07DC1B08" w14:textId="09282557" w:rsidR="004060DE" w:rsidRPr="00FA143C" w:rsidRDefault="004060DE" w:rsidP="00FA143C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FA143C">
              <w:rPr>
                <w:rFonts w:ascii="Garamond" w:hAnsi="Garamond"/>
                <w:b/>
                <w:sz w:val="24"/>
              </w:rPr>
              <w:t xml:space="preserve">Abilità 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15BCEA78" w14:textId="77777777" w:rsidR="00884961" w:rsidRPr="00FA143C" w:rsidRDefault="00884961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Valutare l’utilizzo di soluzioni tecnologiche per la gestione dei processi nel rispetto delle normative di tutela dell’ambiente</w:t>
            </w:r>
          </w:p>
          <w:p w14:paraId="4ED01080" w14:textId="1F0ECC36" w:rsidR="004060DE" w:rsidRPr="00FA143C" w:rsidRDefault="00884961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Applicare le normative per la gestione del mezzo di trasporto in sicurezza e salvaguardando gli operatori e l’ambiente</w:t>
            </w:r>
          </w:p>
        </w:tc>
      </w:tr>
      <w:tr w:rsidR="004060DE" w14:paraId="671B471D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22F9E036" w14:textId="77777777" w:rsidR="004060DE" w:rsidRPr="005E6C14" w:rsidRDefault="004060DE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Conoscenze</w:t>
            </w:r>
          </w:p>
        </w:tc>
      </w:tr>
      <w:tr w:rsidR="00F66927" w14:paraId="19D3C94C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C841906" w14:textId="77777777" w:rsidR="00F66927" w:rsidRPr="00FA143C" w:rsidRDefault="00F66927" w:rsidP="00F66927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FA143C">
              <w:rPr>
                <w:rFonts w:ascii="Garamond" w:hAnsi="Garamond"/>
                <w:b/>
                <w:sz w:val="24"/>
              </w:rPr>
              <w:t>Conoscenze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FA9D314" w14:textId="77777777" w:rsidR="00884961" w:rsidRPr="00FA143C" w:rsidRDefault="00884961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 xml:space="preserve">Convenzioni Internazionali: </w:t>
            </w:r>
            <w:proofErr w:type="spellStart"/>
            <w:r w:rsidRPr="00FA143C">
              <w:rPr>
                <w:rFonts w:ascii="Garamond" w:hAnsi="Garamond"/>
                <w:sz w:val="24"/>
                <w:szCs w:val="24"/>
              </w:rPr>
              <w:t>Marpol</w:t>
            </w:r>
            <w:proofErr w:type="spellEnd"/>
          </w:p>
          <w:p w14:paraId="367AD334" w14:textId="77777777" w:rsidR="00884961" w:rsidRPr="00FA143C" w:rsidRDefault="00884961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Condizioni di sicurezza e di equilibrio del mezzo di trasporto in relazione all’ambiente</w:t>
            </w:r>
          </w:p>
          <w:p w14:paraId="09A4FEE8" w14:textId="253D29D7" w:rsidR="00F66927" w:rsidRPr="00FA143C" w:rsidRDefault="00884961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>Tipologia dei rischi nei luoghi di lavoro e sistemi di protezione e prevenzione utilizzabili</w:t>
            </w:r>
          </w:p>
        </w:tc>
      </w:tr>
      <w:tr w:rsidR="00F66927" w14:paraId="2446775C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6CDE393B" w14:textId="77777777" w:rsidR="00F66927" w:rsidRPr="006277F5" w:rsidRDefault="00F66927" w:rsidP="00F66927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F66927" w14:paraId="5A6B9124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E5DBFB1" w14:textId="77777777" w:rsidR="00F66927" w:rsidRPr="00FA143C" w:rsidRDefault="00F66927" w:rsidP="00F66927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FA143C">
              <w:rPr>
                <w:rFonts w:ascii="Garamond" w:hAnsi="Garamond"/>
                <w:b/>
                <w:sz w:val="24"/>
              </w:rPr>
              <w:t>Argomenti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6500C346" w14:textId="0A9370CE" w:rsidR="00C51656" w:rsidRPr="00FA143C" w:rsidRDefault="00511BBD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C51656" w:rsidRPr="00FA143C">
              <w:rPr>
                <w:rFonts w:ascii="Garamond" w:hAnsi="Garamond"/>
                <w:sz w:val="24"/>
                <w:szCs w:val="24"/>
              </w:rPr>
              <w:t>Inquinamento operativo e accidentale</w:t>
            </w:r>
          </w:p>
          <w:p w14:paraId="695044AC" w14:textId="77777777" w:rsidR="00C51656" w:rsidRPr="00FA143C" w:rsidRDefault="00C51656" w:rsidP="00FA143C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A143C">
              <w:rPr>
                <w:rFonts w:ascii="Garamond" w:eastAsia="Times New Roman" w:hAnsi="Garamond" w:cs="Times New Roman"/>
                <w:sz w:val="24"/>
                <w:szCs w:val="24"/>
              </w:rPr>
              <w:t>Intervento in caso di inquinamento da idrocarburi</w:t>
            </w:r>
          </w:p>
          <w:p w14:paraId="47675812" w14:textId="77777777" w:rsidR="00C51656" w:rsidRPr="00FA143C" w:rsidRDefault="00C51656" w:rsidP="00FA143C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A143C">
              <w:rPr>
                <w:rFonts w:ascii="Garamond" w:eastAsia="Times New Roman" w:hAnsi="Garamond" w:cs="Times New Roman"/>
                <w:sz w:val="24"/>
                <w:szCs w:val="24"/>
              </w:rPr>
              <w:t>Generalità sulla convenzione MARPOL</w:t>
            </w:r>
          </w:p>
          <w:p w14:paraId="62AA7F5B" w14:textId="77777777" w:rsidR="00C51656" w:rsidRPr="00FA143C" w:rsidRDefault="00C51656" w:rsidP="00FA143C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A143C">
              <w:rPr>
                <w:rFonts w:ascii="Garamond" w:eastAsia="Times New Roman" w:hAnsi="Garamond" w:cs="Times New Roman"/>
                <w:sz w:val="24"/>
                <w:szCs w:val="24"/>
              </w:rPr>
              <w:t>Analisi principali annessi convenzione MARPOL: aree speciali e relativi criteri di discarica</w:t>
            </w:r>
          </w:p>
          <w:p w14:paraId="41E4B793" w14:textId="77777777" w:rsidR="00C51656" w:rsidRPr="00FA143C" w:rsidRDefault="00C51656" w:rsidP="00FA143C">
            <w:pPr>
              <w:tabs>
                <w:tab w:val="left" w:pos="181"/>
              </w:tabs>
              <w:suppressAutoHyphens/>
              <w:autoSpaceDN/>
              <w:snapToGrid w:val="0"/>
              <w:ind w:left="57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A143C">
              <w:rPr>
                <w:rFonts w:ascii="Garamond" w:eastAsia="Times New Roman" w:hAnsi="Garamond" w:cs="Times New Roman"/>
                <w:sz w:val="24"/>
                <w:szCs w:val="24"/>
              </w:rPr>
              <w:t>Struttura e gestione Oil Record Book</w:t>
            </w:r>
          </w:p>
          <w:p w14:paraId="1907C70A" w14:textId="555B4DB3" w:rsidR="00F66927" w:rsidRPr="00FA143C" w:rsidRDefault="00C51656" w:rsidP="00FA143C">
            <w:pPr>
              <w:widowControl/>
              <w:tabs>
                <w:tab w:val="left" w:pos="181"/>
              </w:tabs>
              <w:suppressAutoHyphens/>
              <w:autoSpaceDE/>
              <w:autoSpaceDN/>
              <w:snapToGrid w:val="0"/>
              <w:ind w:left="57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A143C">
              <w:rPr>
                <w:rFonts w:ascii="Garamond" w:eastAsia="Times New Roman" w:hAnsi="Garamond" w:cs="Times New Roman"/>
                <w:sz w:val="24"/>
                <w:szCs w:val="24"/>
              </w:rPr>
              <w:t>Gestione zavorra: elementi di base della BWM Convention</w:t>
            </w:r>
          </w:p>
        </w:tc>
      </w:tr>
      <w:tr w:rsidR="00F66927" w14:paraId="72D92967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6BABE8FE" w14:textId="77777777" w:rsidR="00F66927" w:rsidRPr="00FA143C" w:rsidRDefault="00F66927" w:rsidP="00F66927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FA143C">
              <w:rPr>
                <w:rFonts w:ascii="Garamond" w:eastAsia="Times New Roman" w:hAnsi="Garamond" w:cs="Times New Roman"/>
                <w:b/>
                <w:sz w:val="24"/>
              </w:rPr>
              <w:lastRenderedPageBreak/>
              <w:t>Contenuti disciplinari</w:t>
            </w:r>
          </w:p>
          <w:p w14:paraId="3D164D16" w14:textId="77777777" w:rsidR="00F66927" w:rsidRPr="00FA143C" w:rsidRDefault="00F66927" w:rsidP="00F66927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FA143C">
              <w:rPr>
                <w:rFonts w:ascii="Garamond" w:hAnsi="Garamond"/>
                <w:b/>
                <w:sz w:val="24"/>
              </w:rPr>
              <w:t>minimi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94C0E2F" w14:textId="77777777" w:rsidR="00F66927" w:rsidRPr="00FA143C" w:rsidRDefault="00C5165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FA143C">
              <w:rPr>
                <w:rFonts w:ascii="Garamond" w:hAnsi="Garamond"/>
                <w:sz w:val="24"/>
                <w:szCs w:val="24"/>
              </w:rPr>
              <w:t xml:space="preserve">Conoscenze base </w:t>
            </w:r>
            <w:proofErr w:type="gramStart"/>
            <w:r w:rsidRPr="00FA143C">
              <w:rPr>
                <w:rFonts w:ascii="Garamond" w:hAnsi="Garamond"/>
                <w:sz w:val="24"/>
                <w:szCs w:val="24"/>
              </w:rPr>
              <w:t>di :</w:t>
            </w:r>
            <w:proofErr w:type="gramEnd"/>
            <w:r w:rsidRPr="00FA143C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4984D5AC" w14:textId="77777777" w:rsidR="00C51656" w:rsidRPr="00FA143C" w:rsidRDefault="00C51656" w:rsidP="00FA143C">
            <w:pPr>
              <w:numPr>
                <w:ilvl w:val="0"/>
                <w:numId w:val="30"/>
              </w:numPr>
              <w:tabs>
                <w:tab w:val="left" w:pos="181"/>
              </w:tabs>
              <w:suppressAutoHyphens/>
              <w:autoSpaceDN/>
              <w:snapToGrid w:val="0"/>
              <w:ind w:left="57" w:hanging="181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A143C">
              <w:rPr>
                <w:rFonts w:ascii="Garamond" w:eastAsia="Times New Roman" w:hAnsi="Garamond" w:cs="Times New Roman"/>
                <w:sz w:val="24"/>
                <w:szCs w:val="24"/>
              </w:rPr>
              <w:t>Inquinamento operativo e accidentale</w:t>
            </w:r>
          </w:p>
          <w:p w14:paraId="08060C0B" w14:textId="77777777" w:rsidR="00C51656" w:rsidRPr="00FA143C" w:rsidRDefault="00C51656" w:rsidP="00FA143C">
            <w:pPr>
              <w:numPr>
                <w:ilvl w:val="0"/>
                <w:numId w:val="30"/>
              </w:numPr>
              <w:tabs>
                <w:tab w:val="left" w:pos="181"/>
              </w:tabs>
              <w:suppressAutoHyphens/>
              <w:autoSpaceDN/>
              <w:snapToGrid w:val="0"/>
              <w:ind w:left="57" w:hanging="181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A143C">
              <w:rPr>
                <w:rFonts w:ascii="Garamond" w:eastAsia="Times New Roman" w:hAnsi="Garamond" w:cs="Times New Roman"/>
                <w:sz w:val="24"/>
                <w:szCs w:val="24"/>
              </w:rPr>
              <w:t>Intervento in caso di inquinamento da idrocarburi</w:t>
            </w:r>
          </w:p>
          <w:p w14:paraId="6B08AC54" w14:textId="77777777" w:rsidR="00C51656" w:rsidRPr="00FA143C" w:rsidRDefault="00C51656" w:rsidP="00FA143C">
            <w:pPr>
              <w:numPr>
                <w:ilvl w:val="0"/>
                <w:numId w:val="30"/>
              </w:numPr>
              <w:tabs>
                <w:tab w:val="left" w:pos="181"/>
              </w:tabs>
              <w:suppressAutoHyphens/>
              <w:autoSpaceDN/>
              <w:snapToGrid w:val="0"/>
              <w:ind w:left="57" w:hanging="181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A143C">
              <w:rPr>
                <w:rFonts w:ascii="Garamond" w:eastAsia="Times New Roman" w:hAnsi="Garamond" w:cs="Times New Roman"/>
                <w:sz w:val="24"/>
                <w:szCs w:val="24"/>
              </w:rPr>
              <w:t>Generalità sulla convenzione MARPOL</w:t>
            </w:r>
          </w:p>
          <w:p w14:paraId="46C80468" w14:textId="77777777" w:rsidR="00C51656" w:rsidRPr="00FA143C" w:rsidRDefault="00C51656" w:rsidP="00FA143C">
            <w:pPr>
              <w:numPr>
                <w:ilvl w:val="0"/>
                <w:numId w:val="30"/>
              </w:numPr>
              <w:tabs>
                <w:tab w:val="left" w:pos="181"/>
              </w:tabs>
              <w:suppressAutoHyphens/>
              <w:autoSpaceDN/>
              <w:snapToGrid w:val="0"/>
              <w:ind w:left="57" w:hanging="181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A143C">
              <w:rPr>
                <w:rFonts w:ascii="Garamond" w:eastAsia="Times New Roman" w:hAnsi="Garamond" w:cs="Times New Roman"/>
                <w:sz w:val="24"/>
                <w:szCs w:val="24"/>
              </w:rPr>
              <w:t>Analisi principali annessi convenzione MARPOL: aree speciali e relativi criteri di discarica</w:t>
            </w:r>
          </w:p>
          <w:p w14:paraId="025DE739" w14:textId="77777777" w:rsidR="00C51656" w:rsidRPr="00FA143C" w:rsidRDefault="00C51656" w:rsidP="00FA143C">
            <w:pPr>
              <w:numPr>
                <w:ilvl w:val="0"/>
                <w:numId w:val="30"/>
              </w:numPr>
              <w:tabs>
                <w:tab w:val="left" w:pos="181"/>
              </w:tabs>
              <w:suppressAutoHyphens/>
              <w:autoSpaceDN/>
              <w:snapToGrid w:val="0"/>
              <w:ind w:left="57" w:hanging="181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A143C">
              <w:rPr>
                <w:rFonts w:ascii="Garamond" w:eastAsia="Times New Roman" w:hAnsi="Garamond" w:cs="Times New Roman"/>
                <w:sz w:val="24"/>
                <w:szCs w:val="24"/>
              </w:rPr>
              <w:t>Struttura e gestione Oil Record Book</w:t>
            </w:r>
          </w:p>
          <w:p w14:paraId="677C1639" w14:textId="77777777" w:rsidR="00C51656" w:rsidRPr="00FA143C" w:rsidRDefault="00C51656" w:rsidP="00FA143C">
            <w:pPr>
              <w:widowControl/>
              <w:numPr>
                <w:ilvl w:val="0"/>
                <w:numId w:val="30"/>
              </w:numPr>
              <w:tabs>
                <w:tab w:val="left" w:pos="181"/>
              </w:tabs>
              <w:suppressAutoHyphens/>
              <w:autoSpaceDE/>
              <w:autoSpaceDN/>
              <w:snapToGrid w:val="0"/>
              <w:ind w:left="57" w:hanging="181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A143C">
              <w:rPr>
                <w:rFonts w:ascii="Garamond" w:eastAsia="Times New Roman" w:hAnsi="Garamond" w:cs="Times New Roman"/>
                <w:sz w:val="24"/>
                <w:szCs w:val="24"/>
              </w:rPr>
              <w:t>Gestione zavorra: elementi di base della BWM Convention</w:t>
            </w:r>
          </w:p>
          <w:p w14:paraId="2E5AF797" w14:textId="529974EA" w:rsidR="00C51656" w:rsidRPr="00FA143C" w:rsidRDefault="00C51656" w:rsidP="00FA143C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016548C" w14:textId="77777777" w:rsidR="004060DE" w:rsidRDefault="004060DE" w:rsidP="004060DE">
      <w:pPr>
        <w:jc w:val="center"/>
      </w:pPr>
    </w:p>
    <w:p w14:paraId="43B649B6" w14:textId="77777777" w:rsidR="004060DE" w:rsidRDefault="004060DE" w:rsidP="004060DE">
      <w:pPr>
        <w:tabs>
          <w:tab w:val="left" w:pos="2700"/>
        </w:tabs>
      </w:pPr>
      <w:r>
        <w:tab/>
      </w:r>
    </w:p>
    <w:p w14:paraId="4336B691" w14:textId="77777777" w:rsidR="004060DE" w:rsidRDefault="004060DE" w:rsidP="004060DE">
      <w:pPr>
        <w:tabs>
          <w:tab w:val="left" w:pos="2700"/>
        </w:tabs>
      </w:pPr>
    </w:p>
    <w:p w14:paraId="25069E49" w14:textId="77777777" w:rsidR="004060DE" w:rsidRDefault="004060DE" w:rsidP="004060DE">
      <w:pPr>
        <w:tabs>
          <w:tab w:val="left" w:pos="2700"/>
        </w:tabs>
      </w:pPr>
    </w:p>
    <w:p w14:paraId="3B819556" w14:textId="77777777" w:rsidR="0021050C" w:rsidRDefault="0021050C" w:rsidP="004060DE">
      <w:pPr>
        <w:tabs>
          <w:tab w:val="left" w:pos="2700"/>
        </w:tabs>
      </w:pPr>
    </w:p>
    <w:p w14:paraId="546A5AF9" w14:textId="77777777" w:rsidR="0021050C" w:rsidRDefault="0021050C" w:rsidP="004060DE">
      <w:pPr>
        <w:tabs>
          <w:tab w:val="left" w:pos="2700"/>
        </w:tabs>
      </w:pPr>
    </w:p>
    <w:p w14:paraId="60D09DA9" w14:textId="77777777" w:rsidR="0021050C" w:rsidRDefault="0021050C" w:rsidP="004060DE">
      <w:pPr>
        <w:tabs>
          <w:tab w:val="left" w:pos="2700"/>
        </w:tabs>
      </w:pPr>
    </w:p>
    <w:p w14:paraId="4D39AEC3" w14:textId="77777777" w:rsidR="0021050C" w:rsidRDefault="0021050C" w:rsidP="004060DE">
      <w:pPr>
        <w:tabs>
          <w:tab w:val="left" w:pos="2700"/>
        </w:tabs>
      </w:pPr>
    </w:p>
    <w:p w14:paraId="423708BF" w14:textId="77777777" w:rsidR="0021050C" w:rsidRDefault="0021050C" w:rsidP="004060DE">
      <w:pPr>
        <w:tabs>
          <w:tab w:val="left" w:pos="2700"/>
        </w:tabs>
      </w:pPr>
    </w:p>
    <w:p w14:paraId="34A49D7D" w14:textId="77777777" w:rsidR="0021050C" w:rsidRDefault="0021050C" w:rsidP="004060DE">
      <w:pPr>
        <w:tabs>
          <w:tab w:val="left" w:pos="2700"/>
        </w:tabs>
      </w:pPr>
    </w:p>
    <w:p w14:paraId="24156319" w14:textId="77777777" w:rsidR="0021050C" w:rsidRDefault="0021050C" w:rsidP="004060DE">
      <w:pPr>
        <w:tabs>
          <w:tab w:val="left" w:pos="2700"/>
        </w:tabs>
      </w:pPr>
    </w:p>
    <w:p w14:paraId="61337338" w14:textId="77777777" w:rsidR="0021050C" w:rsidRDefault="0021050C" w:rsidP="004060DE">
      <w:pPr>
        <w:tabs>
          <w:tab w:val="left" w:pos="2700"/>
        </w:tabs>
      </w:pPr>
    </w:p>
    <w:p w14:paraId="3306B0DA" w14:textId="77777777" w:rsidR="0021050C" w:rsidRDefault="0021050C" w:rsidP="004060DE">
      <w:pPr>
        <w:tabs>
          <w:tab w:val="left" w:pos="2700"/>
        </w:tabs>
      </w:pPr>
    </w:p>
    <w:p w14:paraId="0A0788A8" w14:textId="77777777" w:rsidR="0021050C" w:rsidRDefault="0021050C" w:rsidP="004060DE">
      <w:pPr>
        <w:tabs>
          <w:tab w:val="left" w:pos="2700"/>
        </w:tabs>
      </w:pPr>
    </w:p>
    <w:p w14:paraId="7D82FFC2" w14:textId="77777777" w:rsidR="0021050C" w:rsidRDefault="0021050C" w:rsidP="004060DE">
      <w:pPr>
        <w:tabs>
          <w:tab w:val="left" w:pos="2700"/>
        </w:tabs>
      </w:pPr>
    </w:p>
    <w:p w14:paraId="3B49E52F" w14:textId="77777777" w:rsidR="0021050C" w:rsidRDefault="0021050C" w:rsidP="004060DE">
      <w:pPr>
        <w:tabs>
          <w:tab w:val="left" w:pos="2700"/>
        </w:tabs>
      </w:pPr>
    </w:p>
    <w:p w14:paraId="589D031B" w14:textId="77777777" w:rsidR="0021050C" w:rsidRDefault="0021050C" w:rsidP="004060DE">
      <w:pPr>
        <w:tabs>
          <w:tab w:val="left" w:pos="2700"/>
        </w:tabs>
      </w:pPr>
    </w:p>
    <w:p w14:paraId="2E4C57E6" w14:textId="77777777" w:rsidR="0021050C" w:rsidRDefault="0021050C" w:rsidP="004060DE">
      <w:pPr>
        <w:tabs>
          <w:tab w:val="left" w:pos="2700"/>
        </w:tabs>
      </w:pPr>
    </w:p>
    <w:p w14:paraId="20249460" w14:textId="77777777" w:rsidR="0021050C" w:rsidRDefault="0021050C" w:rsidP="004060DE">
      <w:pPr>
        <w:tabs>
          <w:tab w:val="left" w:pos="2700"/>
        </w:tabs>
      </w:pPr>
    </w:p>
    <w:p w14:paraId="25060B4A" w14:textId="77777777" w:rsidR="0021050C" w:rsidRDefault="0021050C" w:rsidP="004060DE">
      <w:pPr>
        <w:tabs>
          <w:tab w:val="left" w:pos="2700"/>
        </w:tabs>
      </w:pPr>
    </w:p>
    <w:p w14:paraId="3A58E069" w14:textId="77777777" w:rsidR="0021050C" w:rsidRDefault="0021050C" w:rsidP="004060DE">
      <w:pPr>
        <w:tabs>
          <w:tab w:val="left" w:pos="2700"/>
        </w:tabs>
      </w:pPr>
    </w:p>
    <w:p w14:paraId="3DF7ABF2" w14:textId="77777777" w:rsidR="0021050C" w:rsidRDefault="0021050C" w:rsidP="004060DE">
      <w:pPr>
        <w:tabs>
          <w:tab w:val="left" w:pos="2700"/>
        </w:tabs>
      </w:pPr>
    </w:p>
    <w:p w14:paraId="5C3D0732" w14:textId="77777777" w:rsidR="0021050C" w:rsidRDefault="0021050C" w:rsidP="004060DE">
      <w:pPr>
        <w:tabs>
          <w:tab w:val="left" w:pos="2700"/>
        </w:tabs>
      </w:pPr>
    </w:p>
    <w:p w14:paraId="2E6A776D" w14:textId="77777777" w:rsidR="0021050C" w:rsidRDefault="0021050C" w:rsidP="004060DE">
      <w:pPr>
        <w:tabs>
          <w:tab w:val="left" w:pos="2700"/>
        </w:tabs>
      </w:pPr>
    </w:p>
    <w:p w14:paraId="1CF929D0" w14:textId="77777777" w:rsidR="0021050C" w:rsidRDefault="0021050C" w:rsidP="004060DE">
      <w:pPr>
        <w:tabs>
          <w:tab w:val="left" w:pos="2700"/>
        </w:tabs>
      </w:pPr>
    </w:p>
    <w:p w14:paraId="47EA3AB3" w14:textId="77777777" w:rsidR="0021050C" w:rsidRDefault="0021050C" w:rsidP="004060DE">
      <w:pPr>
        <w:tabs>
          <w:tab w:val="left" w:pos="2700"/>
        </w:tabs>
      </w:pPr>
    </w:p>
    <w:p w14:paraId="06E1906D" w14:textId="77777777" w:rsidR="0021050C" w:rsidRDefault="0021050C" w:rsidP="004060DE">
      <w:pPr>
        <w:tabs>
          <w:tab w:val="left" w:pos="2700"/>
        </w:tabs>
      </w:pPr>
    </w:p>
    <w:p w14:paraId="22FCF856" w14:textId="77777777" w:rsidR="0021050C" w:rsidRDefault="0021050C" w:rsidP="004060DE">
      <w:pPr>
        <w:tabs>
          <w:tab w:val="left" w:pos="2700"/>
        </w:tabs>
      </w:pPr>
    </w:p>
    <w:p w14:paraId="03465C55" w14:textId="77777777" w:rsidR="0021050C" w:rsidRDefault="0021050C" w:rsidP="004060DE">
      <w:pPr>
        <w:tabs>
          <w:tab w:val="left" w:pos="2700"/>
        </w:tabs>
      </w:pPr>
    </w:p>
    <w:p w14:paraId="5F37025B" w14:textId="77777777" w:rsidR="0021050C" w:rsidRDefault="0021050C" w:rsidP="004060DE">
      <w:pPr>
        <w:tabs>
          <w:tab w:val="left" w:pos="2700"/>
        </w:tabs>
      </w:pPr>
    </w:p>
    <w:p w14:paraId="41DAA4F5" w14:textId="77777777" w:rsidR="0021050C" w:rsidRDefault="0021050C" w:rsidP="004060DE">
      <w:pPr>
        <w:tabs>
          <w:tab w:val="left" w:pos="2700"/>
        </w:tabs>
      </w:pPr>
    </w:p>
    <w:p w14:paraId="508D03D3" w14:textId="77777777" w:rsidR="0021050C" w:rsidRDefault="0021050C" w:rsidP="004060DE">
      <w:pPr>
        <w:tabs>
          <w:tab w:val="left" w:pos="2700"/>
        </w:tabs>
      </w:pPr>
    </w:p>
    <w:p w14:paraId="2CCBD203" w14:textId="77777777" w:rsidR="0021050C" w:rsidRDefault="0021050C" w:rsidP="004060DE">
      <w:pPr>
        <w:tabs>
          <w:tab w:val="left" w:pos="2700"/>
        </w:tabs>
      </w:pPr>
    </w:p>
    <w:p w14:paraId="3C75F919" w14:textId="77777777" w:rsidR="0021050C" w:rsidRDefault="0021050C" w:rsidP="004060DE">
      <w:pPr>
        <w:tabs>
          <w:tab w:val="left" w:pos="2700"/>
        </w:tabs>
      </w:pPr>
    </w:p>
    <w:p w14:paraId="3FFA9FDF" w14:textId="77777777" w:rsidR="0021050C" w:rsidRDefault="0021050C" w:rsidP="004060DE">
      <w:pPr>
        <w:tabs>
          <w:tab w:val="left" w:pos="2700"/>
        </w:tabs>
      </w:pPr>
    </w:p>
    <w:p w14:paraId="3CA88E98" w14:textId="77777777" w:rsidR="0021050C" w:rsidRDefault="0021050C" w:rsidP="004060DE">
      <w:pPr>
        <w:tabs>
          <w:tab w:val="left" w:pos="2700"/>
        </w:tabs>
      </w:pPr>
    </w:p>
    <w:p w14:paraId="41A16850" w14:textId="77777777" w:rsidR="0021050C" w:rsidRDefault="0021050C" w:rsidP="004060DE">
      <w:pPr>
        <w:tabs>
          <w:tab w:val="left" w:pos="2700"/>
        </w:tabs>
      </w:pPr>
    </w:p>
    <w:p w14:paraId="6ED1BAB0" w14:textId="77777777" w:rsidR="0021050C" w:rsidRDefault="0021050C" w:rsidP="004060DE">
      <w:pPr>
        <w:tabs>
          <w:tab w:val="left" w:pos="2700"/>
        </w:tabs>
      </w:pPr>
    </w:p>
    <w:p w14:paraId="6D91F85C" w14:textId="77777777" w:rsidR="0021050C" w:rsidRDefault="0021050C" w:rsidP="004060DE">
      <w:pPr>
        <w:tabs>
          <w:tab w:val="left" w:pos="2700"/>
        </w:tabs>
      </w:pPr>
    </w:p>
    <w:p w14:paraId="3FD15B3D" w14:textId="77777777" w:rsidR="0021050C" w:rsidRDefault="0021050C" w:rsidP="004060DE">
      <w:pPr>
        <w:tabs>
          <w:tab w:val="left" w:pos="2700"/>
        </w:tabs>
      </w:pPr>
    </w:p>
    <w:p w14:paraId="42FD90D3" w14:textId="77777777" w:rsidR="0021050C" w:rsidRDefault="0021050C" w:rsidP="004060DE">
      <w:pPr>
        <w:tabs>
          <w:tab w:val="left" w:pos="2700"/>
        </w:tabs>
      </w:pPr>
    </w:p>
    <w:p w14:paraId="09F3268C" w14:textId="77777777" w:rsidR="004060DE" w:rsidRDefault="004060DE" w:rsidP="004060DE">
      <w:pPr>
        <w:tabs>
          <w:tab w:val="left" w:pos="2700"/>
        </w:tabs>
      </w:pPr>
    </w:p>
    <w:p w14:paraId="501A7C09" w14:textId="77777777" w:rsidR="004060DE" w:rsidRDefault="004060DE" w:rsidP="004060DE">
      <w:pPr>
        <w:tabs>
          <w:tab w:val="left" w:pos="2700"/>
        </w:tabs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4060DE" w:rsidRPr="00AE1BB0" w14:paraId="6D2CD17F" w14:textId="77777777" w:rsidTr="00F67135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00B3880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lastRenderedPageBreak/>
              <w:br w:type="page"/>
            </w: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4823" w14:textId="77777777" w:rsidR="004060DE" w:rsidRPr="00AE1BB0" w:rsidRDefault="004060DE" w:rsidP="00C733B0">
            <w:pPr>
              <w:ind w:left="170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73450C" w14:textId="14BA0E15" w:rsidR="004060DE" w:rsidRPr="00AE1BB0" w:rsidRDefault="001410DF" w:rsidP="00C733B0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A80722">
              <w:rPr>
                <w:rFonts w:ascii="Garamond" w:hAnsi="Garamond"/>
              </w:rPr>
              <w:t>0</w:t>
            </w:r>
          </w:p>
        </w:tc>
      </w:tr>
      <w:tr w:rsidR="004060DE" w:rsidRPr="00AE1BB0" w14:paraId="470833D4" w14:textId="77777777" w:rsidTr="00F67135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B6DE3F4" w14:textId="77777777" w:rsidR="004060DE" w:rsidRPr="00AE1BB0" w:rsidRDefault="004060DE" w:rsidP="00C733B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FA5A" w14:textId="77777777" w:rsidR="004060DE" w:rsidRPr="00AE1BB0" w:rsidRDefault="004060DE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>Periodo</w:t>
            </w:r>
          </w:p>
          <w:p w14:paraId="2C67527F" w14:textId="77777777" w:rsidR="004060DE" w:rsidRPr="00AE1BB0" w:rsidRDefault="004060DE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eastAsia="MS Mincho" w:hAnsi="Garamond"/>
                <w:i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9919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Settembre</w:t>
            </w:r>
          </w:p>
          <w:p w14:paraId="01020816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Ottobre</w:t>
            </w:r>
          </w:p>
          <w:p w14:paraId="45FCE9B7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Novembre</w:t>
            </w:r>
          </w:p>
          <w:p w14:paraId="129EF464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25646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Gennaio</w:t>
            </w:r>
          </w:p>
          <w:p w14:paraId="1584B33E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Febbraio</w:t>
            </w:r>
          </w:p>
          <w:p w14:paraId="1EDD1616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A50530" w14:textId="77265E4D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Aprile</w:t>
            </w:r>
          </w:p>
          <w:p w14:paraId="2FC4C8F2" w14:textId="514FD077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Maggio</w:t>
            </w:r>
          </w:p>
          <w:p w14:paraId="2B5DC2D5" w14:textId="74695627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Giugno</w:t>
            </w:r>
          </w:p>
        </w:tc>
      </w:tr>
      <w:tr w:rsidR="004060DE" w:rsidRPr="00AE1BB0" w14:paraId="3FCE3F8B" w14:textId="77777777" w:rsidTr="00F67135">
        <w:trPr>
          <w:trHeight w:val="1230"/>
          <w:jc w:val="center"/>
        </w:trPr>
        <w:tc>
          <w:tcPr>
            <w:tcW w:w="2857" w:type="dxa"/>
            <w:vAlign w:val="center"/>
          </w:tcPr>
          <w:p w14:paraId="20B92CAD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7AF3A875" w14:textId="77777777" w:rsidR="004060DE" w:rsidRPr="00AE1BB0" w:rsidRDefault="004060DE" w:rsidP="00C733B0">
            <w:pPr>
              <w:adjustRightInd w:val="0"/>
              <w:jc w:val="center"/>
              <w:rPr>
                <w:rFonts w:ascii="Garamond" w:hAnsi="Garamond"/>
                <w:color w:val="FF0000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98DF" w14:textId="51AA6DBA" w:rsidR="004060DE" w:rsidRPr="00AE1BB0" w:rsidRDefault="00FD3C7F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Lezione frontale</w:t>
            </w:r>
          </w:p>
          <w:p w14:paraId="42FF9354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Esercitazioni laboratorio</w:t>
            </w:r>
          </w:p>
          <w:p w14:paraId="61C3E225" w14:textId="13DEC563" w:rsidR="004060DE" w:rsidRPr="00AE1BB0" w:rsidRDefault="00FD3C7F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Dialogo formativo</w:t>
            </w:r>
          </w:p>
          <w:p w14:paraId="32C77D1C" w14:textId="77777777" w:rsidR="004060DE" w:rsidRDefault="004060DE" w:rsidP="00C733B0">
            <w:pPr>
              <w:spacing w:after="60"/>
              <w:rPr>
                <w:rFonts w:ascii="Garamond" w:eastAsia="Calibri" w:hAnsi="Garamond" w:cs="Calibri"/>
                <w:lang w:val="en-US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117331">
              <w:rPr>
                <w:rFonts w:ascii="Garamond" w:hAnsi="Garamond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lang w:val="en-US"/>
              </w:rPr>
              <w:t>Problem solving</w:t>
            </w:r>
          </w:p>
          <w:p w14:paraId="2A176295" w14:textId="77777777" w:rsidR="004060DE" w:rsidRPr="00117331" w:rsidRDefault="004060DE" w:rsidP="00C733B0">
            <w:pPr>
              <w:spacing w:after="60"/>
              <w:rPr>
                <w:rFonts w:ascii="Garamond" w:eastAsia="Calibri" w:hAnsi="Garamond" w:cs="Calibri"/>
                <w:lang w:val="en-GB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5078BC">
              <w:rPr>
                <w:rFonts w:ascii="Garamond" w:hAnsi="Garamond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DA593" w14:textId="38A93F6A" w:rsidR="004060DE" w:rsidRDefault="00FD3C7F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>
              <w:rPr>
                <w:rFonts w:ascii="Garamond" w:hAnsi="Garamond"/>
              </w:rPr>
              <w:t xml:space="preserve"> e-learning (DIP – DDI – DAD)</w:t>
            </w:r>
          </w:p>
          <w:p w14:paraId="1835E221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Simulazione – Virtual Lab</w:t>
            </w:r>
          </w:p>
          <w:p w14:paraId="6630CAC7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Simulatore di plancia</w:t>
            </w:r>
          </w:p>
          <w:p w14:paraId="78E0165F" w14:textId="00594DFA" w:rsidR="004060DE" w:rsidRPr="00AE1BB0" w:rsidRDefault="00FD3C7F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Percorso autoapprendimento</w:t>
            </w:r>
          </w:p>
          <w:p w14:paraId="47C731CC" w14:textId="77777777" w:rsidR="004060DE" w:rsidRPr="00AE1BB0" w:rsidRDefault="004060DE" w:rsidP="00C733B0">
            <w:pPr>
              <w:rPr>
                <w:rFonts w:ascii="Garamond" w:hAnsi="Garamond"/>
                <w:i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CLIL</w:t>
            </w:r>
            <w:r w:rsidRPr="00AE1BB0">
              <w:rPr>
                <w:rFonts w:ascii="Garamond" w:hAnsi="Garamond"/>
                <w:lang w:val="en-US"/>
              </w:rPr>
              <w:t xml:space="preserve"> </w:t>
            </w:r>
          </w:p>
        </w:tc>
      </w:tr>
      <w:tr w:rsidR="004060DE" w:rsidRPr="00AE1BB0" w14:paraId="5411B55D" w14:textId="77777777" w:rsidTr="00F67135">
        <w:trPr>
          <w:trHeight w:val="795"/>
          <w:jc w:val="center"/>
        </w:trPr>
        <w:tc>
          <w:tcPr>
            <w:tcW w:w="2857" w:type="dxa"/>
            <w:vAlign w:val="center"/>
          </w:tcPr>
          <w:p w14:paraId="66688891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534C110B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2836C231" w14:textId="77777777" w:rsidR="004060DE" w:rsidRPr="00AE1BB0" w:rsidRDefault="004060DE" w:rsidP="00C733B0">
            <w:pPr>
              <w:adjustRightInd w:val="0"/>
              <w:jc w:val="center"/>
              <w:rPr>
                <w:rFonts w:ascii="Garamond" w:hAnsi="Garamond"/>
                <w:strike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9A8E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Carte Nautiche</w:t>
            </w:r>
          </w:p>
          <w:p w14:paraId="2C6A21BD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Pubblicazioni Nautiche</w:t>
            </w:r>
          </w:p>
          <w:p w14:paraId="7E9D1591" w14:textId="1454B571" w:rsidR="004060DE" w:rsidRPr="00AE1BB0" w:rsidRDefault="002D01D7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>
              <w:rPr>
                <w:rFonts w:ascii="Garamond" w:eastAsia="Calibri" w:hAnsi="Garamond" w:cs="Calibri"/>
              </w:rPr>
              <w:t>Manuali Tecnici anche in lingua inglese</w:t>
            </w:r>
          </w:p>
          <w:p w14:paraId="6B514792" w14:textId="77777777" w:rsidR="004060DE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Software didattici</w:t>
            </w:r>
          </w:p>
          <w:p w14:paraId="28339B76" w14:textId="36211F57" w:rsidR="004060DE" w:rsidRPr="00AE1BB0" w:rsidRDefault="002D01D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Dispense</w:t>
            </w:r>
          </w:p>
          <w:p w14:paraId="5EDFB53D" w14:textId="5B37FF7D" w:rsidR="004060DE" w:rsidRPr="00AE1BB0" w:rsidRDefault="002D01D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Libro di testo</w:t>
            </w:r>
          </w:p>
          <w:p w14:paraId="4738C7EA" w14:textId="77777777" w:rsidR="004060DE" w:rsidRPr="00FE2D0C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Pubblicazioni ed e-book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5A4548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monografie di apparati</w:t>
            </w:r>
          </w:p>
          <w:p w14:paraId="6A20BCDC" w14:textId="77777777" w:rsidR="004060DE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proofErr w:type="spellStart"/>
            <w:r w:rsidRPr="00AE1BB0">
              <w:rPr>
                <w:rFonts w:ascii="Garamond" w:hAnsi="Garamond"/>
              </w:rPr>
              <w:t>virtual</w:t>
            </w:r>
            <w:proofErr w:type="spellEnd"/>
            <w:r w:rsidRPr="00AE1BB0">
              <w:rPr>
                <w:rFonts w:ascii="Garamond" w:hAnsi="Garamond"/>
              </w:rPr>
              <w:t xml:space="preserve"> - lab </w:t>
            </w:r>
          </w:p>
          <w:p w14:paraId="04FA3EBC" w14:textId="77777777" w:rsidR="004060DE" w:rsidRPr="00AE1BB0" w:rsidRDefault="004060DE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Apparati multimediali</w:t>
            </w:r>
          </w:p>
          <w:p w14:paraId="0F455A9D" w14:textId="77777777" w:rsidR="004060DE" w:rsidRPr="00AE1BB0" w:rsidRDefault="004060DE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per calcolo elettronico</w:t>
            </w:r>
          </w:p>
          <w:p w14:paraId="72B1E1DE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di misura</w:t>
            </w:r>
          </w:p>
          <w:p w14:paraId="2D3301A1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Cartografia </w:t>
            </w:r>
            <w:proofErr w:type="spellStart"/>
            <w:r w:rsidRPr="00AE1BB0">
              <w:rPr>
                <w:rFonts w:ascii="Garamond" w:hAnsi="Garamond"/>
              </w:rPr>
              <w:t>tradiz</w:t>
            </w:r>
            <w:proofErr w:type="spellEnd"/>
            <w:r w:rsidRPr="00AE1BB0">
              <w:rPr>
                <w:rFonts w:ascii="Garamond" w:hAnsi="Garamond"/>
              </w:rPr>
              <w:t>. e/o elettronica</w:t>
            </w:r>
          </w:p>
          <w:p w14:paraId="18D23A42" w14:textId="77777777" w:rsidR="004060DE" w:rsidRPr="00455F3C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</w:rPr>
              <w:t>Altro (scrivere o cambiare i punti sopra indicati in base alle esigenze)</w:t>
            </w:r>
          </w:p>
        </w:tc>
      </w:tr>
      <w:tr w:rsidR="004060DE" w:rsidRPr="00AE1BB0" w14:paraId="11150192" w14:textId="77777777" w:rsidTr="00010C7B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4667A440" w14:textId="77777777" w:rsidR="004060DE" w:rsidRPr="00AE1BB0" w:rsidRDefault="004060DE" w:rsidP="00C733B0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4060DE" w:rsidRPr="00AE1BB0" w14:paraId="196A58E0" w14:textId="77777777" w:rsidTr="00F67135">
        <w:trPr>
          <w:trHeight w:val="1459"/>
          <w:jc w:val="center"/>
        </w:trPr>
        <w:tc>
          <w:tcPr>
            <w:tcW w:w="2857" w:type="dxa"/>
            <w:vAlign w:val="center"/>
          </w:tcPr>
          <w:p w14:paraId="6DE9FB1A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531612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orale</w:t>
            </w:r>
          </w:p>
          <w:p w14:paraId="428293AB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2667ECE0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7BF71A79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51BF90A3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3D1CA0A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0E4BB53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saggio breve</w:t>
            </w:r>
          </w:p>
          <w:p w14:paraId="09736EE0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C7138D4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0E9DF25D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6788FD" w14:textId="77777777" w:rsidR="004060DE" w:rsidRPr="00403EAB" w:rsidRDefault="004060DE" w:rsidP="00C733B0">
            <w:pPr>
              <w:suppressAutoHyphens/>
              <w:rPr>
                <w:rFonts w:ascii="Garamond" w:hAnsi="Garamond"/>
                <w:lang w:eastAsia="ar-SA"/>
              </w:rPr>
            </w:pPr>
            <w:r w:rsidRPr="00403EAB">
              <w:rPr>
                <w:rFonts w:ascii="Garamond" w:hAnsi="Garamond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315768D" wp14:editId="5971C042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996281019" name="Casella di testo 19962810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5FD892" w14:textId="77777777" w:rsidR="004060DE" w:rsidRPr="00315B2F" w:rsidRDefault="004060DE" w:rsidP="004060DE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315768D" id="Casella di testo 1996281019" o:spid="_x0000_s1029" type="#_x0000_t202" style="position:absolute;margin-left:26.55pt;margin-top:2.95pt;width:124.6pt;height:21.45pt;z-index:251737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acWNxh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7A5FD892" w14:textId="77777777" w:rsidR="004060DE" w:rsidRPr="00315B2F" w:rsidRDefault="004060DE" w:rsidP="004060DE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FF3C63" w14:textId="77777777" w:rsidR="004060DE" w:rsidRPr="00403EAB" w:rsidRDefault="004060DE" w:rsidP="00C733B0">
            <w:pPr>
              <w:suppressAutoHyphens/>
              <w:rPr>
                <w:rFonts w:ascii="Garamond" w:hAnsi="Garamond"/>
                <w:lang w:eastAsia="ar-SA"/>
              </w:rPr>
            </w:pPr>
          </w:p>
          <w:p w14:paraId="7CBC59B5" w14:textId="77777777" w:rsidR="004060DE" w:rsidRDefault="004060DE" w:rsidP="00C733B0">
            <w:pPr>
              <w:spacing w:line="0" w:lineRule="atLeast"/>
              <w:ind w:left="60"/>
              <w:rPr>
                <w:rFonts w:ascii="Garamond" w:hAnsi="Garamond"/>
                <w:lang w:eastAsia="ar-SA"/>
              </w:rPr>
            </w:pPr>
          </w:p>
          <w:p w14:paraId="60CA7A59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lang w:eastAsia="ar-SA"/>
              </w:rPr>
              <w:t>di valutazione di dipartimento.</w:t>
            </w:r>
          </w:p>
          <w:p w14:paraId="52C4A370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5CBEEA3C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Nella valutazione finale dell’allievo si terrà</w:t>
            </w:r>
          </w:p>
          <w:p w14:paraId="232CE4E1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attività di apprendimento.</w:t>
            </w:r>
          </w:p>
          <w:p w14:paraId="0C55407E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3D97D074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terrà conto di quanto stabilito nel PDP.</w:t>
            </w:r>
          </w:p>
          <w:p w14:paraId="0424D234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13A0C320" w14:textId="77777777" w:rsidR="004060DE" w:rsidRPr="00AE1BB0" w:rsidRDefault="004060DE" w:rsidP="00C733B0">
            <w:pPr>
              <w:rPr>
                <w:rFonts w:ascii="Garamond" w:hAnsi="Garamond"/>
              </w:rPr>
            </w:pPr>
          </w:p>
        </w:tc>
      </w:tr>
      <w:tr w:rsidR="004060DE" w:rsidRPr="00AE1BB0" w14:paraId="5092A925" w14:textId="77777777" w:rsidTr="00F67135">
        <w:trPr>
          <w:trHeight w:val="843"/>
          <w:jc w:val="center"/>
        </w:trPr>
        <w:tc>
          <w:tcPr>
            <w:tcW w:w="2857" w:type="dxa"/>
            <w:vAlign w:val="center"/>
          </w:tcPr>
          <w:p w14:paraId="1FE05056" w14:textId="77777777" w:rsidR="004060DE" w:rsidRPr="0091191A" w:rsidRDefault="004060DE" w:rsidP="0021050C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A73D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strutturata</w:t>
            </w:r>
          </w:p>
          <w:p w14:paraId="11FAD19D" w14:textId="105A7C64" w:rsidR="004060DE" w:rsidRPr="00AE1BB0" w:rsidRDefault="00792DCF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prova </w:t>
            </w:r>
            <w:proofErr w:type="spellStart"/>
            <w:r w:rsidR="004060DE"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5E4830A7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127F4E7D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38F2C064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53CB91E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43A8E8AA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41F29FDE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13EBE6E3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0540C5" w14:textId="77777777" w:rsidR="004060DE" w:rsidRPr="00AE1BB0" w:rsidRDefault="004060DE" w:rsidP="00C733B0">
            <w:pPr>
              <w:rPr>
                <w:rFonts w:ascii="Garamond" w:hAnsi="Garamond"/>
              </w:rPr>
            </w:pPr>
          </w:p>
        </w:tc>
      </w:tr>
      <w:tr w:rsidR="004060DE" w:rsidRPr="00AE1BB0" w14:paraId="24D8A893" w14:textId="77777777" w:rsidTr="00F67135">
        <w:trPr>
          <w:trHeight w:val="416"/>
          <w:jc w:val="center"/>
        </w:trPr>
        <w:tc>
          <w:tcPr>
            <w:tcW w:w="2857" w:type="dxa"/>
            <w:vAlign w:val="center"/>
          </w:tcPr>
          <w:p w14:paraId="256FD9A5" w14:textId="77777777" w:rsidR="004060DE" w:rsidRPr="0091191A" w:rsidRDefault="004060DE" w:rsidP="0021050C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D4351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 xml:space="preserve">Basilare consapevolezza delle conoscenze ed iniziale maturazione delle abilità correlate. </w:t>
            </w:r>
          </w:p>
          <w:p w14:paraId="650C52FD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4060DE" w:rsidRPr="00AE1BB0" w14:paraId="2F1E28F1" w14:textId="77777777" w:rsidTr="00F67135">
        <w:trPr>
          <w:trHeight w:val="314"/>
          <w:jc w:val="center"/>
        </w:trPr>
        <w:tc>
          <w:tcPr>
            <w:tcW w:w="2857" w:type="dxa"/>
            <w:vAlign w:val="center"/>
          </w:tcPr>
          <w:p w14:paraId="26C7E220" w14:textId="77777777" w:rsidR="004060DE" w:rsidRPr="0091191A" w:rsidRDefault="004060DE" w:rsidP="0021050C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5D3AAD7B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 w:cs="Helvetica-Narrow"/>
                <w:szCs w:val="20"/>
              </w:rPr>
            </w:pPr>
            <w:r w:rsidRPr="006F4C3F">
              <w:rPr>
                <w:rFonts w:ascii="Garamond" w:hAnsi="Garamond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61E0711A" w14:textId="77777777" w:rsidR="004060DE" w:rsidRDefault="004060DE"/>
    <w:sectPr w:rsidR="004060DE" w:rsidSect="00A96805">
      <w:pgSz w:w="11900" w:h="16840"/>
      <w:pgMar w:top="2200" w:right="0" w:bottom="280" w:left="520" w:header="39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E42F5" w14:textId="77777777" w:rsidR="00D97662" w:rsidRDefault="00D97662">
      <w:r>
        <w:separator/>
      </w:r>
    </w:p>
  </w:endnote>
  <w:endnote w:type="continuationSeparator" w:id="0">
    <w:p w14:paraId="509384D6" w14:textId="77777777" w:rsidR="00D97662" w:rsidRDefault="00D97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F0C9F" w14:textId="77777777" w:rsidR="00A956FB" w:rsidRDefault="00A956F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B7107" w14:textId="77777777" w:rsidR="00A956FB" w:rsidRDefault="00A956F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4B85E" w14:textId="77777777" w:rsidR="00A956FB" w:rsidRDefault="00A956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DCB4E" w14:textId="77777777" w:rsidR="00D97662" w:rsidRDefault="00D97662">
      <w:r>
        <w:separator/>
      </w:r>
    </w:p>
  </w:footnote>
  <w:footnote w:type="continuationSeparator" w:id="0">
    <w:p w14:paraId="1B9A7577" w14:textId="77777777" w:rsidR="00D97662" w:rsidRDefault="00D976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7FDB1" w14:textId="77777777" w:rsidR="00A956FB" w:rsidRDefault="00A956F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jc w:val="center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E3096F" w14:paraId="1AD54CFF" w14:textId="77777777" w:rsidTr="00E3096F">
      <w:trPr>
        <w:trHeight w:val="510"/>
        <w:jc w:val="center"/>
      </w:trPr>
      <w:tc>
        <w:tcPr>
          <w:tcW w:w="2137" w:type="dxa"/>
          <w:vMerge w:val="restart"/>
          <w:hideMark/>
        </w:tcPr>
        <w:p w14:paraId="070FEC6B" w14:textId="159B30D9" w:rsidR="00E3096F" w:rsidRDefault="00E3096F" w:rsidP="00E3096F">
          <w:pPr>
            <w:rPr>
              <w:rFonts w:ascii="Garamond" w:eastAsia="Garamond" w:hAnsi="Garamond" w:cs="Garamond"/>
              <w:sz w:val="20"/>
              <w:szCs w:val="20"/>
              <w:lang w:bidi="ar-SA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C1D9CAA" wp14:editId="4D5A206F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8" name="Immagine 8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08ED835D" w14:textId="79DD10B0" w:rsidR="00E3096F" w:rsidRPr="00FD65AB" w:rsidRDefault="00E3096F" w:rsidP="00E3096F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 w:rsidRPr="00FD65AB">
            <w:rPr>
              <w:rFonts w:ascii="Garamond" w:eastAsia="Garamond" w:hAnsi="Garamond" w:cs="Garamond"/>
              <w:b/>
              <w:color w:val="000000"/>
            </w:rPr>
            <w:t xml:space="preserve">I.I.S.S. “DON TONINO BELLO” Tricase </w:t>
          </w:r>
          <w:r w:rsidR="00E273FA">
            <w:rPr>
              <w:rFonts w:ascii="Garamond" w:eastAsia="Garamond" w:hAnsi="Garamond" w:cs="Garamond"/>
              <w:b/>
              <w:color w:val="000000"/>
            </w:rPr>
            <w:t>–</w:t>
          </w:r>
          <w:r w:rsidRPr="00FD65AB">
            <w:rPr>
              <w:rFonts w:ascii="Garamond" w:eastAsia="Garamond" w:hAnsi="Garamond" w:cs="Garamond"/>
              <w:b/>
              <w:color w:val="000000"/>
            </w:rPr>
            <w:t xml:space="preserve"> Alessano</w:t>
          </w:r>
          <w:r w:rsidR="00E273FA">
            <w:rPr>
              <w:rFonts w:ascii="Garamond" w:eastAsia="Garamond" w:hAnsi="Garamond" w:cs="Garamond"/>
              <w:b/>
              <w:color w:val="000000"/>
            </w:rPr>
            <w:t xml:space="preserve"> - Poggiardo</w:t>
          </w:r>
        </w:p>
      </w:tc>
    </w:tr>
    <w:tr w:rsidR="00E3096F" w14:paraId="7DCC26A4" w14:textId="77777777" w:rsidTr="00E3096F">
      <w:trPr>
        <w:trHeight w:val="680"/>
        <w:jc w:val="center"/>
      </w:trPr>
      <w:tc>
        <w:tcPr>
          <w:tcW w:w="0" w:type="auto"/>
          <w:vMerge/>
          <w:vAlign w:val="center"/>
          <w:hideMark/>
        </w:tcPr>
        <w:p w14:paraId="03F78DAF" w14:textId="77777777" w:rsidR="00E3096F" w:rsidRDefault="00E3096F" w:rsidP="00E3096F">
          <w:pPr>
            <w:rPr>
              <w:rFonts w:ascii="Garamond" w:eastAsia="Garamond" w:hAnsi="Garamond" w:cs="Garamond"/>
              <w:sz w:val="20"/>
              <w:szCs w:val="20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4B032B25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rPr>
              <w:rFonts w:ascii="Garamond" w:eastAsia="Times New Roman" w:hAnsi="Garamond" w:cs="Times New Roman"/>
              <w:szCs w:val="24"/>
            </w:rPr>
          </w:pPr>
          <w:r w:rsidRPr="00FD65AB">
            <w:rPr>
              <w:rFonts w:ascii="Garamond" w:hAnsi="Garamond"/>
            </w:rPr>
            <w:t>8.3 - Progettazione e sviluppo del servizio</w:t>
          </w:r>
        </w:p>
        <w:p w14:paraId="539B0999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  <w:sz w:val="24"/>
            </w:rPr>
          </w:pPr>
          <w:r w:rsidRPr="00FD65AB">
            <w:rPr>
              <w:rFonts w:ascii="Garamond" w:hAnsi="Garamond"/>
            </w:rPr>
            <w:t>8.3_2 - Progetto Esecutivo</w:t>
          </w:r>
        </w:p>
      </w:tc>
    </w:tr>
    <w:tr w:rsidR="00E3096F" w14:paraId="0952B4DB" w14:textId="77777777" w:rsidTr="00E3096F">
      <w:trPr>
        <w:trHeight w:val="368"/>
        <w:jc w:val="center"/>
      </w:trPr>
      <w:tc>
        <w:tcPr>
          <w:tcW w:w="2137" w:type="dxa"/>
          <w:vAlign w:val="center"/>
          <w:hideMark/>
        </w:tcPr>
        <w:p w14:paraId="1BF36FA5" w14:textId="77777777" w:rsidR="00E3096F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650ECF67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 w:rsidRPr="00FD65AB">
            <w:rPr>
              <w:rFonts w:ascii="Garamond" w:eastAsia="Garamond" w:hAnsi="Garamond" w:cs="Garamond"/>
              <w:color w:val="000000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043780AF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 w:rsidRPr="00FD65AB">
            <w:rPr>
              <w:rFonts w:ascii="Garamond" w:eastAsia="Garamond" w:hAnsi="Garamond" w:cs="Garamond"/>
              <w:color w:val="000000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60505A04" w14:textId="3FD6C954" w:rsidR="00E3096F" w:rsidRPr="00A117B9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highlight w:val="yellow"/>
            </w:rPr>
          </w:pPr>
          <w:r w:rsidRPr="001855B4">
            <w:rPr>
              <w:rFonts w:ascii="Garamond" w:eastAsia="Garamond" w:hAnsi="Garamond" w:cs="Garamond"/>
              <w:color w:val="000000"/>
            </w:rPr>
            <w:t xml:space="preserve">Vers.1 del </w:t>
          </w:r>
          <w:r w:rsidR="0021050C">
            <w:rPr>
              <w:rFonts w:ascii="Garamond" w:eastAsia="Garamond" w:hAnsi="Garamond" w:cs="Garamond"/>
              <w:color w:val="000000"/>
            </w:rPr>
            <w:t>______</w:t>
          </w:r>
        </w:p>
      </w:tc>
      <w:tc>
        <w:tcPr>
          <w:tcW w:w="1358" w:type="dxa"/>
          <w:vAlign w:val="center"/>
          <w:hideMark/>
        </w:tcPr>
        <w:p w14:paraId="059A3E3F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 w:rsidRPr="00FD65AB">
            <w:rPr>
              <w:rFonts w:ascii="Garamond" w:eastAsia="Garamond" w:hAnsi="Garamond" w:cs="Garamond"/>
              <w:color w:val="000000"/>
            </w:rPr>
            <w:t xml:space="preserve"> Pag. </w: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begin"/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instrText>PAGE  \* Arabic  \* MERGEFORMAT</w:instrTex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separate"/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t>1</w: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end"/>
          </w:r>
          <w:r w:rsidRPr="00FD65AB">
            <w:rPr>
              <w:rFonts w:ascii="Garamond" w:eastAsia="Garamond" w:hAnsi="Garamond" w:cs="Garamond"/>
              <w:color w:val="000000"/>
            </w:rPr>
            <w:t xml:space="preserve"> /</w: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begin"/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instrText>NUMPAGES  \* Arabic  \* MERGEFORMAT</w:instrTex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separate"/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t>2</w: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end"/>
          </w:r>
        </w:p>
      </w:tc>
    </w:tr>
  </w:tbl>
  <w:p w14:paraId="44C6FBA7" w14:textId="2BF4AC4B" w:rsidR="001D59C2" w:rsidRDefault="001D59C2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FEB88" w14:textId="77777777" w:rsidR="00A956FB" w:rsidRDefault="00A956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2" w15:restartNumberingAfterBreak="0">
    <w:nsid w:val="0198435D"/>
    <w:multiLevelType w:val="hybridMultilevel"/>
    <w:tmpl w:val="CF08E028"/>
    <w:lvl w:ilvl="0" w:tplc="4B569EAC">
      <w:start w:val="2022"/>
      <w:numFmt w:val="bullet"/>
      <w:lvlText w:val="-"/>
      <w:lvlJc w:val="left"/>
      <w:pPr>
        <w:ind w:left="1097" w:hanging="360"/>
      </w:pPr>
      <w:rPr>
        <w:rFonts w:ascii="Segoe UI Symbol" w:eastAsia="Times New Roman" w:hAnsi="Segoe UI Symbol" w:cs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3" w15:restartNumberingAfterBreak="0">
    <w:nsid w:val="02011922"/>
    <w:multiLevelType w:val="hybridMultilevel"/>
    <w:tmpl w:val="A78294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63FE"/>
    <w:multiLevelType w:val="hybridMultilevel"/>
    <w:tmpl w:val="8A1A9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38634E"/>
    <w:multiLevelType w:val="hybridMultilevel"/>
    <w:tmpl w:val="1D849BB8"/>
    <w:lvl w:ilvl="0" w:tplc="0410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6" w15:restartNumberingAfterBreak="0">
    <w:nsid w:val="05D578F8"/>
    <w:multiLevelType w:val="hybridMultilevel"/>
    <w:tmpl w:val="0414E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681E8C"/>
    <w:multiLevelType w:val="hybridMultilevel"/>
    <w:tmpl w:val="25CED054"/>
    <w:lvl w:ilvl="0" w:tplc="23C458C6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EA52CA"/>
    <w:multiLevelType w:val="hybridMultilevel"/>
    <w:tmpl w:val="C8CEFF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845DC2"/>
    <w:multiLevelType w:val="hybridMultilevel"/>
    <w:tmpl w:val="5F1AC2E2"/>
    <w:lvl w:ilvl="0" w:tplc="EA86D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A1AD8"/>
    <w:multiLevelType w:val="hybridMultilevel"/>
    <w:tmpl w:val="F4482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841954"/>
    <w:multiLevelType w:val="hybridMultilevel"/>
    <w:tmpl w:val="E35A74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DB4137"/>
    <w:multiLevelType w:val="hybridMultilevel"/>
    <w:tmpl w:val="22DEF542"/>
    <w:lvl w:ilvl="0" w:tplc="23C458C6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ED73BB"/>
    <w:multiLevelType w:val="hybridMultilevel"/>
    <w:tmpl w:val="B3EAAC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7601E0"/>
    <w:multiLevelType w:val="hybridMultilevel"/>
    <w:tmpl w:val="55FE4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C7B6F"/>
    <w:multiLevelType w:val="hybridMultilevel"/>
    <w:tmpl w:val="5C4405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19277E"/>
    <w:multiLevelType w:val="hybridMultilevel"/>
    <w:tmpl w:val="6B8A1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23F5B"/>
    <w:multiLevelType w:val="hybridMultilevel"/>
    <w:tmpl w:val="8646CB80"/>
    <w:lvl w:ilvl="0" w:tplc="EA86D3E2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8" w15:restartNumberingAfterBreak="0">
    <w:nsid w:val="36396113"/>
    <w:multiLevelType w:val="hybridMultilevel"/>
    <w:tmpl w:val="D2186EAE"/>
    <w:lvl w:ilvl="0" w:tplc="EA86D3E2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9" w15:restartNumberingAfterBreak="0">
    <w:nsid w:val="366910A7"/>
    <w:multiLevelType w:val="hybridMultilevel"/>
    <w:tmpl w:val="C1661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832AC"/>
    <w:multiLevelType w:val="hybridMultilevel"/>
    <w:tmpl w:val="51E4E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B04F4"/>
    <w:multiLevelType w:val="hybridMultilevel"/>
    <w:tmpl w:val="6F2EBF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DA7A59"/>
    <w:multiLevelType w:val="hybridMultilevel"/>
    <w:tmpl w:val="A372D0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026544"/>
    <w:multiLevelType w:val="hybridMultilevel"/>
    <w:tmpl w:val="3C0045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22A95"/>
    <w:multiLevelType w:val="hybridMultilevel"/>
    <w:tmpl w:val="93E65A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192CF0"/>
    <w:multiLevelType w:val="hybridMultilevel"/>
    <w:tmpl w:val="6A92B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22176C"/>
    <w:multiLevelType w:val="hybridMultilevel"/>
    <w:tmpl w:val="686EB7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14B63"/>
    <w:multiLevelType w:val="hybridMultilevel"/>
    <w:tmpl w:val="BF326FF0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8" w15:restartNumberingAfterBreak="0">
    <w:nsid w:val="5041259D"/>
    <w:multiLevelType w:val="hybridMultilevel"/>
    <w:tmpl w:val="3F6EF4A8"/>
    <w:lvl w:ilvl="0" w:tplc="04100001">
      <w:start w:val="1"/>
      <w:numFmt w:val="bullet"/>
      <w:lvlText w:val=""/>
      <w:lvlJc w:val="left"/>
      <w:pPr>
        <w:ind w:left="109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02763"/>
    <w:multiLevelType w:val="hybridMultilevel"/>
    <w:tmpl w:val="83ACBE1E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0" w15:restartNumberingAfterBreak="0">
    <w:nsid w:val="577D2AA8"/>
    <w:multiLevelType w:val="hybridMultilevel"/>
    <w:tmpl w:val="48487A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4C1268"/>
    <w:multiLevelType w:val="hybridMultilevel"/>
    <w:tmpl w:val="93A0CC78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2" w15:restartNumberingAfterBreak="0">
    <w:nsid w:val="5B9F3190"/>
    <w:multiLevelType w:val="hybridMultilevel"/>
    <w:tmpl w:val="614E8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31E69"/>
    <w:multiLevelType w:val="hybridMultilevel"/>
    <w:tmpl w:val="9DF43760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4" w15:restartNumberingAfterBreak="0">
    <w:nsid w:val="6151213A"/>
    <w:multiLevelType w:val="hybridMultilevel"/>
    <w:tmpl w:val="AC548C4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F282F00"/>
    <w:multiLevelType w:val="hybridMultilevel"/>
    <w:tmpl w:val="105A9E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3E6AC4"/>
    <w:multiLevelType w:val="hybridMultilevel"/>
    <w:tmpl w:val="811A43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AE3A9F"/>
    <w:multiLevelType w:val="hybridMultilevel"/>
    <w:tmpl w:val="701C6400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8" w15:restartNumberingAfterBreak="0">
    <w:nsid w:val="71367CD5"/>
    <w:multiLevelType w:val="hybridMultilevel"/>
    <w:tmpl w:val="B09CE3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9A3249"/>
    <w:multiLevelType w:val="hybridMultilevel"/>
    <w:tmpl w:val="BB7E5F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98617">
    <w:abstractNumId w:val="35"/>
  </w:num>
  <w:num w:numId="2" w16cid:durableId="2114326703">
    <w:abstractNumId w:val="20"/>
  </w:num>
  <w:num w:numId="3" w16cid:durableId="956445968">
    <w:abstractNumId w:val="38"/>
  </w:num>
  <w:num w:numId="4" w16cid:durableId="358312495">
    <w:abstractNumId w:val="32"/>
  </w:num>
  <w:num w:numId="5" w16cid:durableId="573903616">
    <w:abstractNumId w:val="13"/>
  </w:num>
  <w:num w:numId="6" w16cid:durableId="1507137564">
    <w:abstractNumId w:val="2"/>
  </w:num>
  <w:num w:numId="7" w16cid:durableId="673459450">
    <w:abstractNumId w:val="28"/>
  </w:num>
  <w:num w:numId="8" w16cid:durableId="195512664">
    <w:abstractNumId w:val="5"/>
  </w:num>
  <w:num w:numId="9" w16cid:durableId="905720873">
    <w:abstractNumId w:val="24"/>
  </w:num>
  <w:num w:numId="10" w16cid:durableId="379941582">
    <w:abstractNumId w:val="7"/>
  </w:num>
  <w:num w:numId="11" w16cid:durableId="1177040876">
    <w:abstractNumId w:val="12"/>
  </w:num>
  <w:num w:numId="12" w16cid:durableId="698706851">
    <w:abstractNumId w:val="30"/>
  </w:num>
  <w:num w:numId="13" w16cid:durableId="1145317753">
    <w:abstractNumId w:val="25"/>
  </w:num>
  <w:num w:numId="14" w16cid:durableId="201796160">
    <w:abstractNumId w:val="6"/>
  </w:num>
  <w:num w:numId="15" w16cid:durableId="2032298951">
    <w:abstractNumId w:val="8"/>
  </w:num>
  <w:num w:numId="16" w16cid:durableId="882133849">
    <w:abstractNumId w:val="29"/>
  </w:num>
  <w:num w:numId="17" w16cid:durableId="919944253">
    <w:abstractNumId w:val="16"/>
  </w:num>
  <w:num w:numId="18" w16cid:durableId="120421200">
    <w:abstractNumId w:val="3"/>
  </w:num>
  <w:num w:numId="19" w16cid:durableId="2091852200">
    <w:abstractNumId w:val="0"/>
  </w:num>
  <w:num w:numId="20" w16cid:durableId="1919248670">
    <w:abstractNumId w:val="22"/>
  </w:num>
  <w:num w:numId="21" w16cid:durableId="1703818732">
    <w:abstractNumId w:val="19"/>
  </w:num>
  <w:num w:numId="22" w16cid:durableId="1506048035">
    <w:abstractNumId w:val="4"/>
  </w:num>
  <w:num w:numId="23" w16cid:durableId="1762023591">
    <w:abstractNumId w:val="1"/>
  </w:num>
  <w:num w:numId="24" w16cid:durableId="750351236">
    <w:abstractNumId w:val="39"/>
  </w:num>
  <w:num w:numId="25" w16cid:durableId="456917240">
    <w:abstractNumId w:val="27"/>
  </w:num>
  <w:num w:numId="26" w16cid:durableId="1354763610">
    <w:abstractNumId w:val="31"/>
  </w:num>
  <w:num w:numId="27" w16cid:durableId="1607957458">
    <w:abstractNumId w:val="39"/>
  </w:num>
  <w:num w:numId="28" w16cid:durableId="1757241205">
    <w:abstractNumId w:val="17"/>
  </w:num>
  <w:num w:numId="29" w16cid:durableId="963459054">
    <w:abstractNumId w:val="33"/>
  </w:num>
  <w:num w:numId="30" w16cid:durableId="865173123">
    <w:abstractNumId w:val="39"/>
  </w:num>
  <w:num w:numId="31" w16cid:durableId="1738237852">
    <w:abstractNumId w:val="14"/>
  </w:num>
  <w:num w:numId="32" w16cid:durableId="389890912">
    <w:abstractNumId w:val="37"/>
  </w:num>
  <w:num w:numId="33" w16cid:durableId="2117671194">
    <w:abstractNumId w:val="15"/>
  </w:num>
  <w:num w:numId="34" w16cid:durableId="172690119">
    <w:abstractNumId w:val="18"/>
  </w:num>
  <w:num w:numId="35" w16cid:durableId="555093960">
    <w:abstractNumId w:val="9"/>
  </w:num>
  <w:num w:numId="36" w16cid:durableId="963269538">
    <w:abstractNumId w:val="23"/>
  </w:num>
  <w:num w:numId="37" w16cid:durableId="1295914953">
    <w:abstractNumId w:val="21"/>
  </w:num>
  <w:num w:numId="38" w16cid:durableId="1108934785">
    <w:abstractNumId w:val="10"/>
  </w:num>
  <w:num w:numId="39" w16cid:durableId="945498338">
    <w:abstractNumId w:val="11"/>
  </w:num>
  <w:num w:numId="40" w16cid:durableId="583957574">
    <w:abstractNumId w:val="36"/>
  </w:num>
  <w:num w:numId="41" w16cid:durableId="238053838">
    <w:abstractNumId w:val="26"/>
  </w:num>
  <w:num w:numId="42" w16cid:durableId="933706748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A0"/>
    <w:rsid w:val="00002630"/>
    <w:rsid w:val="0001126F"/>
    <w:rsid w:val="00024615"/>
    <w:rsid w:val="000247F3"/>
    <w:rsid w:val="000453E0"/>
    <w:rsid w:val="000600A6"/>
    <w:rsid w:val="00070D05"/>
    <w:rsid w:val="00077B24"/>
    <w:rsid w:val="00081484"/>
    <w:rsid w:val="00082BF6"/>
    <w:rsid w:val="00090359"/>
    <w:rsid w:val="00096986"/>
    <w:rsid w:val="000A282F"/>
    <w:rsid w:val="000A582F"/>
    <w:rsid w:val="000B37F8"/>
    <w:rsid w:val="000B5BB4"/>
    <w:rsid w:val="000D0A93"/>
    <w:rsid w:val="000E16BF"/>
    <w:rsid w:val="000F5BA9"/>
    <w:rsid w:val="001064F8"/>
    <w:rsid w:val="00110123"/>
    <w:rsid w:val="001410DF"/>
    <w:rsid w:val="001527A3"/>
    <w:rsid w:val="001565A6"/>
    <w:rsid w:val="001579AC"/>
    <w:rsid w:val="00160A6F"/>
    <w:rsid w:val="00170444"/>
    <w:rsid w:val="00175E04"/>
    <w:rsid w:val="00181B22"/>
    <w:rsid w:val="001855B4"/>
    <w:rsid w:val="001B1A6C"/>
    <w:rsid w:val="001B42B3"/>
    <w:rsid w:val="001C5FE6"/>
    <w:rsid w:val="001C6E76"/>
    <w:rsid w:val="001D24FA"/>
    <w:rsid w:val="001D59C2"/>
    <w:rsid w:val="001D60C7"/>
    <w:rsid w:val="001E0FDE"/>
    <w:rsid w:val="001E211F"/>
    <w:rsid w:val="001E296E"/>
    <w:rsid w:val="001F5889"/>
    <w:rsid w:val="001F67F4"/>
    <w:rsid w:val="00200691"/>
    <w:rsid w:val="002032FD"/>
    <w:rsid w:val="00204B58"/>
    <w:rsid w:val="00206751"/>
    <w:rsid w:val="0021050C"/>
    <w:rsid w:val="00211C26"/>
    <w:rsid w:val="002156F6"/>
    <w:rsid w:val="0022086B"/>
    <w:rsid w:val="00225804"/>
    <w:rsid w:val="002350E5"/>
    <w:rsid w:val="00243FA7"/>
    <w:rsid w:val="00246201"/>
    <w:rsid w:val="0025162B"/>
    <w:rsid w:val="00253484"/>
    <w:rsid w:val="0025777B"/>
    <w:rsid w:val="00257C65"/>
    <w:rsid w:val="00260D50"/>
    <w:rsid w:val="002617BC"/>
    <w:rsid w:val="00265DA9"/>
    <w:rsid w:val="00267109"/>
    <w:rsid w:val="00267B32"/>
    <w:rsid w:val="002828AB"/>
    <w:rsid w:val="00287104"/>
    <w:rsid w:val="00290716"/>
    <w:rsid w:val="002909CF"/>
    <w:rsid w:val="0029295C"/>
    <w:rsid w:val="002A1C87"/>
    <w:rsid w:val="002A1F71"/>
    <w:rsid w:val="002A2F03"/>
    <w:rsid w:val="002A7B97"/>
    <w:rsid w:val="002B2535"/>
    <w:rsid w:val="002D01D7"/>
    <w:rsid w:val="002E33AE"/>
    <w:rsid w:val="002E550C"/>
    <w:rsid w:val="002F6556"/>
    <w:rsid w:val="0030284F"/>
    <w:rsid w:val="0030661F"/>
    <w:rsid w:val="0031497E"/>
    <w:rsid w:val="00316873"/>
    <w:rsid w:val="00322775"/>
    <w:rsid w:val="00324F42"/>
    <w:rsid w:val="00330BDE"/>
    <w:rsid w:val="00331560"/>
    <w:rsid w:val="00332BBF"/>
    <w:rsid w:val="00333C23"/>
    <w:rsid w:val="00333C98"/>
    <w:rsid w:val="00333CCA"/>
    <w:rsid w:val="00336398"/>
    <w:rsid w:val="00345693"/>
    <w:rsid w:val="00352CB1"/>
    <w:rsid w:val="00353C21"/>
    <w:rsid w:val="0035461F"/>
    <w:rsid w:val="003646D9"/>
    <w:rsid w:val="00367046"/>
    <w:rsid w:val="00375F49"/>
    <w:rsid w:val="003817F5"/>
    <w:rsid w:val="00384909"/>
    <w:rsid w:val="003909DA"/>
    <w:rsid w:val="0039109D"/>
    <w:rsid w:val="003910A2"/>
    <w:rsid w:val="00392CC4"/>
    <w:rsid w:val="003A14E0"/>
    <w:rsid w:val="003A22BC"/>
    <w:rsid w:val="003A247C"/>
    <w:rsid w:val="003B601B"/>
    <w:rsid w:val="003C0426"/>
    <w:rsid w:val="003D2D6E"/>
    <w:rsid w:val="003E64BA"/>
    <w:rsid w:val="003F3CA6"/>
    <w:rsid w:val="004060DE"/>
    <w:rsid w:val="004179AF"/>
    <w:rsid w:val="00417A08"/>
    <w:rsid w:val="00442085"/>
    <w:rsid w:val="004428FF"/>
    <w:rsid w:val="00447AB0"/>
    <w:rsid w:val="00455F0F"/>
    <w:rsid w:val="00464CDC"/>
    <w:rsid w:val="00464D43"/>
    <w:rsid w:val="00471743"/>
    <w:rsid w:val="00474327"/>
    <w:rsid w:val="0047761B"/>
    <w:rsid w:val="00492C50"/>
    <w:rsid w:val="0049309D"/>
    <w:rsid w:val="004A5847"/>
    <w:rsid w:val="004B2757"/>
    <w:rsid w:val="004C01C5"/>
    <w:rsid w:val="004C2E14"/>
    <w:rsid w:val="004C3F72"/>
    <w:rsid w:val="004D02F2"/>
    <w:rsid w:val="004D0F88"/>
    <w:rsid w:val="004D130E"/>
    <w:rsid w:val="004D7673"/>
    <w:rsid w:val="004D7F65"/>
    <w:rsid w:val="004E06B8"/>
    <w:rsid w:val="004F08F6"/>
    <w:rsid w:val="00501C69"/>
    <w:rsid w:val="00507259"/>
    <w:rsid w:val="00511BBD"/>
    <w:rsid w:val="00512614"/>
    <w:rsid w:val="0051743E"/>
    <w:rsid w:val="00522350"/>
    <w:rsid w:val="0053337D"/>
    <w:rsid w:val="00543C9C"/>
    <w:rsid w:val="0054420B"/>
    <w:rsid w:val="00544FFC"/>
    <w:rsid w:val="00550F77"/>
    <w:rsid w:val="00551638"/>
    <w:rsid w:val="0055281C"/>
    <w:rsid w:val="00562F06"/>
    <w:rsid w:val="00563988"/>
    <w:rsid w:val="00566ED5"/>
    <w:rsid w:val="0056776D"/>
    <w:rsid w:val="00571804"/>
    <w:rsid w:val="00571895"/>
    <w:rsid w:val="00574BED"/>
    <w:rsid w:val="0058100C"/>
    <w:rsid w:val="00581E44"/>
    <w:rsid w:val="00583865"/>
    <w:rsid w:val="005969D8"/>
    <w:rsid w:val="005A4BE2"/>
    <w:rsid w:val="005A72BE"/>
    <w:rsid w:val="005B26EE"/>
    <w:rsid w:val="005B4A5A"/>
    <w:rsid w:val="005B4C60"/>
    <w:rsid w:val="005B7ED0"/>
    <w:rsid w:val="005D7B2A"/>
    <w:rsid w:val="005E28DE"/>
    <w:rsid w:val="005E325F"/>
    <w:rsid w:val="005E5F48"/>
    <w:rsid w:val="005E64F3"/>
    <w:rsid w:val="005E6C14"/>
    <w:rsid w:val="005F5A91"/>
    <w:rsid w:val="00605B67"/>
    <w:rsid w:val="00610BC3"/>
    <w:rsid w:val="006121F6"/>
    <w:rsid w:val="006223B0"/>
    <w:rsid w:val="00622A3D"/>
    <w:rsid w:val="00626776"/>
    <w:rsid w:val="006277F5"/>
    <w:rsid w:val="006325C2"/>
    <w:rsid w:val="00641807"/>
    <w:rsid w:val="00664E4D"/>
    <w:rsid w:val="0067493A"/>
    <w:rsid w:val="00675CA3"/>
    <w:rsid w:val="0067775C"/>
    <w:rsid w:val="00683ED5"/>
    <w:rsid w:val="00685C02"/>
    <w:rsid w:val="00697B8F"/>
    <w:rsid w:val="006A11F6"/>
    <w:rsid w:val="006A51E9"/>
    <w:rsid w:val="006A5620"/>
    <w:rsid w:val="006B4D3F"/>
    <w:rsid w:val="006B7559"/>
    <w:rsid w:val="006C6EAC"/>
    <w:rsid w:val="006C72CB"/>
    <w:rsid w:val="006C7C6B"/>
    <w:rsid w:val="006D00D0"/>
    <w:rsid w:val="006D21E7"/>
    <w:rsid w:val="006E2B40"/>
    <w:rsid w:val="006E4C76"/>
    <w:rsid w:val="006F332E"/>
    <w:rsid w:val="006F7F3C"/>
    <w:rsid w:val="00703056"/>
    <w:rsid w:val="00712646"/>
    <w:rsid w:val="007167C9"/>
    <w:rsid w:val="00717414"/>
    <w:rsid w:val="00720336"/>
    <w:rsid w:val="007206F5"/>
    <w:rsid w:val="00725663"/>
    <w:rsid w:val="00730640"/>
    <w:rsid w:val="00733771"/>
    <w:rsid w:val="00745CD2"/>
    <w:rsid w:val="00760B5C"/>
    <w:rsid w:val="0076161C"/>
    <w:rsid w:val="007709F3"/>
    <w:rsid w:val="007767EC"/>
    <w:rsid w:val="00785079"/>
    <w:rsid w:val="00792DCF"/>
    <w:rsid w:val="00795439"/>
    <w:rsid w:val="007955DB"/>
    <w:rsid w:val="007A66CC"/>
    <w:rsid w:val="007B12D8"/>
    <w:rsid w:val="007B473F"/>
    <w:rsid w:val="007C2543"/>
    <w:rsid w:val="007C708C"/>
    <w:rsid w:val="007D21BD"/>
    <w:rsid w:val="007D361D"/>
    <w:rsid w:val="007D367A"/>
    <w:rsid w:val="007D4260"/>
    <w:rsid w:val="007D4495"/>
    <w:rsid w:val="007E5A9A"/>
    <w:rsid w:val="00800CDE"/>
    <w:rsid w:val="00815AB4"/>
    <w:rsid w:val="00816CB8"/>
    <w:rsid w:val="008272BB"/>
    <w:rsid w:val="008377C9"/>
    <w:rsid w:val="00841FF0"/>
    <w:rsid w:val="00850950"/>
    <w:rsid w:val="00851C84"/>
    <w:rsid w:val="00861706"/>
    <w:rsid w:val="00884961"/>
    <w:rsid w:val="00886BE0"/>
    <w:rsid w:val="00891614"/>
    <w:rsid w:val="00892AD7"/>
    <w:rsid w:val="00895A71"/>
    <w:rsid w:val="008A38EE"/>
    <w:rsid w:val="008A759F"/>
    <w:rsid w:val="008A7EA5"/>
    <w:rsid w:val="008B2A29"/>
    <w:rsid w:val="008B4CF8"/>
    <w:rsid w:val="008B54DE"/>
    <w:rsid w:val="008B5588"/>
    <w:rsid w:val="008C2BA7"/>
    <w:rsid w:val="008D07DD"/>
    <w:rsid w:val="008D565B"/>
    <w:rsid w:val="008F7688"/>
    <w:rsid w:val="0090554E"/>
    <w:rsid w:val="009068A3"/>
    <w:rsid w:val="0091191A"/>
    <w:rsid w:val="009139FE"/>
    <w:rsid w:val="009144D6"/>
    <w:rsid w:val="00914C07"/>
    <w:rsid w:val="00917C54"/>
    <w:rsid w:val="00923EF2"/>
    <w:rsid w:val="00923F63"/>
    <w:rsid w:val="009248F8"/>
    <w:rsid w:val="00925283"/>
    <w:rsid w:val="00932840"/>
    <w:rsid w:val="00934326"/>
    <w:rsid w:val="00940241"/>
    <w:rsid w:val="00942B4E"/>
    <w:rsid w:val="00945583"/>
    <w:rsid w:val="00945CCF"/>
    <w:rsid w:val="00947B1A"/>
    <w:rsid w:val="0095484D"/>
    <w:rsid w:val="00986260"/>
    <w:rsid w:val="0099345D"/>
    <w:rsid w:val="009A09EA"/>
    <w:rsid w:val="009A0E4A"/>
    <w:rsid w:val="009A5797"/>
    <w:rsid w:val="009A6849"/>
    <w:rsid w:val="009A7534"/>
    <w:rsid w:val="009A7E24"/>
    <w:rsid w:val="009B4BC3"/>
    <w:rsid w:val="009B584E"/>
    <w:rsid w:val="009B76F6"/>
    <w:rsid w:val="009D2367"/>
    <w:rsid w:val="009E371C"/>
    <w:rsid w:val="009E6C2D"/>
    <w:rsid w:val="009F4E90"/>
    <w:rsid w:val="009F688F"/>
    <w:rsid w:val="009F768F"/>
    <w:rsid w:val="00A03D31"/>
    <w:rsid w:val="00A117B9"/>
    <w:rsid w:val="00A14B86"/>
    <w:rsid w:val="00A2003D"/>
    <w:rsid w:val="00A212AC"/>
    <w:rsid w:val="00A21954"/>
    <w:rsid w:val="00A2392B"/>
    <w:rsid w:val="00A276D0"/>
    <w:rsid w:val="00A31A3E"/>
    <w:rsid w:val="00A45D7A"/>
    <w:rsid w:val="00A46866"/>
    <w:rsid w:val="00A53F94"/>
    <w:rsid w:val="00A60C95"/>
    <w:rsid w:val="00A63BA4"/>
    <w:rsid w:val="00A67D0C"/>
    <w:rsid w:val="00A716AC"/>
    <w:rsid w:val="00A734F3"/>
    <w:rsid w:val="00A75A91"/>
    <w:rsid w:val="00A80722"/>
    <w:rsid w:val="00A818EA"/>
    <w:rsid w:val="00A877E6"/>
    <w:rsid w:val="00A90D31"/>
    <w:rsid w:val="00A9119E"/>
    <w:rsid w:val="00A956FB"/>
    <w:rsid w:val="00A96805"/>
    <w:rsid w:val="00AA5D99"/>
    <w:rsid w:val="00AA781A"/>
    <w:rsid w:val="00AB35FB"/>
    <w:rsid w:val="00AB5E30"/>
    <w:rsid w:val="00AC2860"/>
    <w:rsid w:val="00AC31E3"/>
    <w:rsid w:val="00AC58C8"/>
    <w:rsid w:val="00AE5F88"/>
    <w:rsid w:val="00AE685D"/>
    <w:rsid w:val="00AF6FDD"/>
    <w:rsid w:val="00B0217F"/>
    <w:rsid w:val="00B169DB"/>
    <w:rsid w:val="00B223EC"/>
    <w:rsid w:val="00B225EA"/>
    <w:rsid w:val="00B2460B"/>
    <w:rsid w:val="00B25215"/>
    <w:rsid w:val="00B2742A"/>
    <w:rsid w:val="00B30CAA"/>
    <w:rsid w:val="00B34767"/>
    <w:rsid w:val="00B46CAA"/>
    <w:rsid w:val="00B50178"/>
    <w:rsid w:val="00B514AF"/>
    <w:rsid w:val="00B51E37"/>
    <w:rsid w:val="00B52490"/>
    <w:rsid w:val="00B53392"/>
    <w:rsid w:val="00B62E67"/>
    <w:rsid w:val="00B668CA"/>
    <w:rsid w:val="00B7458D"/>
    <w:rsid w:val="00B75E03"/>
    <w:rsid w:val="00B771F7"/>
    <w:rsid w:val="00B81150"/>
    <w:rsid w:val="00B86C29"/>
    <w:rsid w:val="00B970FD"/>
    <w:rsid w:val="00BA1846"/>
    <w:rsid w:val="00BA1E90"/>
    <w:rsid w:val="00BA6E06"/>
    <w:rsid w:val="00BA7FA8"/>
    <w:rsid w:val="00BB3C73"/>
    <w:rsid w:val="00BC1F96"/>
    <w:rsid w:val="00BD2F27"/>
    <w:rsid w:val="00BE3A4C"/>
    <w:rsid w:val="00BE3B92"/>
    <w:rsid w:val="00BF6BBE"/>
    <w:rsid w:val="00C03645"/>
    <w:rsid w:val="00C07291"/>
    <w:rsid w:val="00C2021A"/>
    <w:rsid w:val="00C212DF"/>
    <w:rsid w:val="00C21882"/>
    <w:rsid w:val="00C37C93"/>
    <w:rsid w:val="00C4286E"/>
    <w:rsid w:val="00C42C3D"/>
    <w:rsid w:val="00C5073B"/>
    <w:rsid w:val="00C507F7"/>
    <w:rsid w:val="00C51656"/>
    <w:rsid w:val="00C6144B"/>
    <w:rsid w:val="00C63C2A"/>
    <w:rsid w:val="00C80503"/>
    <w:rsid w:val="00C910CB"/>
    <w:rsid w:val="00C92ACB"/>
    <w:rsid w:val="00CA0408"/>
    <w:rsid w:val="00CA371F"/>
    <w:rsid w:val="00CA449C"/>
    <w:rsid w:val="00CC6B2D"/>
    <w:rsid w:val="00CD0673"/>
    <w:rsid w:val="00CE109F"/>
    <w:rsid w:val="00CE1733"/>
    <w:rsid w:val="00CE1FC3"/>
    <w:rsid w:val="00CE51DB"/>
    <w:rsid w:val="00CE79D8"/>
    <w:rsid w:val="00CF5FA0"/>
    <w:rsid w:val="00D04399"/>
    <w:rsid w:val="00D10EEB"/>
    <w:rsid w:val="00D219EE"/>
    <w:rsid w:val="00D53E13"/>
    <w:rsid w:val="00D60C10"/>
    <w:rsid w:val="00D80A44"/>
    <w:rsid w:val="00D81EE6"/>
    <w:rsid w:val="00D83F92"/>
    <w:rsid w:val="00D92966"/>
    <w:rsid w:val="00D97662"/>
    <w:rsid w:val="00DA231F"/>
    <w:rsid w:val="00DA241B"/>
    <w:rsid w:val="00DB42B0"/>
    <w:rsid w:val="00DC5AC7"/>
    <w:rsid w:val="00DD0964"/>
    <w:rsid w:val="00DD1338"/>
    <w:rsid w:val="00DD3FFF"/>
    <w:rsid w:val="00DD4991"/>
    <w:rsid w:val="00DE1938"/>
    <w:rsid w:val="00DE2A2B"/>
    <w:rsid w:val="00DE42A3"/>
    <w:rsid w:val="00DE6287"/>
    <w:rsid w:val="00DF3598"/>
    <w:rsid w:val="00E051C5"/>
    <w:rsid w:val="00E13D15"/>
    <w:rsid w:val="00E155A2"/>
    <w:rsid w:val="00E2485B"/>
    <w:rsid w:val="00E273FA"/>
    <w:rsid w:val="00E3096F"/>
    <w:rsid w:val="00E32A5E"/>
    <w:rsid w:val="00E34ADC"/>
    <w:rsid w:val="00E3557C"/>
    <w:rsid w:val="00E35CFC"/>
    <w:rsid w:val="00E36AC0"/>
    <w:rsid w:val="00E4395E"/>
    <w:rsid w:val="00E451AA"/>
    <w:rsid w:val="00E476F8"/>
    <w:rsid w:val="00E5410E"/>
    <w:rsid w:val="00E650EA"/>
    <w:rsid w:val="00E72A71"/>
    <w:rsid w:val="00E76B77"/>
    <w:rsid w:val="00E807E5"/>
    <w:rsid w:val="00E8098A"/>
    <w:rsid w:val="00E90170"/>
    <w:rsid w:val="00E96098"/>
    <w:rsid w:val="00E968AF"/>
    <w:rsid w:val="00E968DF"/>
    <w:rsid w:val="00EA0F4F"/>
    <w:rsid w:val="00EA77D4"/>
    <w:rsid w:val="00EB1C6D"/>
    <w:rsid w:val="00EB25F7"/>
    <w:rsid w:val="00EB5052"/>
    <w:rsid w:val="00EC4AD4"/>
    <w:rsid w:val="00EC6D52"/>
    <w:rsid w:val="00EE3A56"/>
    <w:rsid w:val="00EE5A58"/>
    <w:rsid w:val="00EF6D05"/>
    <w:rsid w:val="00F05EEE"/>
    <w:rsid w:val="00F207E7"/>
    <w:rsid w:val="00F27516"/>
    <w:rsid w:val="00F3160A"/>
    <w:rsid w:val="00F323C3"/>
    <w:rsid w:val="00F33C03"/>
    <w:rsid w:val="00F425D9"/>
    <w:rsid w:val="00F46B35"/>
    <w:rsid w:val="00F5097E"/>
    <w:rsid w:val="00F5660B"/>
    <w:rsid w:val="00F66927"/>
    <w:rsid w:val="00F67135"/>
    <w:rsid w:val="00F71A12"/>
    <w:rsid w:val="00F71BBB"/>
    <w:rsid w:val="00F8073E"/>
    <w:rsid w:val="00F820CE"/>
    <w:rsid w:val="00F8478A"/>
    <w:rsid w:val="00F8538D"/>
    <w:rsid w:val="00FA143C"/>
    <w:rsid w:val="00FA71C9"/>
    <w:rsid w:val="00FA7E4E"/>
    <w:rsid w:val="00FD3C7F"/>
    <w:rsid w:val="00FD49C3"/>
    <w:rsid w:val="00FD65AB"/>
    <w:rsid w:val="00FE13A6"/>
    <w:rsid w:val="00FE149F"/>
    <w:rsid w:val="00FE2D0C"/>
    <w:rsid w:val="00FE7292"/>
    <w:rsid w:val="00FF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B141B"/>
  <w15:docId w15:val="{5D235788-035A-4567-94E8-00AF5FF57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entury" w:eastAsia="Century" w:hAnsi="Century" w:cs="Century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20"/>
      <w:ind w:left="615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615" w:right="927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pPr>
      <w:ind w:left="716"/>
      <w:jc w:val="center"/>
      <w:outlineLvl w:val="2"/>
    </w:pPr>
    <w:rPr>
      <w:rFonts w:ascii="Trebuchet MS" w:eastAsia="Trebuchet MS" w:hAnsi="Trebuchet MS" w:cs="Trebuchet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56" w:lineRule="exact"/>
      <w:ind w:left="3418" w:firstLine="2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7709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09F3"/>
    <w:rPr>
      <w:rFonts w:ascii="Century" w:eastAsia="Century" w:hAnsi="Century" w:cs="Century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709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09F3"/>
    <w:rPr>
      <w:rFonts w:ascii="Century" w:eastAsia="Century" w:hAnsi="Century" w:cs="Century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7C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7C9"/>
    <w:rPr>
      <w:rFonts w:ascii="Segoe UI" w:eastAsia="Century" w:hAnsi="Segoe UI" w:cs="Segoe UI"/>
      <w:sz w:val="18"/>
      <w:szCs w:val="18"/>
      <w:lang w:val="it-IT" w:eastAsia="it-IT" w:bidi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2E67"/>
    <w:pPr>
      <w:widowControl/>
      <w:suppressAutoHyphens/>
      <w:autoSpaceDE/>
      <w:autoSpaceDN/>
      <w:spacing w:after="60"/>
      <w:outlineLvl w:val="1"/>
    </w:pPr>
    <w:rPr>
      <w:rFonts w:ascii="Calibri" w:eastAsia="Times New Roman" w:hAnsi="Calibri" w:cs="Times New Roman"/>
      <w:b/>
      <w:sz w:val="24"/>
      <w:szCs w:val="24"/>
      <w:lang w:val="x-none" w:eastAsia="ar-SA"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2E67"/>
    <w:rPr>
      <w:rFonts w:ascii="Calibri" w:eastAsia="Times New Roman" w:hAnsi="Calibri" w:cs="Times New Roman"/>
      <w:b/>
      <w:sz w:val="24"/>
      <w:szCs w:val="24"/>
      <w:lang w:val="x-none" w:eastAsia="ar-SA"/>
    </w:rPr>
  </w:style>
  <w:style w:type="paragraph" w:customStyle="1" w:styleId="Default">
    <w:name w:val="Default"/>
    <w:rsid w:val="009D2367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table" w:styleId="Tabellaelenco2-colore1">
    <w:name w:val="List Table 2 Accent 1"/>
    <w:basedOn w:val="Tabellanormale"/>
    <w:uiPriority w:val="47"/>
    <w:rsid w:val="00FE149F"/>
    <w:pPr>
      <w:widowControl/>
      <w:autoSpaceDE/>
      <w:autoSpaceDN/>
    </w:pPr>
    <w:rPr>
      <w:lang w:val="it-IT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fondochiaro-Colore1">
    <w:name w:val="Light Shading Accent 1"/>
    <w:basedOn w:val="Tabellanormale"/>
    <w:uiPriority w:val="60"/>
    <w:rsid w:val="0029295C"/>
    <w:pPr>
      <w:widowControl/>
      <w:autoSpaceDE/>
      <w:autoSpaceDN/>
    </w:pPr>
    <w:rPr>
      <w:rFonts w:ascii="Times New Roman" w:eastAsia="Times New Roman" w:hAnsi="Times New Roman" w:cs="Times New Roman"/>
      <w:color w:val="365F91"/>
      <w:sz w:val="20"/>
      <w:szCs w:val="20"/>
      <w:lang w:val="it-IT" w:eastAsia="it-IT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Nessunaspaziatura">
    <w:name w:val="No Spacing"/>
    <w:uiPriority w:val="1"/>
    <w:qFormat/>
    <w:rsid w:val="00E807E5"/>
    <w:pPr>
      <w:widowControl/>
      <w:autoSpaceDE/>
      <w:autoSpaceDN/>
    </w:pPr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ECD6-BD8E-4FEE-800F-3F264A17F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2052</TotalTime>
  <Pages>15</Pages>
  <Words>4125</Words>
  <Characters>23513</Characters>
  <Application>Microsoft Office Word</Application>
  <DocSecurity>0</DocSecurity>
  <Lines>195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/>
  <LinksUpToDate>false</LinksUpToDate>
  <CharactersWithSpaces>27583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creator>Erasmo Coccoluto</dc:creator>
  <cp:lastModifiedBy>Stefania Lazzari</cp:lastModifiedBy>
  <cp:revision>34</cp:revision>
  <cp:lastPrinted>2024-10-05T09:53:00Z</cp:lastPrinted>
  <dcterms:created xsi:type="dcterms:W3CDTF">2025-09-05T09:43:00Z</dcterms:created>
  <dcterms:modified xsi:type="dcterms:W3CDTF">2026-09-01T18:27:00Z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2018-01-28T00:00:00Z</vt:filetime>
  </property>
  <property fmtid="{D5CDD505-2E9C-101B-9397-08002B2CF9AE}" pid="3" name="Creator">
    <vt:lpwstr>Writer</vt:lpwstr>
  </property>
  <property fmtid="{D5CDD505-2E9C-101B-9397-08002B2CF9AE}" pid="4" name="LastSaved">
    <vt:filetime>2018-01-28T00:00:00Z</vt:filetime>
  </property>
</Properties>
</file>