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F73F9E8" w14:textId="77777777" w:rsidR="00F37F3B" w:rsidRDefault="00F37F3B" w:rsidP="00AC04B4">
      <w:pPr>
        <w:pStyle w:val="Titolo1"/>
      </w:pPr>
    </w:p>
    <w:p w14:paraId="2D2D81A5" w14:textId="77777777" w:rsidR="00307A5E" w:rsidRPr="0065496D" w:rsidRDefault="00307A5E" w:rsidP="00307A5E">
      <w:pPr>
        <w:rPr>
          <w:rFonts w:ascii="Garamond" w:hAnsi="Garamond" w:cs="Garamond"/>
          <w:b/>
          <w:color w:val="002060"/>
          <w:sz w:val="36"/>
          <w:szCs w:val="36"/>
        </w:rPr>
      </w:pPr>
    </w:p>
    <w:p w14:paraId="45D36312" w14:textId="77777777" w:rsidR="00307A5E" w:rsidRPr="0065496D" w:rsidRDefault="00307A5E" w:rsidP="00307A5E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598C71FE" w14:textId="77777777" w:rsidR="00307A5E" w:rsidRPr="0065496D" w:rsidRDefault="00307A5E" w:rsidP="00307A5E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7BFE0FE9" w14:textId="77777777" w:rsidR="00307A5E" w:rsidRPr="0065496D" w:rsidRDefault="00307A5E" w:rsidP="00307A5E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5CB55A66" w14:textId="77777777" w:rsidR="00307A5E" w:rsidRDefault="00307A5E" w:rsidP="00307A5E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3459E587" w14:textId="77777777" w:rsidR="00307A5E" w:rsidRDefault="00307A5E" w:rsidP="00307A5E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77C74A26" w14:textId="77777777" w:rsidR="00307A5E" w:rsidRDefault="00307A5E" w:rsidP="00307A5E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33749967" w14:textId="77777777" w:rsidR="00307A5E" w:rsidRPr="0065496D" w:rsidRDefault="00307A5E" w:rsidP="00307A5E">
      <w:pPr>
        <w:rPr>
          <w:rFonts w:ascii="Garamond" w:hAnsi="Garamond" w:cs="Garamond"/>
        </w:rPr>
      </w:pPr>
    </w:p>
    <w:p w14:paraId="1B2DD92A" w14:textId="77777777" w:rsidR="00307A5E" w:rsidRDefault="00307A5E" w:rsidP="00307A5E">
      <w:pPr>
        <w:rPr>
          <w:rFonts w:ascii="Garamond" w:hAnsi="Garamond" w:cs="Garamond"/>
        </w:rPr>
      </w:pPr>
    </w:p>
    <w:p w14:paraId="48F0E471" w14:textId="77777777" w:rsidR="00307A5E" w:rsidRDefault="00307A5E" w:rsidP="00307A5E">
      <w:pPr>
        <w:rPr>
          <w:rFonts w:ascii="Garamond" w:hAnsi="Garamond" w:cs="Garamond"/>
        </w:rPr>
      </w:pPr>
    </w:p>
    <w:p w14:paraId="5C78A821" w14:textId="77777777" w:rsidR="00307A5E" w:rsidRDefault="00307A5E" w:rsidP="00307A5E">
      <w:pPr>
        <w:rPr>
          <w:rFonts w:ascii="Garamond" w:hAnsi="Garamond" w:cs="Garamond"/>
        </w:rPr>
      </w:pPr>
    </w:p>
    <w:p w14:paraId="1BD6D51B" w14:textId="77777777" w:rsidR="00307A5E" w:rsidRDefault="00307A5E" w:rsidP="00307A5E">
      <w:pPr>
        <w:rPr>
          <w:rFonts w:ascii="Garamond" w:hAnsi="Garamond" w:cs="Garamond"/>
        </w:rPr>
      </w:pPr>
    </w:p>
    <w:p w14:paraId="1BBA1B7E" w14:textId="77777777" w:rsidR="00307A5E" w:rsidRPr="0065496D" w:rsidRDefault="00307A5E" w:rsidP="00307A5E">
      <w:pPr>
        <w:rPr>
          <w:rFonts w:ascii="Garamond" w:hAnsi="Garamond" w:cs="Garamond"/>
        </w:rPr>
      </w:pPr>
    </w:p>
    <w:p w14:paraId="4DBD6A78" w14:textId="77777777" w:rsidR="00307A5E" w:rsidRPr="0065496D" w:rsidRDefault="00307A5E" w:rsidP="00307A5E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307A5E" w:rsidRPr="00A33FB5" w14:paraId="03B031AF" w14:textId="77777777" w:rsidTr="00E953BD">
        <w:trPr>
          <w:jc w:val="center"/>
        </w:trPr>
        <w:tc>
          <w:tcPr>
            <w:tcW w:w="2698" w:type="dxa"/>
          </w:tcPr>
          <w:p w14:paraId="76AA522F" w14:textId="77777777" w:rsidR="00307A5E" w:rsidRPr="00A33FB5" w:rsidRDefault="00307A5E" w:rsidP="00E953BD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ISTITUTO:</w:t>
            </w:r>
          </w:p>
        </w:tc>
        <w:tc>
          <w:tcPr>
            <w:tcW w:w="7916" w:type="dxa"/>
          </w:tcPr>
          <w:p w14:paraId="7F1FD80C" w14:textId="77777777" w:rsidR="00307A5E" w:rsidRPr="00A33FB5" w:rsidRDefault="00307A5E" w:rsidP="00E953BD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307A5E" w:rsidRPr="00A33FB5" w14:paraId="10068936" w14:textId="77777777" w:rsidTr="00E953BD">
        <w:trPr>
          <w:jc w:val="center"/>
        </w:trPr>
        <w:tc>
          <w:tcPr>
            <w:tcW w:w="2698" w:type="dxa"/>
          </w:tcPr>
          <w:p w14:paraId="196EBAA7" w14:textId="77777777" w:rsidR="00307A5E" w:rsidRPr="00A33FB5" w:rsidRDefault="00307A5E" w:rsidP="00E953BD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47FB555C" w14:textId="77777777" w:rsidR="00307A5E" w:rsidRPr="00A33FB5" w:rsidRDefault="00307A5E" w:rsidP="00E953BD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307A5E" w:rsidRPr="00A33FB5" w14:paraId="3E87D64B" w14:textId="77777777" w:rsidTr="00E953BD">
        <w:trPr>
          <w:jc w:val="center"/>
        </w:trPr>
        <w:tc>
          <w:tcPr>
            <w:tcW w:w="2698" w:type="dxa"/>
          </w:tcPr>
          <w:p w14:paraId="65CA8779" w14:textId="77777777" w:rsidR="00307A5E" w:rsidRPr="00A33FB5" w:rsidRDefault="00307A5E" w:rsidP="00E953BD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25BC2944" w14:textId="77777777" w:rsidR="00307A5E" w:rsidRPr="00A33FB5" w:rsidRDefault="00307A5E" w:rsidP="00E953BD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307A5E" w:rsidRPr="00A33FB5" w14:paraId="61FAB937" w14:textId="77777777" w:rsidTr="00E953BD">
        <w:trPr>
          <w:jc w:val="center"/>
        </w:trPr>
        <w:tc>
          <w:tcPr>
            <w:tcW w:w="2698" w:type="dxa"/>
          </w:tcPr>
          <w:p w14:paraId="7C34C4BF" w14:textId="77777777" w:rsidR="00307A5E" w:rsidRPr="00A33FB5" w:rsidRDefault="00307A5E" w:rsidP="00E953BD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0F6CDADC" w14:textId="77777777" w:rsidR="00307A5E" w:rsidRDefault="00307A5E" w:rsidP="00E953BD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 Navale</w:t>
            </w:r>
          </w:p>
          <w:p w14:paraId="5E14ECFB" w14:textId="77777777" w:rsidR="00307A5E" w:rsidRDefault="00307A5E" w:rsidP="00E953BD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</w:p>
          <w:p w14:paraId="63D448D3" w14:textId="77777777" w:rsidR="00307A5E" w:rsidRPr="00A33FB5" w:rsidRDefault="00307A5E" w:rsidP="00E953BD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6AA068C4" w14:textId="77777777" w:rsidR="00307A5E" w:rsidRPr="0065496D" w:rsidRDefault="00307A5E" w:rsidP="00307A5E">
      <w:pPr>
        <w:spacing w:before="60" w:after="60"/>
        <w:rPr>
          <w:rFonts w:ascii="Garamond" w:hAnsi="Garamond" w:cs="Garamond"/>
        </w:rPr>
      </w:pPr>
    </w:p>
    <w:p w14:paraId="26E015B9" w14:textId="77777777" w:rsidR="00307A5E" w:rsidRPr="0065496D" w:rsidRDefault="00307A5E" w:rsidP="00307A5E">
      <w:pPr>
        <w:spacing w:before="60" w:after="60"/>
        <w:rPr>
          <w:rFonts w:ascii="Garamond" w:hAnsi="Garamond" w:cs="Garamond"/>
        </w:rPr>
      </w:pPr>
    </w:p>
    <w:p w14:paraId="7DAE30F8" w14:textId="77777777" w:rsidR="00307A5E" w:rsidRPr="0065496D" w:rsidRDefault="00307A5E" w:rsidP="00307A5E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307A5E" w:rsidRPr="0065496D" w14:paraId="51EBA764" w14:textId="77777777" w:rsidTr="00E953BD">
        <w:trPr>
          <w:jc w:val="center"/>
        </w:trPr>
        <w:tc>
          <w:tcPr>
            <w:tcW w:w="2943" w:type="dxa"/>
            <w:shd w:val="clear" w:color="auto" w:fill="D9D9D9"/>
          </w:tcPr>
          <w:p w14:paraId="1E99A756" w14:textId="77777777" w:rsidR="00307A5E" w:rsidRPr="0065496D" w:rsidRDefault="00307A5E" w:rsidP="00E953BD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65496D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07B550DB" w14:textId="5AA88942" w:rsidR="00307A5E" w:rsidRPr="0065496D" w:rsidRDefault="00307A5E" w:rsidP="00E953BD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IV A CMN</w:t>
            </w:r>
          </w:p>
        </w:tc>
      </w:tr>
      <w:tr w:rsidR="00307A5E" w:rsidRPr="0065496D" w14:paraId="66A9EE74" w14:textId="77777777" w:rsidTr="00E953BD">
        <w:trPr>
          <w:jc w:val="center"/>
        </w:trPr>
        <w:tc>
          <w:tcPr>
            <w:tcW w:w="2943" w:type="dxa"/>
            <w:shd w:val="clear" w:color="auto" w:fill="D9D9D9"/>
          </w:tcPr>
          <w:p w14:paraId="58818C41" w14:textId="77777777" w:rsidR="00307A5E" w:rsidRPr="0065496D" w:rsidRDefault="00307A5E" w:rsidP="00E953BD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65496D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7CEE8D26" w14:textId="6CADB71F" w:rsidR="00307A5E" w:rsidRPr="0065496D" w:rsidRDefault="00307A5E" w:rsidP="00E953BD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307A5E" w:rsidRPr="0065496D" w14:paraId="67BB35DB" w14:textId="77777777" w:rsidTr="00E953BD">
        <w:trPr>
          <w:jc w:val="center"/>
        </w:trPr>
        <w:tc>
          <w:tcPr>
            <w:tcW w:w="2943" w:type="dxa"/>
            <w:shd w:val="clear" w:color="auto" w:fill="D9D9D9"/>
          </w:tcPr>
          <w:p w14:paraId="202DB787" w14:textId="77777777" w:rsidR="00307A5E" w:rsidRPr="0065496D" w:rsidRDefault="00307A5E" w:rsidP="00E953BD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65496D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14E6724A" w14:textId="5DD5F1F2" w:rsidR="00307A5E" w:rsidRPr="0065496D" w:rsidRDefault="00307A5E" w:rsidP="00E953BD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MECCANI</w:t>
            </w:r>
            <w:r w:rsidR="00767FCB">
              <w:rPr>
                <w:rFonts w:ascii="Garamond" w:hAnsi="Garamond" w:cs="Garamond"/>
                <w:b/>
              </w:rPr>
              <w:t>CA E MACCHINE</w:t>
            </w:r>
          </w:p>
        </w:tc>
      </w:tr>
      <w:tr w:rsidR="00307A5E" w:rsidRPr="0065496D" w14:paraId="57876574" w14:textId="77777777" w:rsidTr="00E953BD">
        <w:trPr>
          <w:jc w:val="center"/>
        </w:trPr>
        <w:tc>
          <w:tcPr>
            <w:tcW w:w="2943" w:type="dxa"/>
            <w:shd w:val="clear" w:color="auto" w:fill="D9D9D9"/>
          </w:tcPr>
          <w:p w14:paraId="140DFC83" w14:textId="77777777" w:rsidR="00307A5E" w:rsidRPr="0065496D" w:rsidRDefault="00307A5E" w:rsidP="00E953BD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65496D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779CDAEB" w14:textId="5F5706C4" w:rsidR="00307A5E" w:rsidRPr="0065496D" w:rsidRDefault="00307A5E" w:rsidP="00E953BD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2F4BD7" w:rsidRPr="0065496D" w14:paraId="01D984EF" w14:textId="77777777" w:rsidTr="00E953BD">
        <w:trPr>
          <w:jc w:val="center"/>
        </w:trPr>
        <w:tc>
          <w:tcPr>
            <w:tcW w:w="2943" w:type="dxa"/>
            <w:shd w:val="clear" w:color="auto" w:fill="D9D9D9"/>
          </w:tcPr>
          <w:p w14:paraId="50F27F94" w14:textId="540DA261" w:rsidR="002F4BD7" w:rsidRPr="0065496D" w:rsidRDefault="002F4BD7" w:rsidP="00E953BD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ITP</w:t>
            </w:r>
          </w:p>
        </w:tc>
        <w:tc>
          <w:tcPr>
            <w:tcW w:w="5812" w:type="dxa"/>
            <w:shd w:val="clear" w:color="auto" w:fill="DBE5F1"/>
          </w:tcPr>
          <w:p w14:paraId="02152FDB" w14:textId="28AB6A57" w:rsidR="002F4BD7" w:rsidRDefault="002F4BD7" w:rsidP="00E953BD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1AE31A4E" w14:textId="004BE531" w:rsidR="00F37F3B" w:rsidRDefault="00307A5E">
      <w:pPr>
        <w:spacing w:before="60" w:after="60"/>
        <w:rPr>
          <w:rFonts w:ascii="Garamond" w:hAnsi="Garamond" w:cs="Garamond"/>
        </w:rPr>
      </w:pPr>
      <w:r w:rsidRPr="0065496D">
        <w:rPr>
          <w:rFonts w:ascii="Garamond" w:hAnsi="Garamond" w:cs="Garamond"/>
        </w:rPr>
        <w:br w:type="page"/>
      </w:r>
    </w:p>
    <w:p w14:paraId="24321CA0" w14:textId="77777777" w:rsidR="00F37F3B" w:rsidRDefault="00F37F3B">
      <w:pPr>
        <w:spacing w:before="60" w:after="60"/>
        <w:rPr>
          <w:rFonts w:ascii="Garamond" w:hAnsi="Garamond" w:cs="Garamond"/>
        </w:rPr>
      </w:pPr>
    </w:p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7619"/>
      </w:tblGrid>
      <w:tr w:rsidR="00746A68" w:rsidRPr="0087722C" w14:paraId="118F5F29" w14:textId="77777777" w:rsidTr="00F3000D">
        <w:tc>
          <w:tcPr>
            <w:tcW w:w="10421" w:type="dxa"/>
            <w:gridSpan w:val="3"/>
          </w:tcPr>
          <w:p w14:paraId="0196CEFD" w14:textId="77777777" w:rsidR="00746A68" w:rsidRPr="003A23D8" w:rsidRDefault="00746A68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A-II/1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746A68" w:rsidRPr="0087722C" w14:paraId="3555200C" w14:textId="77777777" w:rsidTr="00F3000D">
        <w:tc>
          <w:tcPr>
            <w:tcW w:w="1242" w:type="dxa"/>
            <w:shd w:val="clear" w:color="auto" w:fill="E1EBF7" w:themeFill="text2" w:themeFillTint="1A"/>
          </w:tcPr>
          <w:p w14:paraId="4442518E" w14:textId="77777777" w:rsidR="00746A68" w:rsidRPr="0087722C" w:rsidRDefault="00746A68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3F3F99A1" w14:textId="77777777" w:rsidR="00746A68" w:rsidRPr="0087722C" w:rsidRDefault="00746A68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5F579FA" w14:textId="77777777" w:rsidR="00746A68" w:rsidRPr="0087722C" w:rsidRDefault="00746A68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746A68" w:rsidRPr="0087722C" w14:paraId="5C32D96F" w14:textId="77777777" w:rsidTr="00F3000D">
        <w:tc>
          <w:tcPr>
            <w:tcW w:w="1242" w:type="dxa"/>
            <w:vMerge w:val="restart"/>
            <w:vAlign w:val="center"/>
          </w:tcPr>
          <w:p w14:paraId="1DBB36FE" w14:textId="77777777" w:rsidR="00746A68" w:rsidRPr="0087722C" w:rsidRDefault="00746A68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Navigazione a Livello Operativo</w:t>
            </w:r>
          </w:p>
        </w:tc>
        <w:tc>
          <w:tcPr>
            <w:tcW w:w="1560" w:type="dxa"/>
            <w:vAlign w:val="center"/>
          </w:tcPr>
          <w:p w14:paraId="32395E74" w14:textId="77777777" w:rsidR="00746A68" w:rsidRPr="0087722C" w:rsidRDefault="00746A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19" w:type="dxa"/>
            <w:vAlign w:val="center"/>
          </w:tcPr>
          <w:p w14:paraId="5DE95A1C" w14:textId="77777777" w:rsidR="00746A68" w:rsidRPr="0087722C" w:rsidRDefault="00746A6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 w:rsidR="00746A68" w:rsidRPr="0087722C" w14:paraId="54088D33" w14:textId="77777777" w:rsidTr="00F3000D">
        <w:tc>
          <w:tcPr>
            <w:tcW w:w="1242" w:type="dxa"/>
            <w:vMerge/>
            <w:vAlign w:val="center"/>
          </w:tcPr>
          <w:p w14:paraId="25CC5B6E" w14:textId="77777777" w:rsidR="00746A68" w:rsidRPr="0087722C" w:rsidRDefault="00746A6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2BDC5837" w14:textId="77777777" w:rsidR="00746A68" w:rsidRPr="0087722C" w:rsidRDefault="00746A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3F30F3DF" w14:textId="77777777" w:rsidR="00746A68" w:rsidRPr="0087722C" w:rsidRDefault="00746A68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 w:rsidR="00746A68" w:rsidRPr="0087722C" w14:paraId="7B225676" w14:textId="77777777" w:rsidTr="00F3000D">
        <w:tc>
          <w:tcPr>
            <w:tcW w:w="1242" w:type="dxa"/>
            <w:vMerge/>
            <w:vAlign w:val="center"/>
          </w:tcPr>
          <w:p w14:paraId="671DB98A" w14:textId="77777777" w:rsidR="00746A68" w:rsidRPr="0087722C" w:rsidRDefault="00746A6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A63BF11" w14:textId="77777777" w:rsidR="00746A68" w:rsidRPr="0087722C" w:rsidRDefault="00746A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19" w:type="dxa"/>
            <w:vAlign w:val="center"/>
          </w:tcPr>
          <w:p w14:paraId="5FA5EA82" w14:textId="77777777" w:rsidR="00746A68" w:rsidRPr="0087722C" w:rsidRDefault="00746A6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 w:rsidR="00746A68" w:rsidRPr="0087722C" w14:paraId="228E3347" w14:textId="77777777" w:rsidTr="00F3000D">
        <w:tc>
          <w:tcPr>
            <w:tcW w:w="1242" w:type="dxa"/>
            <w:vMerge/>
            <w:vAlign w:val="center"/>
          </w:tcPr>
          <w:p w14:paraId="6F5BF9E1" w14:textId="77777777" w:rsidR="00746A68" w:rsidRPr="0087722C" w:rsidRDefault="00746A6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368E273F" w14:textId="77777777" w:rsidR="00746A68" w:rsidRPr="0087722C" w:rsidRDefault="00746A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6847521" w14:textId="77777777" w:rsidR="00746A68" w:rsidRPr="0087722C" w:rsidRDefault="00746A68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 w:rsidR="00746A68" w:rsidRPr="0087722C" w14:paraId="27AB72F3" w14:textId="77777777" w:rsidTr="00F3000D">
        <w:tc>
          <w:tcPr>
            <w:tcW w:w="1242" w:type="dxa"/>
            <w:vMerge/>
            <w:vAlign w:val="center"/>
          </w:tcPr>
          <w:p w14:paraId="4451FECA" w14:textId="77777777" w:rsidR="00746A68" w:rsidRPr="0087722C" w:rsidRDefault="00746A6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8A8569D" w14:textId="77777777" w:rsidR="00746A68" w:rsidRPr="0087722C" w:rsidRDefault="00746A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19" w:type="dxa"/>
            <w:vAlign w:val="center"/>
          </w:tcPr>
          <w:p w14:paraId="0D0F869A" w14:textId="77777777" w:rsidR="00746A68" w:rsidRPr="0087722C" w:rsidRDefault="00746A68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alle emergenze</w:t>
            </w:r>
          </w:p>
        </w:tc>
      </w:tr>
      <w:tr w:rsidR="00746A68" w:rsidRPr="0087722C" w14:paraId="2851DCB2" w14:textId="77777777" w:rsidTr="00F3000D">
        <w:tc>
          <w:tcPr>
            <w:tcW w:w="1242" w:type="dxa"/>
            <w:vMerge/>
            <w:vAlign w:val="center"/>
          </w:tcPr>
          <w:p w14:paraId="7765A62C" w14:textId="77777777" w:rsidR="00746A68" w:rsidRPr="0087722C" w:rsidRDefault="00746A6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11A4D448" w14:textId="77777777" w:rsidR="00746A68" w:rsidRPr="0087722C" w:rsidRDefault="00746A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7B709004" w14:textId="77777777" w:rsidR="00746A68" w:rsidRPr="0087722C" w:rsidRDefault="00746A68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 w:rsidR="00746A68" w:rsidRPr="0087722C" w14:paraId="551DBE6C" w14:textId="77777777" w:rsidTr="00F3000D">
        <w:tc>
          <w:tcPr>
            <w:tcW w:w="1242" w:type="dxa"/>
            <w:vMerge/>
            <w:vAlign w:val="center"/>
          </w:tcPr>
          <w:p w14:paraId="678C5A39" w14:textId="77777777" w:rsidR="00746A68" w:rsidRPr="0087722C" w:rsidRDefault="00746A6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E6E3A71" w14:textId="77777777" w:rsidR="00746A68" w:rsidRPr="0087722C" w:rsidRDefault="00746A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19" w:type="dxa"/>
            <w:vAlign w:val="center"/>
          </w:tcPr>
          <w:p w14:paraId="35C4AC96" w14:textId="77777777" w:rsidR="00746A68" w:rsidRPr="0087722C" w:rsidRDefault="00746A68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Usa l’IMO Standard Marine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Communication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Phrases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e usa l’Inglese nella forma scritta e orale</w:t>
            </w:r>
          </w:p>
        </w:tc>
      </w:tr>
      <w:tr w:rsidR="00746A68" w:rsidRPr="0087722C" w14:paraId="197A45A5" w14:textId="77777777" w:rsidTr="00F3000D">
        <w:tc>
          <w:tcPr>
            <w:tcW w:w="1242" w:type="dxa"/>
            <w:vMerge/>
            <w:vAlign w:val="center"/>
          </w:tcPr>
          <w:p w14:paraId="711F1D75" w14:textId="77777777" w:rsidR="00746A68" w:rsidRPr="0087722C" w:rsidRDefault="00746A6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51BA04BE" w14:textId="77777777" w:rsidR="00746A68" w:rsidRPr="0087722C" w:rsidRDefault="00746A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6854D4F2" w14:textId="77777777" w:rsidR="00746A68" w:rsidRPr="0087722C" w:rsidRDefault="00746A6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 w:rsidR="00746A68" w:rsidRPr="0087722C" w14:paraId="28319505" w14:textId="77777777" w:rsidTr="00F3000D">
        <w:tc>
          <w:tcPr>
            <w:tcW w:w="1242" w:type="dxa"/>
            <w:vMerge/>
            <w:vAlign w:val="center"/>
          </w:tcPr>
          <w:p w14:paraId="02CE9CD8" w14:textId="77777777" w:rsidR="00746A68" w:rsidRPr="0087722C" w:rsidRDefault="00746A6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B63AC09" w14:textId="77777777" w:rsidR="00746A68" w:rsidRPr="0087722C" w:rsidRDefault="00746A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19" w:type="dxa"/>
            <w:vAlign w:val="center"/>
          </w:tcPr>
          <w:p w14:paraId="49CBBD7F" w14:textId="77777777" w:rsidR="00746A68" w:rsidRPr="0087722C" w:rsidRDefault="00746A68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Manovra la nave</w:t>
            </w:r>
          </w:p>
        </w:tc>
      </w:tr>
      <w:tr w:rsidR="00746A68" w:rsidRPr="0087722C" w14:paraId="2422163F" w14:textId="77777777" w:rsidTr="00F3000D"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112E992A" w14:textId="77777777" w:rsidR="00746A68" w:rsidRPr="0087722C" w:rsidRDefault="00746A68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Maneggio e stivaggio del carico a livello operativo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43B6AA83" w14:textId="77777777" w:rsidR="00746A68" w:rsidRPr="0087722C" w:rsidRDefault="00746A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51B83DA7" w14:textId="77777777" w:rsidR="00746A68" w:rsidRPr="0087722C" w:rsidRDefault="00746A6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 w:rsidR="00746A68" w:rsidRPr="0087722C" w14:paraId="5A00648F" w14:textId="77777777" w:rsidTr="00F3000D">
        <w:tc>
          <w:tcPr>
            <w:tcW w:w="1242" w:type="dxa"/>
            <w:vMerge/>
            <w:vAlign w:val="center"/>
          </w:tcPr>
          <w:p w14:paraId="4ABC3BEA" w14:textId="77777777" w:rsidR="00746A68" w:rsidRPr="0087722C" w:rsidRDefault="00746A6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2534F5C" w14:textId="77777777" w:rsidR="00746A68" w:rsidRPr="0087722C" w:rsidRDefault="00746A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19" w:type="dxa"/>
            <w:vAlign w:val="center"/>
          </w:tcPr>
          <w:p w14:paraId="41183D9C" w14:textId="77777777" w:rsidR="00746A68" w:rsidRPr="0087722C" w:rsidRDefault="00746A6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 w:rsidR="00746A68" w:rsidRPr="0087722C" w14:paraId="195B08D1" w14:textId="77777777" w:rsidTr="00F3000D">
        <w:tc>
          <w:tcPr>
            <w:tcW w:w="1242" w:type="dxa"/>
            <w:vMerge/>
            <w:vAlign w:val="center"/>
          </w:tcPr>
          <w:p w14:paraId="5C1EA873" w14:textId="77777777" w:rsidR="00746A68" w:rsidRPr="0087722C" w:rsidRDefault="00746A68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1F313033" w14:textId="77777777" w:rsidR="00746A68" w:rsidRPr="0087722C" w:rsidRDefault="00746A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3D12E7FF" w14:textId="77777777" w:rsidR="00746A68" w:rsidRPr="0087722C" w:rsidRDefault="00746A6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746A68" w:rsidRPr="0087722C" w14:paraId="26DF72FC" w14:textId="77777777" w:rsidTr="00F3000D">
        <w:tc>
          <w:tcPr>
            <w:tcW w:w="1242" w:type="dxa"/>
            <w:vMerge w:val="restart"/>
            <w:vAlign w:val="center"/>
          </w:tcPr>
          <w:p w14:paraId="546DF1F9" w14:textId="77777777" w:rsidR="00746A68" w:rsidRPr="0087722C" w:rsidRDefault="00746A68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vAlign w:val="center"/>
          </w:tcPr>
          <w:p w14:paraId="18E8B234" w14:textId="77777777" w:rsidR="00746A68" w:rsidRPr="0087722C" w:rsidRDefault="00746A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19" w:type="dxa"/>
            <w:vAlign w:val="center"/>
          </w:tcPr>
          <w:p w14:paraId="32093914" w14:textId="77777777" w:rsidR="00746A68" w:rsidRPr="0087722C" w:rsidRDefault="00746A6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) della nave</w:t>
            </w:r>
          </w:p>
        </w:tc>
      </w:tr>
      <w:tr w:rsidR="00746A68" w:rsidRPr="0087722C" w14:paraId="4873A42A" w14:textId="77777777" w:rsidTr="00F3000D">
        <w:tc>
          <w:tcPr>
            <w:tcW w:w="1242" w:type="dxa"/>
            <w:vMerge/>
            <w:vAlign w:val="center"/>
          </w:tcPr>
          <w:p w14:paraId="654AE24B" w14:textId="77777777" w:rsidR="00746A68" w:rsidRPr="0087722C" w:rsidRDefault="00746A68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04D852A8" w14:textId="77777777" w:rsidR="00746A68" w:rsidRPr="0087722C" w:rsidRDefault="00746A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79E7B0B9" w14:textId="77777777" w:rsidR="00746A68" w:rsidRPr="0087722C" w:rsidRDefault="00746A6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746A68" w:rsidRPr="0087722C" w14:paraId="3CDC48CB" w14:textId="77777777" w:rsidTr="00F3000D">
        <w:tc>
          <w:tcPr>
            <w:tcW w:w="1242" w:type="dxa"/>
            <w:vMerge/>
            <w:vAlign w:val="center"/>
          </w:tcPr>
          <w:p w14:paraId="176DBBF2" w14:textId="77777777" w:rsidR="00746A68" w:rsidRPr="0087722C" w:rsidRDefault="00746A68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7D000D6" w14:textId="77777777" w:rsidR="00746A68" w:rsidRPr="0087722C" w:rsidRDefault="00746A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19" w:type="dxa"/>
            <w:vAlign w:val="center"/>
          </w:tcPr>
          <w:p w14:paraId="31BD0E59" w14:textId="77777777" w:rsidR="00746A68" w:rsidRPr="0087722C" w:rsidRDefault="00746A6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Aziona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(operate)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 mezzi di salvataggio</w:t>
            </w:r>
          </w:p>
        </w:tc>
      </w:tr>
      <w:tr w:rsidR="00746A68" w:rsidRPr="0087722C" w14:paraId="53E2BE89" w14:textId="77777777" w:rsidTr="00F3000D">
        <w:tc>
          <w:tcPr>
            <w:tcW w:w="1242" w:type="dxa"/>
            <w:vMerge/>
            <w:vAlign w:val="center"/>
          </w:tcPr>
          <w:p w14:paraId="69E17321" w14:textId="77777777" w:rsidR="00746A68" w:rsidRPr="0087722C" w:rsidRDefault="00746A68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090A9B99" w14:textId="77777777" w:rsidR="00746A68" w:rsidRPr="0087722C" w:rsidRDefault="00746A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76FFF18E" w14:textId="77777777" w:rsidR="00746A68" w:rsidRPr="0087722C" w:rsidRDefault="00746A6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Applica il pronto soccorso sanitario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(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 bordo della nave</w:t>
            </w:r>
          </w:p>
        </w:tc>
      </w:tr>
      <w:tr w:rsidR="00746A68" w:rsidRPr="0087722C" w14:paraId="24601181" w14:textId="77777777" w:rsidTr="00F3000D">
        <w:tc>
          <w:tcPr>
            <w:tcW w:w="1242" w:type="dxa"/>
            <w:vMerge/>
            <w:vAlign w:val="center"/>
          </w:tcPr>
          <w:p w14:paraId="3CB4619D" w14:textId="77777777" w:rsidR="00746A68" w:rsidRPr="0087722C" w:rsidRDefault="00746A68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F11A7B0" w14:textId="77777777" w:rsidR="00746A68" w:rsidRPr="0087722C" w:rsidRDefault="00746A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19" w:type="dxa"/>
            <w:vAlign w:val="center"/>
          </w:tcPr>
          <w:p w14:paraId="135AFB1C" w14:textId="77777777" w:rsidR="00746A68" w:rsidRPr="0087722C" w:rsidRDefault="00746A6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746A68" w:rsidRPr="0087722C" w14:paraId="5C709EB9" w14:textId="77777777" w:rsidTr="00F3000D">
        <w:tc>
          <w:tcPr>
            <w:tcW w:w="1242" w:type="dxa"/>
            <w:vMerge/>
            <w:vAlign w:val="center"/>
          </w:tcPr>
          <w:p w14:paraId="148C3B69" w14:textId="77777777" w:rsidR="00746A68" w:rsidRPr="0087722C" w:rsidRDefault="00746A68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62CFF1CD" w14:textId="77777777" w:rsidR="00746A68" w:rsidRPr="0087722C" w:rsidRDefault="00746A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5E7C2A53" w14:textId="77777777" w:rsidR="00746A68" w:rsidRPr="0087722C" w:rsidRDefault="00746A6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746A68" w:rsidRPr="0087722C" w14:paraId="285C1D51" w14:textId="77777777" w:rsidTr="00F3000D">
        <w:tc>
          <w:tcPr>
            <w:tcW w:w="1242" w:type="dxa"/>
            <w:vMerge/>
            <w:vAlign w:val="center"/>
          </w:tcPr>
          <w:p w14:paraId="6786009D" w14:textId="77777777" w:rsidR="00746A68" w:rsidRPr="0087722C" w:rsidRDefault="00746A68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AD265F9" w14:textId="77777777" w:rsidR="00746A68" w:rsidRPr="0087722C" w:rsidRDefault="00746A68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XIX</w:t>
            </w:r>
          </w:p>
        </w:tc>
        <w:tc>
          <w:tcPr>
            <w:tcW w:w="7619" w:type="dxa"/>
            <w:vAlign w:val="center"/>
          </w:tcPr>
          <w:p w14:paraId="149EBA41" w14:textId="77777777" w:rsidR="00746A68" w:rsidRPr="0087722C" w:rsidRDefault="00746A68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6EA3162E" w14:textId="77777777" w:rsidR="00746A68" w:rsidRDefault="00746A68">
      <w:pPr>
        <w:spacing w:before="60" w:after="60"/>
        <w:rPr>
          <w:rFonts w:ascii="Garamond" w:hAnsi="Garamond" w:cs="Garamond"/>
        </w:rPr>
      </w:pPr>
    </w:p>
    <w:p w14:paraId="3180F540" w14:textId="77777777" w:rsidR="00F37F3B" w:rsidRDefault="00F37F3B">
      <w:pPr>
        <w:spacing w:before="60" w:after="60"/>
        <w:rPr>
          <w:rFonts w:ascii="Garamond" w:hAnsi="Garamond" w:cs="Garamond"/>
        </w:rPr>
      </w:pPr>
    </w:p>
    <w:p w14:paraId="3B4D6AE6" w14:textId="77777777" w:rsidR="00F37F3B" w:rsidRDefault="00F37F3B"/>
    <w:p w14:paraId="240ABA72" w14:textId="60926CCE" w:rsidR="00025215" w:rsidRPr="00612B9C" w:rsidRDefault="000B56D1" w:rsidP="00612B9C">
      <w:pPr>
        <w:pStyle w:val="Sottotitolo"/>
        <w:spacing w:before="0" w:after="60"/>
        <w:jc w:val="left"/>
        <w:outlineLvl w:val="1"/>
        <w:rPr>
          <w:rFonts w:ascii="Garamond" w:hAnsi="Garamond"/>
          <w:sz w:val="26"/>
          <w:szCs w:val="26"/>
          <w:lang w:val="x-none" w:eastAsia="ar-SA"/>
        </w:rPr>
      </w:pPr>
      <w:r>
        <w:rPr>
          <w:rFonts w:ascii="Garamond" w:hAnsi="Garamond" w:cs="Garamond"/>
        </w:rPr>
        <w:br w:type="page"/>
      </w:r>
      <w:r w:rsidR="00FE7830" w:rsidRPr="00612B9C">
        <w:rPr>
          <w:rFonts w:ascii="Garamond" w:hAnsi="Garamond"/>
          <w:sz w:val="26"/>
          <w:szCs w:val="26"/>
          <w:lang w:val="x-none" w:eastAsia="ar-SA"/>
        </w:rPr>
        <w:lastRenderedPageBreak/>
        <w:t>MODULO N.1:</w:t>
      </w:r>
      <w:r w:rsidR="00E46FE3">
        <w:rPr>
          <w:rFonts w:ascii="Garamond" w:hAnsi="Garamond"/>
          <w:sz w:val="26"/>
          <w:szCs w:val="26"/>
          <w:lang w:eastAsia="ar-SA"/>
        </w:rPr>
        <w:t xml:space="preserve">     </w:t>
      </w:r>
      <w:r w:rsidR="002F5786">
        <w:rPr>
          <w:rFonts w:ascii="Garamond" w:hAnsi="Garamond"/>
          <w:sz w:val="26"/>
          <w:szCs w:val="26"/>
          <w:lang w:eastAsia="ar-SA"/>
        </w:rPr>
        <w:t>M</w:t>
      </w:r>
      <w:proofErr w:type="spellStart"/>
      <w:r w:rsidR="002F5786" w:rsidRPr="00612B9C">
        <w:rPr>
          <w:rFonts w:ascii="Garamond" w:hAnsi="Garamond"/>
          <w:sz w:val="26"/>
          <w:szCs w:val="26"/>
          <w:lang w:val="x-none" w:eastAsia="ar-SA"/>
        </w:rPr>
        <w:t>ateriali</w:t>
      </w:r>
      <w:proofErr w:type="spellEnd"/>
      <w:r w:rsidR="002F5786" w:rsidRPr="00612B9C">
        <w:rPr>
          <w:rFonts w:ascii="Garamond" w:hAnsi="Garamond"/>
          <w:sz w:val="26"/>
          <w:szCs w:val="26"/>
          <w:lang w:val="x-none" w:eastAsia="ar-SA"/>
        </w:rPr>
        <w:t xml:space="preserve"> impiegati nel settore navale</w:t>
      </w:r>
    </w:p>
    <w:p w14:paraId="4A9F666E" w14:textId="439D8383" w:rsidR="00025215" w:rsidRPr="00A508C3" w:rsidRDefault="00FE7830" w:rsidP="00612B9C">
      <w:pPr>
        <w:pStyle w:val="Sottotitolo"/>
        <w:spacing w:before="0" w:after="60"/>
        <w:jc w:val="left"/>
        <w:outlineLvl w:val="1"/>
        <w:rPr>
          <w:rFonts w:ascii="Garamond" w:hAnsi="Garamond"/>
          <w:b w:val="0"/>
          <w:bCs/>
          <w:sz w:val="24"/>
          <w:szCs w:val="24"/>
          <w:lang w:val="x-none" w:eastAsia="ar-SA"/>
        </w:rPr>
      </w:pPr>
      <w:r w:rsidRPr="00A508C3">
        <w:rPr>
          <w:rFonts w:ascii="Garamond" w:hAnsi="Garamond"/>
          <w:b w:val="0"/>
          <w:bCs/>
          <w:sz w:val="24"/>
          <w:szCs w:val="24"/>
          <w:lang w:val="x-none" w:eastAsia="ar-SA"/>
        </w:rPr>
        <w:t xml:space="preserve">Funzione: </w:t>
      </w:r>
      <w:r w:rsidR="002F5786" w:rsidRPr="00A508C3">
        <w:rPr>
          <w:rFonts w:ascii="Garamond" w:hAnsi="Garamond"/>
          <w:b w:val="0"/>
          <w:bCs/>
          <w:sz w:val="24"/>
          <w:szCs w:val="24"/>
          <w:lang w:eastAsia="ar-SA"/>
        </w:rPr>
        <w:t xml:space="preserve">               </w:t>
      </w:r>
      <w:r w:rsidR="00025215" w:rsidRPr="00A508C3">
        <w:rPr>
          <w:rFonts w:ascii="Garamond" w:hAnsi="Garamond"/>
          <w:b w:val="0"/>
          <w:bCs/>
          <w:sz w:val="24"/>
          <w:szCs w:val="24"/>
          <w:lang w:val="x-none" w:eastAsia="ar-SA"/>
        </w:rPr>
        <w:t>Maneggio e stivaggio del carico a livello operativo</w:t>
      </w:r>
    </w:p>
    <w:tbl>
      <w:tblPr>
        <w:tblW w:w="1265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7436"/>
        <w:gridCol w:w="2240"/>
      </w:tblGrid>
      <w:tr w:rsidR="00FE7830" w14:paraId="5540CDAA" w14:textId="77777777" w:rsidTr="00F7679B">
        <w:trPr>
          <w:gridAfter w:val="1"/>
          <w:wAfter w:w="2240" w:type="dxa"/>
          <w:cantSplit/>
          <w:trHeight w:val="907"/>
        </w:trPr>
        <w:tc>
          <w:tcPr>
            <w:tcW w:w="10412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D84F10E" w14:textId="51B075A5" w:rsidR="00FE7830" w:rsidRPr="00F7679B" w:rsidRDefault="002D4174" w:rsidP="003F2A77">
            <w:pPr>
              <w:pStyle w:val="Titolo2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F7679B">
              <w:rPr>
                <w:rFonts w:ascii="Garamond" w:hAnsi="Garamond" w:cs="Garamond"/>
                <w:sz w:val="28"/>
                <w:szCs w:val="28"/>
              </w:rPr>
              <w:t xml:space="preserve">Competenza STCW </w:t>
            </w:r>
          </w:p>
          <w:p w14:paraId="60206147" w14:textId="774AAE71" w:rsidR="00FE7830" w:rsidRPr="00A508C3" w:rsidRDefault="00FE7830" w:rsidP="00FE7830">
            <w:pPr>
              <w:spacing w:line="0" w:lineRule="atLeast"/>
              <w:rPr>
                <w:rFonts w:ascii="Garamond" w:hAnsi="Garamond"/>
              </w:rPr>
            </w:pPr>
            <w:r w:rsidRPr="00A508C3">
              <w:rPr>
                <w:rFonts w:ascii="Garamond" w:hAnsi="Garamond"/>
                <w:b/>
              </w:rPr>
              <w:t xml:space="preserve">XI </w:t>
            </w:r>
            <w:r w:rsidR="00F7679B" w:rsidRPr="00A508C3">
              <w:rPr>
                <w:rFonts w:ascii="Garamond" w:hAnsi="Garamond"/>
                <w:b/>
              </w:rPr>
              <w:t>- Ispeziona</w:t>
            </w:r>
            <w:r w:rsidRPr="00A508C3">
              <w:rPr>
                <w:rFonts w:ascii="Garamond" w:hAnsi="Garamond"/>
                <w:b/>
              </w:rPr>
              <w:t xml:space="preserve"> e riferisce i difetti e i danni agli spazi di carico, boccaporte e casse di zavorra</w:t>
            </w:r>
          </w:p>
        </w:tc>
      </w:tr>
      <w:tr w:rsidR="00FE7830" w14:paraId="2E198AAF" w14:textId="77777777" w:rsidTr="00F7679B">
        <w:trPr>
          <w:gridAfter w:val="1"/>
          <w:wAfter w:w="2240" w:type="dxa"/>
          <w:cantSplit/>
          <w:trHeight w:val="1191"/>
        </w:trPr>
        <w:tc>
          <w:tcPr>
            <w:tcW w:w="10412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21EC9AD" w14:textId="77777777" w:rsidR="00FE7830" w:rsidRPr="00F7679B" w:rsidRDefault="00FE7830" w:rsidP="00FE7830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F7679B">
              <w:rPr>
                <w:rFonts w:ascii="Garamond" w:hAnsi="Garamond" w:cs="Garamond"/>
                <w:sz w:val="28"/>
                <w:szCs w:val="28"/>
              </w:rPr>
              <w:t xml:space="preserve">Competenza LL GG </w:t>
            </w:r>
          </w:p>
          <w:p w14:paraId="437D0444" w14:textId="0C197EA6" w:rsidR="00FE7830" w:rsidRPr="00F7679B" w:rsidRDefault="00FE7830" w:rsidP="00F7679B">
            <w:pPr>
              <w:pStyle w:val="Paragrafoelenco"/>
              <w:numPr>
                <w:ilvl w:val="0"/>
                <w:numId w:val="37"/>
              </w:numPr>
              <w:tabs>
                <w:tab w:val="left" w:pos="928"/>
              </w:tabs>
              <w:suppressAutoHyphens w:val="0"/>
              <w:spacing w:line="235" w:lineRule="auto"/>
              <w:ind w:left="357" w:right="221" w:hanging="357"/>
              <w:rPr>
                <w:rFonts w:ascii="Garamond" w:hAnsi="Garamond"/>
              </w:rPr>
            </w:pPr>
            <w:r w:rsidRPr="00F7679B">
              <w:rPr>
                <w:rFonts w:ascii="Garamond" w:hAnsi="Garamond"/>
              </w:rPr>
              <w:t>Controllare e gestire il funzionamento dei diversi componenti di uno specifico mezzo di trasporto e intervenire in fase di programmazione della manutenzione</w:t>
            </w:r>
          </w:p>
        </w:tc>
      </w:tr>
      <w:tr w:rsidR="00FE7830" w14:paraId="4389894C" w14:textId="77777777" w:rsidTr="005C1936">
        <w:trPr>
          <w:gridAfter w:val="1"/>
          <w:wAfter w:w="2240" w:type="dxa"/>
          <w:cantSplit/>
          <w:trHeight w:val="567"/>
        </w:trPr>
        <w:tc>
          <w:tcPr>
            <w:tcW w:w="10412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4D73725D" w14:textId="1C679369" w:rsidR="00FE7830" w:rsidRDefault="00FE7830" w:rsidP="00FE7830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AC5DF4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A508C3">
              <w:rPr>
                <w:rFonts w:ascii="Garamond" w:hAnsi="Garamond" w:cs="Garamond"/>
                <w:sz w:val="28"/>
                <w:szCs w:val="28"/>
              </w:rPr>
              <w:t>Coperta</w:t>
            </w:r>
          </w:p>
          <w:p w14:paraId="24EA1738" w14:textId="0633F58B" w:rsidR="004C5544" w:rsidRPr="00A508C3" w:rsidRDefault="004C5544" w:rsidP="00A508C3">
            <w:pPr>
              <w:jc w:val="center"/>
              <w:rPr>
                <w:rFonts w:ascii="Garamond" w:hAnsi="Garamond"/>
              </w:rPr>
            </w:pPr>
            <w:r w:rsidRPr="00A508C3">
              <w:rPr>
                <w:rFonts w:ascii="Garamond" w:hAnsi="Garamond"/>
              </w:rPr>
              <w:t>Maneggio del carico, stivaggio e rizzaggio</w:t>
            </w:r>
          </w:p>
        </w:tc>
      </w:tr>
      <w:tr w:rsidR="00AC5DF4" w14:paraId="62148688" w14:textId="77777777" w:rsidTr="00725D56">
        <w:trPr>
          <w:gridAfter w:val="1"/>
          <w:wAfter w:w="2240" w:type="dxa"/>
          <w:trHeight w:val="624"/>
        </w:trPr>
        <w:tc>
          <w:tcPr>
            <w:tcW w:w="29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E650D2B" w14:textId="77777777" w:rsidR="00AC5DF4" w:rsidRDefault="00AC5DF4" w:rsidP="003F2A77">
            <w:pPr>
              <w:pStyle w:val="Titolo2"/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5B6D4F4" w14:textId="1ABAA90C" w:rsidR="00AC5DF4" w:rsidRPr="00FE7830" w:rsidRDefault="00E8337C" w:rsidP="00FE7830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FE7830">
              <w:rPr>
                <w:rFonts w:ascii="Garamond" w:hAnsi="Garamond"/>
                <w:lang w:eastAsia="ar-SA"/>
              </w:rPr>
              <w:t xml:space="preserve">Conoscere le nozioni di base di </w:t>
            </w:r>
            <w:r w:rsidR="00397FEA">
              <w:rPr>
                <w:rFonts w:ascii="Garamond" w:hAnsi="Garamond"/>
                <w:lang w:eastAsia="ar-SA"/>
              </w:rPr>
              <w:t xml:space="preserve">fisica e </w:t>
            </w:r>
            <w:r w:rsidRPr="00FE7830">
              <w:rPr>
                <w:rFonts w:ascii="Garamond" w:hAnsi="Garamond"/>
                <w:lang w:eastAsia="ar-SA"/>
              </w:rPr>
              <w:t>chimica</w:t>
            </w:r>
          </w:p>
        </w:tc>
      </w:tr>
      <w:tr w:rsidR="00AC5DF4" w14:paraId="2CF50D18" w14:textId="77777777" w:rsidTr="00725D56">
        <w:trPr>
          <w:gridAfter w:val="1"/>
          <w:wAfter w:w="2240" w:type="dxa"/>
          <w:trHeight w:val="624"/>
        </w:trPr>
        <w:tc>
          <w:tcPr>
            <w:tcW w:w="29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4879ECD7" w14:textId="77777777" w:rsidR="00AC5DF4" w:rsidRDefault="00AC5DF4" w:rsidP="003F2A77">
            <w:pPr>
              <w:pStyle w:val="Titolo2"/>
              <w:jc w:val="center"/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87FE15B" w14:textId="0F1B7A61" w:rsidR="00AC5DF4" w:rsidRPr="00FE7830" w:rsidRDefault="00EB179D" w:rsidP="00FE7830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FE7830">
              <w:rPr>
                <w:rFonts w:ascii="Garamond" w:hAnsi="Garamond"/>
                <w:lang w:eastAsia="ar-SA"/>
              </w:rPr>
              <w:t>Scienze della navigazione</w:t>
            </w:r>
            <w:r w:rsidR="00725D56">
              <w:rPr>
                <w:rFonts w:ascii="Garamond" w:hAnsi="Garamond"/>
                <w:lang w:eastAsia="ar-SA"/>
              </w:rPr>
              <w:t xml:space="preserve">, </w:t>
            </w:r>
            <w:r w:rsidRPr="00FE7830">
              <w:rPr>
                <w:rFonts w:ascii="Garamond" w:hAnsi="Garamond"/>
                <w:lang w:eastAsia="ar-SA"/>
              </w:rPr>
              <w:t>Complementi di matematica</w:t>
            </w:r>
            <w:r w:rsidR="00725D56">
              <w:rPr>
                <w:rFonts w:ascii="Garamond" w:hAnsi="Garamond"/>
                <w:lang w:eastAsia="ar-SA"/>
              </w:rPr>
              <w:t xml:space="preserve">, </w:t>
            </w:r>
            <w:r w:rsidRPr="00FE7830">
              <w:rPr>
                <w:rFonts w:ascii="Garamond" w:hAnsi="Garamond"/>
                <w:lang w:eastAsia="ar-SA"/>
              </w:rPr>
              <w:t xml:space="preserve">Elettrotecnica </w:t>
            </w:r>
            <w:r w:rsidR="00FC002E">
              <w:rPr>
                <w:rFonts w:ascii="Garamond" w:hAnsi="Garamond"/>
                <w:lang w:eastAsia="ar-SA"/>
              </w:rPr>
              <w:t>E</w:t>
            </w:r>
            <w:r w:rsidRPr="00FE7830">
              <w:rPr>
                <w:rFonts w:ascii="Garamond" w:hAnsi="Garamond"/>
                <w:lang w:eastAsia="ar-SA"/>
              </w:rPr>
              <w:t xml:space="preserve">lettronica e </w:t>
            </w:r>
            <w:r w:rsidR="00FC002E">
              <w:rPr>
                <w:rFonts w:ascii="Garamond" w:hAnsi="Garamond"/>
                <w:lang w:eastAsia="ar-SA"/>
              </w:rPr>
              <w:t>A</w:t>
            </w:r>
            <w:r w:rsidRPr="00FE7830">
              <w:rPr>
                <w:rFonts w:ascii="Garamond" w:hAnsi="Garamond"/>
                <w:lang w:eastAsia="ar-SA"/>
              </w:rPr>
              <w:t>utomazione</w:t>
            </w:r>
            <w:r w:rsidR="00FC002E">
              <w:rPr>
                <w:rFonts w:ascii="Garamond" w:hAnsi="Garamond"/>
                <w:lang w:eastAsia="ar-SA"/>
              </w:rPr>
              <w:t xml:space="preserve"> (EEA)</w:t>
            </w:r>
          </w:p>
        </w:tc>
      </w:tr>
      <w:tr w:rsidR="00AC5DF4" w14:paraId="463C75D8" w14:textId="77777777" w:rsidTr="0046559C">
        <w:trPr>
          <w:gridAfter w:val="1"/>
          <w:wAfter w:w="2240" w:type="dxa"/>
          <w:trHeight w:val="454"/>
        </w:trPr>
        <w:tc>
          <w:tcPr>
            <w:tcW w:w="1041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0040B90" w14:textId="77777777" w:rsidR="00AC5DF4" w:rsidRPr="00D62F65" w:rsidRDefault="00AC5DF4" w:rsidP="00D62F65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center"/>
              <w:rPr>
                <w:rFonts w:ascii="Garamond" w:hAnsi="Garamond" w:cs="Garamond"/>
                <w:b/>
                <w:smallCaps/>
              </w:rPr>
            </w:pPr>
            <w:r w:rsidRPr="00D62F65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AC5DF4" w14:paraId="294DF742" w14:textId="77777777" w:rsidTr="005C1936">
        <w:trPr>
          <w:gridAfter w:val="1"/>
          <w:wAfter w:w="2240" w:type="dxa"/>
          <w:cantSplit/>
          <w:trHeight w:val="340"/>
        </w:trPr>
        <w:tc>
          <w:tcPr>
            <w:tcW w:w="29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881B3D7" w14:textId="6A73AFA8" w:rsidR="00AC5DF4" w:rsidRDefault="00AC5DF4" w:rsidP="003F2A77">
            <w:pPr>
              <w:pStyle w:val="Titolo2"/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Abilità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2DD06D0" w14:textId="77777777" w:rsidR="00C908D5" w:rsidRPr="002616F7" w:rsidRDefault="00C908D5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2616F7">
              <w:rPr>
                <w:rFonts w:ascii="Garamond" w:hAnsi="Garamond"/>
                <w:lang w:eastAsia="ar-SA"/>
              </w:rPr>
              <w:t>Riconoscere i materiali utilizzati a bordo</w:t>
            </w:r>
          </w:p>
          <w:p w14:paraId="28D5B358" w14:textId="581B6EF6" w:rsidR="003A40F0" w:rsidRPr="002616F7" w:rsidRDefault="00C908D5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2616F7">
              <w:rPr>
                <w:rFonts w:ascii="Garamond" w:hAnsi="Garamond"/>
                <w:lang w:eastAsia="ar-SA"/>
              </w:rPr>
              <w:t>Gestire semplici procedure di manutenzione e riparazione</w:t>
            </w:r>
          </w:p>
        </w:tc>
      </w:tr>
      <w:tr w:rsidR="00AC5DF4" w14:paraId="6726189B" w14:textId="77777777" w:rsidTr="0046559C">
        <w:trPr>
          <w:gridAfter w:val="1"/>
          <w:wAfter w:w="2240" w:type="dxa"/>
          <w:trHeight w:val="454"/>
        </w:trPr>
        <w:tc>
          <w:tcPr>
            <w:tcW w:w="1041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F01E7CA" w14:textId="3C4455D6" w:rsidR="00AC5DF4" w:rsidRDefault="00AC5DF4" w:rsidP="00D62F65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center"/>
            </w:pPr>
            <w:r w:rsidRPr="00D62F65">
              <w:rPr>
                <w:rFonts w:ascii="Garamond" w:hAnsi="Garamond" w:cs="Garamond"/>
                <w:b/>
                <w:smallCaps/>
              </w:rPr>
              <w:t>Conoscenze</w:t>
            </w:r>
            <w:r w:rsidR="0086160E">
              <w:rPr>
                <w:rFonts w:ascii="Garamond" w:hAnsi="Garamond" w:cs="Garamond"/>
                <w:b/>
                <w:smallCaps/>
                <w:sz w:val="28"/>
                <w:szCs w:val="28"/>
              </w:rPr>
              <w:t xml:space="preserve"> </w:t>
            </w:r>
          </w:p>
        </w:tc>
      </w:tr>
      <w:tr w:rsidR="00934BBF" w14:paraId="32057578" w14:textId="77777777" w:rsidTr="005C1936">
        <w:trPr>
          <w:gridAfter w:val="1"/>
          <w:wAfter w:w="2240" w:type="dxa"/>
          <w:trHeight w:val="559"/>
        </w:trPr>
        <w:tc>
          <w:tcPr>
            <w:tcW w:w="29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B8AE58D" w14:textId="78A96E54" w:rsidR="00934BBF" w:rsidRDefault="00934BBF" w:rsidP="00934BBF">
            <w:pPr>
              <w:pStyle w:val="Titolo2"/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Conoscenz</w:t>
            </w:r>
            <w:r w:rsidR="00F807B4">
              <w:rPr>
                <w:rFonts w:ascii="Garamond" w:hAnsi="Garamond" w:cs="Garamond"/>
              </w:rPr>
              <w:t>e</w:t>
            </w:r>
            <w:r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038575D1" w14:textId="04ECE8F8" w:rsidR="00C908D5" w:rsidRPr="008529BB" w:rsidRDefault="00C908D5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FE7830">
              <w:rPr>
                <w:rFonts w:ascii="Garamond" w:hAnsi="Garamond"/>
                <w:lang w:eastAsia="ar-SA"/>
              </w:rPr>
              <w:t xml:space="preserve">Proprietà </w:t>
            </w:r>
            <w:r w:rsidR="00397FEA" w:rsidRPr="00397FEA">
              <w:rPr>
                <w:rFonts w:ascii="Garamond" w:hAnsi="Garamond"/>
                <w:lang w:eastAsia="ar-SA"/>
              </w:rPr>
              <w:t>meccaniche e tecnologiche dei materiali usati per le strutture e gli impianti navali</w:t>
            </w:r>
            <w:r w:rsidRPr="00FE7830">
              <w:rPr>
                <w:rFonts w:ascii="Garamond" w:hAnsi="Garamond"/>
                <w:lang w:eastAsia="ar-SA"/>
              </w:rPr>
              <w:t>.</w:t>
            </w:r>
          </w:p>
        </w:tc>
      </w:tr>
      <w:tr w:rsidR="0086160E" w14:paraId="38851F78" w14:textId="77777777" w:rsidTr="0046559C">
        <w:trPr>
          <w:gridAfter w:val="1"/>
          <w:wAfter w:w="2240" w:type="dxa"/>
          <w:trHeight w:val="454"/>
        </w:trPr>
        <w:tc>
          <w:tcPr>
            <w:tcW w:w="1041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91AE9B9" w14:textId="12FAE3D4" w:rsidR="0086160E" w:rsidRPr="00FE7830" w:rsidRDefault="00D62F65" w:rsidP="00D62F65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center"/>
              <w:rPr>
                <w:rFonts w:ascii="Garamond" w:hAnsi="Garamond"/>
                <w:lang w:eastAsia="ar-SA"/>
              </w:rPr>
            </w:pPr>
            <w:r w:rsidRPr="00D62F65"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934BBF" w14:paraId="4AC23566" w14:textId="77777777" w:rsidTr="005C1936">
        <w:trPr>
          <w:gridAfter w:val="1"/>
          <w:wAfter w:w="2240" w:type="dxa"/>
          <w:trHeight w:val="541"/>
        </w:trPr>
        <w:tc>
          <w:tcPr>
            <w:tcW w:w="29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4A375" w14:textId="0FB7FA98" w:rsidR="00934BBF" w:rsidRPr="00D020D5" w:rsidRDefault="00D020D5" w:rsidP="00934BBF">
            <w:pPr>
              <w:pStyle w:val="Titolo2"/>
              <w:jc w:val="center"/>
              <w:rPr>
                <w:bCs w:val="0"/>
                <w:color w:val="000000"/>
                <w:sz w:val="20"/>
                <w:szCs w:val="20"/>
              </w:rPr>
            </w:pPr>
            <w:r w:rsidRPr="00D020D5">
              <w:rPr>
                <w:rFonts w:ascii="Garamond" w:hAnsi="Garamond" w:cs="Garamond"/>
                <w:bCs w:val="0"/>
              </w:rPr>
              <w:t>Argomenti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52CF85C9" w14:textId="6E787D1C" w:rsidR="00C908D5" w:rsidRPr="00FE7830" w:rsidRDefault="00C908D5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FE7830">
              <w:rPr>
                <w:rFonts w:ascii="Garamond" w:hAnsi="Garamond"/>
                <w:lang w:eastAsia="ar-SA"/>
              </w:rPr>
              <w:t>Caratteristiche fisiche, meccaniche e tecnologiche dei materiali utilizzati nel settore navale</w:t>
            </w:r>
            <w:r w:rsidR="00B20A0E">
              <w:rPr>
                <w:rFonts w:ascii="Garamond" w:hAnsi="Garamond"/>
                <w:lang w:eastAsia="ar-SA"/>
              </w:rPr>
              <w:t xml:space="preserve"> (5h)</w:t>
            </w:r>
          </w:p>
          <w:p w14:paraId="7E4C5864" w14:textId="32D7E247" w:rsidR="00C908D5" w:rsidRPr="00FE7830" w:rsidRDefault="00C908D5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FE7830">
              <w:rPr>
                <w:rFonts w:ascii="Garamond" w:hAnsi="Garamond"/>
                <w:lang w:eastAsia="ar-SA"/>
              </w:rPr>
              <w:t>Le leghe ferro-carbonio: produzione della ghisa e dell’acciaio</w:t>
            </w:r>
            <w:r w:rsidR="00B20A0E">
              <w:rPr>
                <w:rFonts w:ascii="Garamond" w:hAnsi="Garamond"/>
                <w:lang w:eastAsia="ar-SA"/>
              </w:rPr>
              <w:t xml:space="preserve"> (5h)</w:t>
            </w:r>
          </w:p>
          <w:p w14:paraId="51E7F581" w14:textId="1F108547" w:rsidR="00934BBF" w:rsidRPr="00FE7830" w:rsidRDefault="00C908D5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FE7830">
              <w:rPr>
                <w:rFonts w:ascii="Garamond" w:hAnsi="Garamond"/>
                <w:lang w:eastAsia="ar-SA"/>
              </w:rPr>
              <w:t>Tecnica base di officina e gli strumenti di misura; esercitazioni</w:t>
            </w:r>
            <w:r w:rsidR="00B20A0E">
              <w:rPr>
                <w:rFonts w:ascii="Garamond" w:hAnsi="Garamond"/>
                <w:lang w:eastAsia="ar-SA"/>
              </w:rPr>
              <w:t xml:space="preserve"> (5h)</w:t>
            </w:r>
          </w:p>
        </w:tc>
      </w:tr>
      <w:tr w:rsidR="00934BBF" w14:paraId="4CDE2B89" w14:textId="77777777" w:rsidTr="005C1936">
        <w:trPr>
          <w:trHeight w:val="964"/>
        </w:trPr>
        <w:tc>
          <w:tcPr>
            <w:tcW w:w="297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1787543D" w14:textId="77777777" w:rsidR="00934BBF" w:rsidRDefault="00934BBF" w:rsidP="00934BBF">
            <w:pPr>
              <w:pStyle w:val="Titolo2"/>
              <w:jc w:val="center"/>
              <w:rPr>
                <w:b w:val="0"/>
                <w:bCs w:val="0"/>
              </w:rPr>
            </w:pPr>
            <w:r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DB754E5" w14:textId="77777777" w:rsidR="00C908D5" w:rsidRPr="00FE7830" w:rsidRDefault="00C908D5" w:rsidP="00FE7830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FE7830">
              <w:rPr>
                <w:rFonts w:ascii="Garamond" w:hAnsi="Garamond"/>
                <w:lang w:eastAsia="ar-SA"/>
              </w:rPr>
              <w:t>Caratteristiche dei materiali utilizzati nel settore navale</w:t>
            </w:r>
          </w:p>
          <w:p w14:paraId="3D409987" w14:textId="77777777" w:rsidR="00934BBF" w:rsidRPr="00FE7830" w:rsidRDefault="00C908D5" w:rsidP="00FE7830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FE7830">
              <w:rPr>
                <w:rFonts w:ascii="Garamond" w:hAnsi="Garamond"/>
                <w:lang w:eastAsia="ar-SA"/>
              </w:rPr>
              <w:t>Le leghe ferro-carbonio</w:t>
            </w:r>
          </w:p>
        </w:tc>
        <w:tc>
          <w:tcPr>
            <w:tcW w:w="2240" w:type="dxa"/>
            <w:vAlign w:val="bottom"/>
          </w:tcPr>
          <w:p w14:paraId="724E9CB1" w14:textId="77777777" w:rsidR="00934BBF" w:rsidRDefault="00934BBF" w:rsidP="00934BBF">
            <w:pPr>
              <w:spacing w:line="0" w:lineRule="atLeast"/>
              <w:rPr>
                <w:sz w:val="22"/>
              </w:rPr>
            </w:pPr>
          </w:p>
        </w:tc>
      </w:tr>
    </w:tbl>
    <w:p w14:paraId="0238FCB7" w14:textId="77777777" w:rsidR="00AC5DF4" w:rsidRDefault="00AC5DF4" w:rsidP="00AC5DF4">
      <w:pPr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ab/>
      </w:r>
    </w:p>
    <w:p w14:paraId="41099994" w14:textId="77777777" w:rsidR="00AC5148" w:rsidRDefault="00AC5148" w:rsidP="00AC5DF4">
      <w:pPr>
        <w:rPr>
          <w:rFonts w:ascii="Garamond" w:hAnsi="Garamond" w:cs="Garamond"/>
          <w:b/>
          <w:bCs/>
        </w:rPr>
      </w:pPr>
    </w:p>
    <w:p w14:paraId="774059A9" w14:textId="77777777" w:rsidR="00AC5148" w:rsidRDefault="00AC5148" w:rsidP="00AC5DF4">
      <w:pPr>
        <w:rPr>
          <w:rFonts w:ascii="Garamond" w:hAnsi="Garamond" w:cs="Garamond"/>
          <w:b/>
          <w:bCs/>
        </w:rPr>
      </w:pPr>
    </w:p>
    <w:p w14:paraId="2F134FFE" w14:textId="1C7E8ACA" w:rsidR="00282569" w:rsidRDefault="00282569">
      <w:pPr>
        <w:suppressAutoHyphens w:val="0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282569" w:rsidRPr="00AE1BB0" w14:paraId="7D16204B" w14:textId="77777777" w:rsidTr="00E953B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9B8F957" w14:textId="77777777" w:rsidR="00282569" w:rsidRPr="00AE1BB0" w:rsidRDefault="002825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bookmarkStart w:id="0" w:name="_Hlk114653571"/>
            <w:r>
              <w:rPr>
                <w:rFonts w:ascii="Garamond" w:hAnsi="Garamond"/>
                <w:sz w:val="22"/>
                <w:szCs w:val="22"/>
              </w:rPr>
              <w:lastRenderedPageBreak/>
              <w:t>Impegno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46B0" w14:textId="77777777" w:rsidR="00282569" w:rsidRPr="00AE1BB0" w:rsidRDefault="00282569" w:rsidP="00E953BD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9E9DBD" w14:textId="69EF1934" w:rsidR="00282569" w:rsidRPr="00AE1BB0" w:rsidRDefault="003477F0" w:rsidP="00E953BD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15</w:t>
            </w:r>
          </w:p>
        </w:tc>
      </w:tr>
      <w:tr w:rsidR="00282569" w:rsidRPr="00AE1BB0" w14:paraId="3ADB0772" w14:textId="77777777" w:rsidTr="00E953B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4E1C5C5" w14:textId="77777777" w:rsidR="00282569" w:rsidRPr="00AE1BB0" w:rsidRDefault="002825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FF63" w14:textId="77777777" w:rsidR="00282569" w:rsidRPr="00AE1BB0" w:rsidRDefault="00282569" w:rsidP="00E953BD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148E7D97" w14:textId="77777777" w:rsidR="00282569" w:rsidRPr="00AE1BB0" w:rsidRDefault="00282569" w:rsidP="00E953BD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D0D0" w14:textId="5946FE2B" w:rsidR="00282569" w:rsidRPr="00AE1BB0" w:rsidRDefault="008153AA" w:rsidP="00E953B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bookmarkStart w:id="1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="00282569"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17B95ED" w14:textId="16C6A31F" w:rsidR="00282569" w:rsidRPr="00AE1BB0" w:rsidRDefault="008153AA" w:rsidP="00E953B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82569"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D338130" w14:textId="77777777" w:rsidR="00282569" w:rsidRPr="00AE1BB0" w:rsidRDefault="00282569" w:rsidP="00E953B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0BEFCAFC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D009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161B9C60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3C4ABDB5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5C9063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6C1BF250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072BEACA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282569" w:rsidRPr="00AE1BB0" w14:paraId="24DE3937" w14:textId="77777777" w:rsidTr="00E953BD">
        <w:trPr>
          <w:trHeight w:val="1230"/>
          <w:jc w:val="center"/>
        </w:trPr>
        <w:tc>
          <w:tcPr>
            <w:tcW w:w="2860" w:type="dxa"/>
            <w:vAlign w:val="center"/>
          </w:tcPr>
          <w:p w14:paraId="7FB985DD" w14:textId="77777777" w:rsidR="00282569" w:rsidRPr="00AE1BB0" w:rsidRDefault="002825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0B516D3E" w14:textId="77777777" w:rsidR="00282569" w:rsidRPr="00AE1BB0" w:rsidRDefault="00282569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A409" w14:textId="77AC6E5C" w:rsidR="00282569" w:rsidRPr="00AE1BB0" w:rsidRDefault="003477F0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82569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282569"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0B19D62C" w14:textId="77777777" w:rsidR="00282569" w:rsidRPr="00AE1BB0" w:rsidRDefault="00282569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793A14D9" w14:textId="68BE785C" w:rsidR="00282569" w:rsidRPr="00AE1BB0" w:rsidRDefault="003477F0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82569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282569"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443EB1E2" w14:textId="77777777" w:rsidR="00282569" w:rsidRDefault="00282569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343AF80E" w14:textId="77777777" w:rsidR="00282569" w:rsidRPr="00117331" w:rsidRDefault="00282569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AF977" w14:textId="77777777" w:rsidR="00282569" w:rsidRPr="004C5544" w:rsidRDefault="00282569" w:rsidP="00E953BD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4C5544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4C5544">
              <w:rPr>
                <w:rFonts w:ascii="Garamond" w:hAnsi="Garamond"/>
                <w:sz w:val="22"/>
                <w:szCs w:val="22"/>
                <w:lang w:val="en-GB"/>
              </w:rPr>
              <w:t xml:space="preserve"> 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385135E7" w14:textId="77777777" w:rsidR="00282569" w:rsidRPr="00AE1BB0" w:rsidRDefault="00282569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E8DB96F" w14:textId="77777777" w:rsidR="00282569" w:rsidRPr="00AE1BB0" w:rsidRDefault="00282569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3E0F9AFC" w14:textId="77777777" w:rsidR="00282569" w:rsidRPr="00AE1BB0" w:rsidRDefault="00282569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77B99035" w14:textId="77777777" w:rsidR="00282569" w:rsidRPr="00AE1BB0" w:rsidRDefault="00282569" w:rsidP="00E953BD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282569" w:rsidRPr="00AE1BB0" w14:paraId="4103C790" w14:textId="77777777" w:rsidTr="00E953BD">
        <w:trPr>
          <w:trHeight w:val="795"/>
          <w:jc w:val="center"/>
        </w:trPr>
        <w:tc>
          <w:tcPr>
            <w:tcW w:w="2860" w:type="dxa"/>
            <w:vAlign w:val="center"/>
          </w:tcPr>
          <w:p w14:paraId="7C45C579" w14:textId="77777777" w:rsidR="00282569" w:rsidRPr="00AE1BB0" w:rsidRDefault="002825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1BB5B2A3" w14:textId="77777777" w:rsidR="00282569" w:rsidRPr="00AE1BB0" w:rsidRDefault="002825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492DE79" w14:textId="77777777" w:rsidR="00282569" w:rsidRPr="00AE1BB0" w:rsidRDefault="00282569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D97D5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546691FB" w14:textId="77777777" w:rsidR="00282569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7DFB2E96" w14:textId="67738144" w:rsidR="00282569" w:rsidRPr="00AE1BB0" w:rsidRDefault="00397FEA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82569" w:rsidRPr="00AE1BB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2837199E" w14:textId="40A83D62" w:rsidR="00282569" w:rsidRPr="00AE1BB0" w:rsidRDefault="00130F0A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82569" w:rsidRPr="00AE1BB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64DE963E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A36AC2E" w14:textId="77777777" w:rsidR="00282569" w:rsidRPr="00F06687" w:rsidRDefault="00282569" w:rsidP="00E953BD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782A84" w14:textId="77777777" w:rsidR="00282569" w:rsidRPr="00AE1BB0" w:rsidRDefault="00282569" w:rsidP="00E953BD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5303E092" w14:textId="06119580" w:rsidR="00282569" w:rsidRPr="00AE1BB0" w:rsidRDefault="00130F0A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82569"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56CB19FA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48B07CF6" w14:textId="77777777" w:rsidR="00282569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Nave scuola</w:t>
            </w:r>
          </w:p>
          <w:p w14:paraId="35B6CDD9" w14:textId="77777777" w:rsidR="00282569" w:rsidRPr="00AE1BB0" w:rsidRDefault="00282569" w:rsidP="00E953BD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</w:p>
        </w:tc>
      </w:tr>
      <w:tr w:rsidR="00282569" w:rsidRPr="00AE1BB0" w14:paraId="6043F06D" w14:textId="77777777" w:rsidTr="00E953B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490BAEF6" w14:textId="77777777" w:rsidR="00282569" w:rsidRPr="00AE1BB0" w:rsidRDefault="00282569" w:rsidP="00E953BD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282569" w:rsidRPr="00AE1BB0" w14:paraId="7A3813B4" w14:textId="77777777" w:rsidTr="00E953BD">
        <w:trPr>
          <w:trHeight w:val="1459"/>
          <w:jc w:val="center"/>
        </w:trPr>
        <w:tc>
          <w:tcPr>
            <w:tcW w:w="2860" w:type="dxa"/>
            <w:vAlign w:val="center"/>
          </w:tcPr>
          <w:p w14:paraId="296B765E" w14:textId="77777777" w:rsidR="00282569" w:rsidRPr="00AE1BB0" w:rsidRDefault="002825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A8B5CA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5552BE5A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25D76D5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6A4B80D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68358910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8D80972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42EF4410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7012F7FF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22C0D7D7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5B2523A7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D5A19F" w14:textId="114FB90D" w:rsidR="00282569" w:rsidRPr="00403EAB" w:rsidRDefault="00282569" w:rsidP="00E953BD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2945903" wp14:editId="25FDB684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8" name="Casella di test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27A85F" w14:textId="77777777" w:rsidR="00282569" w:rsidRPr="00315B2F" w:rsidRDefault="00282569" w:rsidP="00282569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294590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8" o:spid="_x0000_s1026" type="#_x0000_t202" style="position:absolute;margin-left:26.55pt;margin-top:2.95pt;width:124.6pt;height:21.45pt;z-index:2516782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5027A85F" w14:textId="77777777" w:rsidR="00282569" w:rsidRPr="00315B2F" w:rsidRDefault="00282569" w:rsidP="00282569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A63671" w14:textId="77777777" w:rsidR="00282569" w:rsidRPr="00403EAB" w:rsidRDefault="00282569" w:rsidP="00E953BD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383532E" w14:textId="77777777" w:rsidR="00282569" w:rsidRDefault="00282569" w:rsidP="00E953BD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01B0C84" w14:textId="77777777" w:rsidR="00282569" w:rsidRDefault="002825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78BBE0B8" w14:textId="77777777" w:rsidR="00282569" w:rsidRPr="00B939E1" w:rsidRDefault="002825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AA8D898" w14:textId="77777777" w:rsidR="00282569" w:rsidRPr="00B939E1" w:rsidRDefault="002825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1A8A32D6" w14:textId="77777777" w:rsidR="00282569" w:rsidRDefault="002825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42CCF9A2" w14:textId="77777777" w:rsidR="00282569" w:rsidRPr="00B939E1" w:rsidRDefault="002825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C91970A" w14:textId="77777777" w:rsidR="00282569" w:rsidRDefault="002825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085C36A6" w14:textId="77777777" w:rsidR="00282569" w:rsidRPr="00B939E1" w:rsidRDefault="002825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4A933E1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82569" w:rsidRPr="00AE1BB0" w14:paraId="715A3D76" w14:textId="77777777" w:rsidTr="00E953BD">
        <w:trPr>
          <w:trHeight w:val="843"/>
          <w:jc w:val="center"/>
        </w:trPr>
        <w:tc>
          <w:tcPr>
            <w:tcW w:w="2860" w:type="dxa"/>
            <w:vAlign w:val="center"/>
          </w:tcPr>
          <w:p w14:paraId="5458DFD8" w14:textId="77777777" w:rsidR="00282569" w:rsidRPr="00AE1BB0" w:rsidRDefault="002825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3A42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817D92E" w14:textId="3F44DCA8" w:rsidR="00282569" w:rsidRPr="00AE1BB0" w:rsidRDefault="00130F0A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82569" w:rsidRPr="00AE1BB0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="00282569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5F3A66E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1F44B94F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2A85BC2E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790F831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F8E5494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24F975E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526ED6AD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2E8969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82569" w:rsidRPr="00AE1BB0" w14:paraId="26043636" w14:textId="77777777" w:rsidTr="00E953BD">
        <w:trPr>
          <w:trHeight w:val="416"/>
          <w:jc w:val="center"/>
        </w:trPr>
        <w:tc>
          <w:tcPr>
            <w:tcW w:w="2860" w:type="dxa"/>
            <w:vAlign w:val="center"/>
          </w:tcPr>
          <w:p w14:paraId="2DF4BA2D" w14:textId="77777777" w:rsidR="00282569" w:rsidRPr="00AE1BB0" w:rsidRDefault="002825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71B5A" w14:textId="77777777" w:rsidR="00282569" w:rsidRPr="006F4C3F" w:rsidRDefault="00282569" w:rsidP="00E953BD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60011EB7" w14:textId="77777777" w:rsidR="00282569" w:rsidRPr="006F4C3F" w:rsidRDefault="00282569" w:rsidP="00E953BD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282569" w:rsidRPr="00AE1BB0" w14:paraId="69D183F7" w14:textId="77777777" w:rsidTr="00E953BD">
        <w:trPr>
          <w:trHeight w:val="314"/>
          <w:jc w:val="center"/>
        </w:trPr>
        <w:tc>
          <w:tcPr>
            <w:tcW w:w="2860" w:type="dxa"/>
            <w:vAlign w:val="center"/>
          </w:tcPr>
          <w:p w14:paraId="0AA08665" w14:textId="77777777" w:rsidR="00282569" w:rsidRPr="00AE1BB0" w:rsidRDefault="002825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4B507CD3" w14:textId="77777777" w:rsidR="00282569" w:rsidRPr="006F4C3F" w:rsidRDefault="00282569" w:rsidP="00E953BD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  <w:bookmarkEnd w:id="0"/>
    </w:tbl>
    <w:p w14:paraId="3D9F2367" w14:textId="1D1DECDA" w:rsidR="00282569" w:rsidRDefault="00282569">
      <w:pPr>
        <w:suppressAutoHyphens w:val="0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br w:type="page"/>
      </w:r>
    </w:p>
    <w:p w14:paraId="1764B7D8" w14:textId="41C95729" w:rsidR="00112A6A" w:rsidRPr="00612B9C" w:rsidRDefault="00112A6A" w:rsidP="00612B9C">
      <w:pPr>
        <w:pStyle w:val="Sottotitolo"/>
        <w:spacing w:before="0" w:after="60"/>
        <w:jc w:val="left"/>
        <w:outlineLvl w:val="1"/>
        <w:rPr>
          <w:rFonts w:ascii="Garamond" w:hAnsi="Garamond"/>
          <w:sz w:val="26"/>
          <w:szCs w:val="26"/>
          <w:lang w:val="x-none" w:eastAsia="ar-SA"/>
        </w:rPr>
      </w:pPr>
      <w:r w:rsidRPr="00612B9C">
        <w:rPr>
          <w:rFonts w:ascii="Garamond" w:hAnsi="Garamond"/>
          <w:sz w:val="26"/>
          <w:szCs w:val="26"/>
          <w:lang w:val="x-none" w:eastAsia="ar-SA"/>
        </w:rPr>
        <w:lastRenderedPageBreak/>
        <w:t>MODULO N.</w:t>
      </w:r>
      <w:r w:rsidR="001B2E59" w:rsidRPr="00612B9C">
        <w:rPr>
          <w:rFonts w:ascii="Garamond" w:hAnsi="Garamond"/>
          <w:sz w:val="26"/>
          <w:szCs w:val="26"/>
          <w:lang w:val="x-none" w:eastAsia="ar-SA"/>
        </w:rPr>
        <w:t>2</w:t>
      </w:r>
      <w:r w:rsidR="00E7092B" w:rsidRPr="00612B9C">
        <w:rPr>
          <w:rFonts w:ascii="Garamond" w:hAnsi="Garamond"/>
          <w:sz w:val="26"/>
          <w:szCs w:val="26"/>
          <w:lang w:val="x-none" w:eastAsia="ar-SA"/>
        </w:rPr>
        <w:t>:</w:t>
      </w:r>
      <w:r w:rsidR="00D62F65">
        <w:rPr>
          <w:rFonts w:ascii="Garamond" w:hAnsi="Garamond"/>
          <w:sz w:val="26"/>
          <w:szCs w:val="26"/>
          <w:lang w:eastAsia="ar-SA"/>
        </w:rPr>
        <w:t xml:space="preserve">    I</w:t>
      </w:r>
      <w:proofErr w:type="spellStart"/>
      <w:r w:rsidR="00D62F65" w:rsidRPr="00612B9C">
        <w:rPr>
          <w:rFonts w:ascii="Garamond" w:hAnsi="Garamond"/>
          <w:sz w:val="26"/>
          <w:szCs w:val="26"/>
          <w:lang w:val="x-none" w:eastAsia="ar-SA"/>
        </w:rPr>
        <w:t>mpianti</w:t>
      </w:r>
      <w:proofErr w:type="spellEnd"/>
      <w:r w:rsidR="00D62F65" w:rsidRPr="00612B9C">
        <w:rPr>
          <w:rFonts w:ascii="Garamond" w:hAnsi="Garamond"/>
          <w:sz w:val="26"/>
          <w:szCs w:val="26"/>
          <w:lang w:val="x-none" w:eastAsia="ar-SA"/>
        </w:rPr>
        <w:t xml:space="preserve"> oleodinamici di governo della nave</w:t>
      </w:r>
      <w:r w:rsidR="00344945" w:rsidRPr="00612B9C">
        <w:rPr>
          <w:rFonts w:ascii="Garamond" w:hAnsi="Garamond"/>
          <w:sz w:val="26"/>
          <w:szCs w:val="26"/>
          <w:lang w:val="x-none" w:eastAsia="ar-SA"/>
        </w:rPr>
        <w:t xml:space="preserve"> </w:t>
      </w:r>
    </w:p>
    <w:p w14:paraId="0DEDA8E5" w14:textId="22F96C80" w:rsidR="00112A6A" w:rsidRPr="00A508C3" w:rsidRDefault="00112A6A" w:rsidP="00612B9C">
      <w:pPr>
        <w:pStyle w:val="Sottotitolo"/>
        <w:spacing w:before="0" w:after="60"/>
        <w:jc w:val="left"/>
        <w:outlineLvl w:val="1"/>
        <w:rPr>
          <w:rFonts w:ascii="Garamond" w:hAnsi="Garamond"/>
          <w:b w:val="0"/>
          <w:bCs/>
          <w:sz w:val="24"/>
          <w:szCs w:val="24"/>
          <w:lang w:val="x-none" w:eastAsia="ar-SA"/>
        </w:rPr>
      </w:pPr>
      <w:r w:rsidRPr="00A508C3">
        <w:rPr>
          <w:rFonts w:ascii="Garamond" w:hAnsi="Garamond"/>
          <w:b w:val="0"/>
          <w:bCs/>
          <w:sz w:val="24"/>
          <w:szCs w:val="24"/>
          <w:lang w:val="x-none" w:eastAsia="ar-SA"/>
        </w:rPr>
        <w:t>Funzione:</w:t>
      </w:r>
      <w:r w:rsidR="00344945" w:rsidRPr="00A508C3">
        <w:rPr>
          <w:rFonts w:ascii="Garamond" w:hAnsi="Garamond"/>
          <w:b w:val="0"/>
          <w:bCs/>
          <w:sz w:val="24"/>
          <w:szCs w:val="24"/>
          <w:lang w:val="x-none" w:eastAsia="ar-SA"/>
        </w:rPr>
        <w:t xml:space="preserve"> </w:t>
      </w:r>
      <w:r w:rsidR="00D62F65" w:rsidRPr="00A508C3">
        <w:rPr>
          <w:rFonts w:ascii="Garamond" w:hAnsi="Garamond"/>
          <w:b w:val="0"/>
          <w:bCs/>
          <w:sz w:val="24"/>
          <w:szCs w:val="24"/>
          <w:lang w:eastAsia="ar-SA"/>
        </w:rPr>
        <w:t xml:space="preserve">              </w:t>
      </w:r>
      <w:r w:rsidR="00D76FAE" w:rsidRPr="00A508C3">
        <w:rPr>
          <w:rFonts w:ascii="Garamond" w:hAnsi="Garamond"/>
          <w:b w:val="0"/>
          <w:bCs/>
          <w:sz w:val="24"/>
          <w:szCs w:val="24"/>
          <w:lang w:val="x-none" w:eastAsia="ar-SA"/>
        </w:rPr>
        <w:t>Navigazione</w:t>
      </w:r>
      <w:r w:rsidR="00397FEA" w:rsidRPr="00A508C3">
        <w:rPr>
          <w:rFonts w:ascii="Garamond" w:hAnsi="Garamond"/>
          <w:b w:val="0"/>
          <w:bCs/>
          <w:sz w:val="24"/>
          <w:szCs w:val="24"/>
          <w:lang w:val="x-none" w:eastAsia="ar-SA"/>
        </w:rPr>
        <w:t xml:space="preserve"> a</w:t>
      </w:r>
      <w:r w:rsidR="00344945" w:rsidRPr="00A508C3">
        <w:rPr>
          <w:rFonts w:ascii="Garamond" w:hAnsi="Garamond"/>
          <w:b w:val="0"/>
          <w:bCs/>
          <w:sz w:val="24"/>
          <w:szCs w:val="24"/>
          <w:lang w:val="x-none" w:eastAsia="ar-SA"/>
        </w:rPr>
        <w:t xml:space="preserve"> livello operativo</w:t>
      </w:r>
      <w:r w:rsidRPr="00A508C3">
        <w:rPr>
          <w:rFonts w:ascii="Garamond" w:hAnsi="Garamond"/>
          <w:b w:val="0"/>
          <w:bCs/>
          <w:sz w:val="24"/>
          <w:szCs w:val="24"/>
          <w:lang w:val="x-none" w:eastAsia="ar-SA"/>
        </w:rPr>
        <w:t xml:space="preserve">  </w:t>
      </w:r>
    </w:p>
    <w:tbl>
      <w:tblPr>
        <w:tblW w:w="1203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7436"/>
        <w:gridCol w:w="1620"/>
      </w:tblGrid>
      <w:tr w:rsidR="00E7092B" w14:paraId="02994AA6" w14:textId="77777777" w:rsidTr="005C1936">
        <w:trPr>
          <w:gridAfter w:val="1"/>
          <w:wAfter w:w="1620" w:type="dxa"/>
          <w:cantSplit/>
          <w:trHeight w:val="907"/>
        </w:trPr>
        <w:tc>
          <w:tcPr>
            <w:tcW w:w="10412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58D2A1A" w14:textId="4305B094" w:rsidR="00E7092B" w:rsidRPr="00C06088" w:rsidRDefault="00E7092B" w:rsidP="000B3D03">
            <w:pPr>
              <w:pStyle w:val="Titolo2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C06088">
              <w:rPr>
                <w:rFonts w:ascii="Garamond" w:hAnsi="Garamond" w:cs="Garamond"/>
                <w:sz w:val="28"/>
                <w:szCs w:val="28"/>
              </w:rPr>
              <w:t>Competenza STCW</w:t>
            </w:r>
          </w:p>
          <w:p w14:paraId="0394E81D" w14:textId="77777777" w:rsidR="00E7092B" w:rsidRPr="00A508C3" w:rsidRDefault="00E7092B" w:rsidP="00E7092B">
            <w:pPr>
              <w:spacing w:line="0" w:lineRule="atLeast"/>
              <w:rPr>
                <w:rFonts w:ascii="Garamond" w:hAnsi="Garamond"/>
                <w:b/>
              </w:rPr>
            </w:pPr>
            <w:r w:rsidRPr="00A508C3">
              <w:rPr>
                <w:rFonts w:ascii="Garamond" w:hAnsi="Garamond"/>
                <w:b/>
              </w:rPr>
              <w:t>I - Pianifica e dirige una traversata e determina la posizione</w:t>
            </w:r>
            <w:r w:rsidRPr="00A508C3">
              <w:rPr>
                <w:rFonts w:ascii="Garamond" w:hAnsi="Garamond" w:cs="Garamond"/>
                <w:b/>
              </w:rPr>
              <w:t>.</w:t>
            </w:r>
          </w:p>
        </w:tc>
      </w:tr>
      <w:tr w:rsidR="00E7092B" w14:paraId="01186979" w14:textId="77777777" w:rsidTr="005C1936">
        <w:trPr>
          <w:gridAfter w:val="1"/>
          <w:wAfter w:w="1620" w:type="dxa"/>
          <w:cantSplit/>
          <w:trHeight w:val="1644"/>
        </w:trPr>
        <w:tc>
          <w:tcPr>
            <w:tcW w:w="10412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4DD178ED" w14:textId="77777777" w:rsidR="00E7092B" w:rsidRPr="00C06088" w:rsidRDefault="00E7092B" w:rsidP="00E7092B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C06088">
              <w:rPr>
                <w:rFonts w:ascii="Garamond" w:hAnsi="Garamond" w:cs="Garamond"/>
                <w:sz w:val="28"/>
                <w:szCs w:val="28"/>
              </w:rPr>
              <w:t xml:space="preserve">Competenza LL GG </w:t>
            </w:r>
          </w:p>
          <w:p w14:paraId="781905E5" w14:textId="77777777" w:rsidR="00E7092B" w:rsidRPr="00C06088" w:rsidRDefault="00E7092B" w:rsidP="00C06088">
            <w:pPr>
              <w:pStyle w:val="Paragrafoelenco"/>
              <w:numPr>
                <w:ilvl w:val="0"/>
                <w:numId w:val="38"/>
              </w:numPr>
              <w:tabs>
                <w:tab w:val="left" w:pos="928"/>
              </w:tabs>
              <w:suppressAutoHyphens w:val="0"/>
              <w:spacing w:line="250" w:lineRule="auto"/>
              <w:ind w:left="357" w:right="320" w:hanging="357"/>
              <w:rPr>
                <w:rFonts w:ascii="Garamond" w:hAnsi="Garamond"/>
              </w:rPr>
            </w:pPr>
            <w:r w:rsidRPr="00C06088">
              <w:rPr>
                <w:rFonts w:ascii="Garamond" w:hAnsi="Garamond"/>
              </w:rPr>
              <w:t>Gestire l’attività di trasporto tenendo conto delle interazioni con l’ambiente esterno (fisico e delle condizioni meteorologiche) in cui viene espletata</w:t>
            </w:r>
          </w:p>
          <w:p w14:paraId="17147BFE" w14:textId="77777777" w:rsidR="002736D9" w:rsidRPr="00C06088" w:rsidRDefault="002736D9" w:rsidP="00C06088">
            <w:pPr>
              <w:pStyle w:val="Default"/>
              <w:numPr>
                <w:ilvl w:val="0"/>
                <w:numId w:val="38"/>
              </w:numPr>
              <w:ind w:left="357" w:hanging="357"/>
              <w:rPr>
                <w:rFonts w:ascii="Garamond" w:hAnsi="Garamond"/>
              </w:rPr>
            </w:pPr>
            <w:r w:rsidRPr="00C06088">
              <w:rPr>
                <w:rFonts w:ascii="Garamond" w:hAnsi="Garamond"/>
              </w:rPr>
              <w:t xml:space="preserve">Organizzare il trasporto in relazione alle motivazioni del viaggio ed alla sicurezza degli spostamenti </w:t>
            </w:r>
          </w:p>
          <w:p w14:paraId="0CB45048" w14:textId="7F2D32DC" w:rsidR="002736D9" w:rsidRPr="00C06088" w:rsidRDefault="002736D9" w:rsidP="00C06088">
            <w:pPr>
              <w:pStyle w:val="Default"/>
              <w:numPr>
                <w:ilvl w:val="0"/>
                <w:numId w:val="38"/>
              </w:numPr>
              <w:ind w:left="357" w:hanging="357"/>
              <w:rPr>
                <w:rFonts w:ascii="Garamond" w:hAnsi="Garamond"/>
              </w:rPr>
            </w:pPr>
            <w:r w:rsidRPr="00C06088">
              <w:rPr>
                <w:rFonts w:ascii="Garamond" w:hAnsi="Garamond"/>
              </w:rPr>
              <w:t xml:space="preserve">Redigere relazioni tecniche e documentare le attività individuali e di gruppo relative a situazioni professionali </w:t>
            </w:r>
          </w:p>
          <w:p w14:paraId="7C789413" w14:textId="77777777" w:rsidR="002736D9" w:rsidRPr="00C06088" w:rsidRDefault="002736D9" w:rsidP="00C06088">
            <w:pPr>
              <w:pStyle w:val="Default"/>
              <w:numPr>
                <w:ilvl w:val="0"/>
                <w:numId w:val="38"/>
              </w:numPr>
              <w:ind w:left="357" w:hanging="357"/>
              <w:rPr>
                <w:rFonts w:ascii="Garamond" w:hAnsi="Garamond"/>
              </w:rPr>
            </w:pPr>
            <w:r w:rsidRPr="00C06088">
              <w:rPr>
                <w:rFonts w:ascii="Garamond" w:hAnsi="Garamond"/>
              </w:rPr>
              <w:t xml:space="preserve">Interagire con i sistemi di assistenza, sorveglianza e monitoraggio del traffico e relative comunicazioni nei </w:t>
            </w:r>
          </w:p>
          <w:p w14:paraId="73042550" w14:textId="3AD28B56" w:rsidR="00E7092B" w:rsidRPr="00C06088" w:rsidRDefault="002736D9" w:rsidP="00397FEA">
            <w:pPr>
              <w:pStyle w:val="Default"/>
              <w:ind w:left="357"/>
              <w:rPr>
                <w:rFonts w:ascii="Garamond" w:hAnsi="Garamond"/>
              </w:rPr>
            </w:pPr>
            <w:r w:rsidRPr="00C06088">
              <w:rPr>
                <w:rFonts w:ascii="Garamond" w:hAnsi="Garamond"/>
              </w:rPr>
              <w:t>vari tipi di trasporto</w:t>
            </w:r>
          </w:p>
        </w:tc>
      </w:tr>
      <w:tr w:rsidR="00E7092B" w14:paraId="428FBB22" w14:textId="77777777" w:rsidTr="005C1936">
        <w:trPr>
          <w:gridAfter w:val="1"/>
          <w:wAfter w:w="1620" w:type="dxa"/>
          <w:cantSplit/>
          <w:trHeight w:val="794"/>
        </w:trPr>
        <w:tc>
          <w:tcPr>
            <w:tcW w:w="10412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3C9A2EF" w14:textId="1E4DE920" w:rsidR="00E7092B" w:rsidRDefault="00E7092B" w:rsidP="00E7092B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AC5DF4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A508C3">
              <w:rPr>
                <w:rFonts w:ascii="Garamond" w:hAnsi="Garamond" w:cs="Garamond"/>
                <w:sz w:val="28"/>
                <w:szCs w:val="28"/>
              </w:rPr>
              <w:t>C</w:t>
            </w:r>
            <w:r w:rsidRPr="00AC5DF4">
              <w:rPr>
                <w:rFonts w:ascii="Garamond" w:hAnsi="Garamond" w:cs="Garamond"/>
                <w:sz w:val="28"/>
                <w:szCs w:val="28"/>
              </w:rPr>
              <w:t>o</w:t>
            </w:r>
            <w:r>
              <w:rPr>
                <w:rFonts w:ascii="Garamond" w:hAnsi="Garamond" w:cs="Garamond"/>
                <w:sz w:val="28"/>
                <w:szCs w:val="28"/>
              </w:rPr>
              <w:t>perta</w:t>
            </w:r>
          </w:p>
          <w:p w14:paraId="209300BB" w14:textId="75B35583" w:rsidR="00397FEA" w:rsidRPr="00A508C3" w:rsidRDefault="00397FEA" w:rsidP="00A508C3">
            <w:pPr>
              <w:jc w:val="center"/>
              <w:rPr>
                <w:rFonts w:ascii="Garamond" w:hAnsi="Garamond"/>
              </w:rPr>
            </w:pPr>
            <w:r w:rsidRPr="00A508C3">
              <w:rPr>
                <w:rFonts w:ascii="Garamond" w:hAnsi="Garamond"/>
              </w:rPr>
              <w:t>Navigazione astronomica</w:t>
            </w:r>
          </w:p>
        </w:tc>
      </w:tr>
      <w:tr w:rsidR="00112A6A" w14:paraId="14760578" w14:textId="77777777" w:rsidTr="005C1936">
        <w:trPr>
          <w:gridAfter w:val="1"/>
          <w:wAfter w:w="1620" w:type="dxa"/>
          <w:trHeight w:val="454"/>
        </w:trPr>
        <w:tc>
          <w:tcPr>
            <w:tcW w:w="29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F0AEB59" w14:textId="77777777" w:rsidR="00112A6A" w:rsidRDefault="00112A6A" w:rsidP="000B3D03">
            <w:pPr>
              <w:pStyle w:val="Titolo2"/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0F364FE" w14:textId="77777777" w:rsidR="00112A6A" w:rsidRPr="00E7092B" w:rsidRDefault="00550841" w:rsidP="00E7092B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E7092B">
              <w:rPr>
                <w:rFonts w:ascii="Garamond" w:hAnsi="Garamond"/>
                <w:lang w:eastAsia="ar-SA"/>
              </w:rPr>
              <w:t>Conoscere le nozioni di base di matematica e fisica.</w:t>
            </w:r>
          </w:p>
        </w:tc>
      </w:tr>
      <w:tr w:rsidR="00112A6A" w14:paraId="6F467D05" w14:textId="77777777" w:rsidTr="005C1936">
        <w:trPr>
          <w:gridAfter w:val="1"/>
          <w:wAfter w:w="1620" w:type="dxa"/>
          <w:trHeight w:val="510"/>
        </w:trPr>
        <w:tc>
          <w:tcPr>
            <w:tcW w:w="29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EBC91FB" w14:textId="77777777" w:rsidR="00112A6A" w:rsidRDefault="00112A6A" w:rsidP="000B3D03">
            <w:pPr>
              <w:pStyle w:val="Titolo2"/>
              <w:jc w:val="center"/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33910CD" w14:textId="49CCC3E4" w:rsidR="00112A6A" w:rsidRPr="00E7092B" w:rsidRDefault="001143C6" w:rsidP="00E7092B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E7092B">
              <w:rPr>
                <w:rFonts w:ascii="Garamond" w:hAnsi="Garamond"/>
                <w:lang w:eastAsia="ar-SA"/>
              </w:rPr>
              <w:t>Scienze della navigazione</w:t>
            </w:r>
            <w:r w:rsidR="00FC002E">
              <w:rPr>
                <w:rFonts w:ascii="Garamond" w:hAnsi="Garamond"/>
                <w:lang w:eastAsia="ar-SA"/>
              </w:rPr>
              <w:t>, EEA</w:t>
            </w:r>
            <w:r w:rsidRPr="00E7092B">
              <w:rPr>
                <w:rFonts w:ascii="Garamond" w:hAnsi="Garamond"/>
                <w:lang w:eastAsia="ar-SA"/>
              </w:rPr>
              <w:t xml:space="preserve"> </w:t>
            </w:r>
          </w:p>
        </w:tc>
      </w:tr>
      <w:tr w:rsidR="00112A6A" w14:paraId="256CB3B8" w14:textId="77777777" w:rsidTr="0046559C">
        <w:trPr>
          <w:gridAfter w:val="1"/>
          <w:wAfter w:w="1620" w:type="dxa"/>
          <w:trHeight w:val="454"/>
        </w:trPr>
        <w:tc>
          <w:tcPr>
            <w:tcW w:w="1041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E372AAA" w14:textId="77777777" w:rsidR="00112A6A" w:rsidRPr="00D62F65" w:rsidRDefault="00112A6A" w:rsidP="00D62F65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</w:rPr>
            </w:pPr>
            <w:r w:rsidRPr="00D62F65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583D52" w14:paraId="21A98226" w14:textId="77777777" w:rsidTr="009D79C6">
        <w:trPr>
          <w:gridAfter w:val="1"/>
          <w:wAfter w:w="1620" w:type="dxa"/>
          <w:cantSplit/>
          <w:trHeight w:val="680"/>
        </w:trPr>
        <w:tc>
          <w:tcPr>
            <w:tcW w:w="29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56376C57" w14:textId="4CE08985" w:rsidR="00583D52" w:rsidRDefault="00583D52" w:rsidP="00583D52">
            <w:pPr>
              <w:pStyle w:val="Titolo2"/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Abilità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203E0BB" w14:textId="6B597DA7" w:rsidR="009D79C6" w:rsidRPr="009D79C6" w:rsidRDefault="009D79C6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9D79C6">
              <w:rPr>
                <w:rFonts w:ascii="Garamond" w:hAnsi="Garamond"/>
                <w:lang w:eastAsia="ar-SA"/>
              </w:rPr>
              <w:t>Riconoscere le parti principali degli impianti oleodinamici di</w:t>
            </w:r>
          </w:p>
          <w:p w14:paraId="7B630AFD" w14:textId="19D16A42" w:rsidR="00583D52" w:rsidRPr="009D79C6" w:rsidRDefault="009D79C6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9D79C6">
              <w:rPr>
                <w:rFonts w:ascii="Garamond" w:hAnsi="Garamond"/>
                <w:lang w:eastAsia="ar-SA"/>
              </w:rPr>
              <w:t>bordo ed il loro funzionamento</w:t>
            </w:r>
          </w:p>
        </w:tc>
      </w:tr>
      <w:tr w:rsidR="00583D52" w14:paraId="43ED587F" w14:textId="77777777" w:rsidTr="0046559C">
        <w:trPr>
          <w:gridAfter w:val="1"/>
          <w:wAfter w:w="1620" w:type="dxa"/>
          <w:trHeight w:val="454"/>
        </w:trPr>
        <w:tc>
          <w:tcPr>
            <w:tcW w:w="1041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F9BB7F6" w14:textId="77777777" w:rsidR="00583D52" w:rsidRDefault="00583D52" w:rsidP="00583D52">
            <w:pPr>
              <w:spacing w:before="60" w:after="60"/>
              <w:ind w:left="68" w:right="181"/>
              <w:jc w:val="center"/>
            </w:pPr>
            <w:r w:rsidRPr="00D62F65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A222C4" w14:paraId="1789142A" w14:textId="77777777" w:rsidTr="005C1936">
        <w:trPr>
          <w:gridAfter w:val="1"/>
          <w:wAfter w:w="1620" w:type="dxa"/>
          <w:trHeight w:val="559"/>
        </w:trPr>
        <w:tc>
          <w:tcPr>
            <w:tcW w:w="29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368CAFE" w14:textId="23387494" w:rsidR="00A222C4" w:rsidRDefault="00A222C4" w:rsidP="00A222C4">
            <w:pPr>
              <w:pStyle w:val="Titolo2"/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Conoscenz</w:t>
            </w:r>
            <w:r w:rsidR="00F807B4">
              <w:rPr>
                <w:rFonts w:ascii="Garamond" w:hAnsi="Garamond" w:cs="Garamond"/>
              </w:rPr>
              <w:t>e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26DA5405" w14:textId="77777777" w:rsidR="009D79C6" w:rsidRPr="009D79C6" w:rsidRDefault="009D79C6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9D79C6">
              <w:rPr>
                <w:rFonts w:ascii="Garamond" w:hAnsi="Garamond"/>
                <w:lang w:eastAsia="ar-SA"/>
              </w:rPr>
              <w:t xml:space="preserve">Composizione tecnica del sistema di controllo del governo della nave </w:t>
            </w:r>
          </w:p>
          <w:p w14:paraId="17399801" w14:textId="20D61172" w:rsidR="00AD2582" w:rsidRPr="00E7092B" w:rsidRDefault="009D79C6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9D79C6">
              <w:rPr>
                <w:rFonts w:ascii="Garamond" w:hAnsi="Garamond"/>
                <w:lang w:eastAsia="ar-SA"/>
              </w:rPr>
              <w:t>Timonerie elettroidrauliche</w:t>
            </w:r>
          </w:p>
        </w:tc>
      </w:tr>
      <w:tr w:rsidR="00D62F65" w14:paraId="7F373D47" w14:textId="77777777" w:rsidTr="0046559C">
        <w:trPr>
          <w:gridAfter w:val="1"/>
          <w:wAfter w:w="1620" w:type="dxa"/>
          <w:trHeight w:val="454"/>
        </w:trPr>
        <w:tc>
          <w:tcPr>
            <w:tcW w:w="1041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D7511C3" w14:textId="71878744" w:rsidR="00D62F65" w:rsidRPr="00E7092B" w:rsidRDefault="00D62F65" w:rsidP="00D62F65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center"/>
              <w:rPr>
                <w:rFonts w:ascii="Garamond" w:hAnsi="Garamond"/>
                <w:lang w:eastAsia="ar-SA"/>
              </w:rPr>
            </w:pPr>
            <w:r w:rsidRPr="00D62F65"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05563D" w14:paraId="4D97435C" w14:textId="77777777" w:rsidTr="005C1936">
        <w:trPr>
          <w:gridAfter w:val="1"/>
          <w:wAfter w:w="1620" w:type="dxa"/>
          <w:trHeight w:val="541"/>
        </w:trPr>
        <w:tc>
          <w:tcPr>
            <w:tcW w:w="29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5F8F1C4B" w14:textId="3CF9A642" w:rsidR="0005563D" w:rsidRPr="00D020D5" w:rsidRDefault="00D020D5" w:rsidP="0005563D">
            <w:pPr>
              <w:pStyle w:val="Titolo2"/>
              <w:jc w:val="center"/>
              <w:rPr>
                <w:bCs w:val="0"/>
                <w:color w:val="000000"/>
                <w:sz w:val="20"/>
                <w:szCs w:val="20"/>
              </w:rPr>
            </w:pPr>
            <w:r w:rsidRPr="00D020D5">
              <w:rPr>
                <w:rFonts w:ascii="Garamond" w:hAnsi="Garamond" w:cs="Garamond"/>
                <w:bCs w:val="0"/>
              </w:rPr>
              <w:t>Argomenti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47342A8D" w14:textId="2368380C" w:rsidR="0005563D" w:rsidRDefault="00AD2582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E7092B">
              <w:rPr>
                <w:rFonts w:ascii="Garamond" w:hAnsi="Garamond"/>
                <w:lang w:eastAsia="ar-SA"/>
              </w:rPr>
              <w:t>Elementi fondamentali degli impianti oleodinamici e pneumatici</w:t>
            </w:r>
            <w:r w:rsidR="00B20A0E">
              <w:rPr>
                <w:rFonts w:ascii="Garamond" w:hAnsi="Garamond"/>
                <w:lang w:eastAsia="ar-SA"/>
              </w:rPr>
              <w:t xml:space="preserve"> (10h)</w:t>
            </w:r>
          </w:p>
          <w:p w14:paraId="19438021" w14:textId="24995253" w:rsidR="00B20A0E" w:rsidRPr="00B20A0E" w:rsidRDefault="00B20A0E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E7092B">
              <w:rPr>
                <w:rFonts w:ascii="Garamond" w:hAnsi="Garamond"/>
                <w:lang w:eastAsia="ar-SA"/>
              </w:rPr>
              <w:t xml:space="preserve">Timonerie </w:t>
            </w:r>
            <w:r>
              <w:rPr>
                <w:rFonts w:ascii="Garamond" w:hAnsi="Garamond"/>
                <w:lang w:eastAsia="ar-SA"/>
              </w:rPr>
              <w:t>elettroidrauliche (8h)</w:t>
            </w:r>
          </w:p>
        </w:tc>
      </w:tr>
      <w:tr w:rsidR="0005563D" w14:paraId="37142FB7" w14:textId="77777777" w:rsidTr="005C1936">
        <w:trPr>
          <w:trHeight w:val="907"/>
        </w:trPr>
        <w:tc>
          <w:tcPr>
            <w:tcW w:w="297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3F00044D" w14:textId="77777777" w:rsidR="0005563D" w:rsidRDefault="0005563D" w:rsidP="00F807B4">
            <w:pPr>
              <w:pStyle w:val="Titolo2"/>
              <w:jc w:val="center"/>
              <w:rPr>
                <w:b w:val="0"/>
                <w:bCs w:val="0"/>
              </w:rPr>
            </w:pPr>
            <w:r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EB1DCAE" w14:textId="77777777" w:rsidR="0005563D" w:rsidRPr="00D0078B" w:rsidRDefault="0005563D" w:rsidP="00E7092B">
            <w:pPr>
              <w:pStyle w:val="Paragrafoelenco"/>
              <w:suppressAutoHyphens w:val="0"/>
              <w:ind w:left="0"/>
              <w:jc w:val="both"/>
              <w:rPr>
                <w:rFonts w:ascii="Garamond" w:hAnsi="Garamond"/>
                <w:lang w:eastAsia="ar-SA"/>
              </w:rPr>
            </w:pPr>
            <w:r w:rsidRPr="00D0078B">
              <w:rPr>
                <w:rFonts w:ascii="Garamond" w:hAnsi="Garamond"/>
                <w:lang w:eastAsia="ar-SA"/>
              </w:rPr>
              <w:t>Componentistica base degli impianti oleodinamici e loro rappresentazione simbolica.</w:t>
            </w:r>
          </w:p>
          <w:p w14:paraId="086BEFD5" w14:textId="77777777" w:rsidR="0005563D" w:rsidRPr="00E7092B" w:rsidRDefault="0005563D" w:rsidP="00E7092B">
            <w:pPr>
              <w:pStyle w:val="Paragrafoelenco"/>
              <w:suppressAutoHyphens w:val="0"/>
              <w:ind w:left="0"/>
              <w:jc w:val="both"/>
              <w:rPr>
                <w:rFonts w:ascii="Garamond" w:hAnsi="Garamond"/>
                <w:color w:val="FF0000"/>
                <w:lang w:eastAsia="ar-SA"/>
              </w:rPr>
            </w:pPr>
            <w:r w:rsidRPr="00D0078B">
              <w:rPr>
                <w:rFonts w:ascii="Garamond" w:hAnsi="Garamond"/>
                <w:lang w:eastAsia="ar-SA"/>
              </w:rPr>
              <w:t>Schema grafico semplificato degli impianti di governo della nave.</w:t>
            </w:r>
          </w:p>
        </w:tc>
        <w:tc>
          <w:tcPr>
            <w:tcW w:w="1620" w:type="dxa"/>
            <w:vAlign w:val="bottom"/>
          </w:tcPr>
          <w:p w14:paraId="2FDC7228" w14:textId="77777777" w:rsidR="0005563D" w:rsidRDefault="0005563D" w:rsidP="0005563D">
            <w:pPr>
              <w:spacing w:line="0" w:lineRule="atLeast"/>
              <w:rPr>
                <w:sz w:val="21"/>
              </w:rPr>
            </w:pPr>
          </w:p>
        </w:tc>
      </w:tr>
    </w:tbl>
    <w:p w14:paraId="1C774863" w14:textId="77777777" w:rsidR="00112A6A" w:rsidRDefault="00112A6A" w:rsidP="00112A6A">
      <w:pPr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ab/>
      </w:r>
    </w:p>
    <w:p w14:paraId="10C3289D" w14:textId="77777777" w:rsidR="002736D9" w:rsidRDefault="002736D9" w:rsidP="002736D9">
      <w:pPr>
        <w:pStyle w:val="Default"/>
      </w:pPr>
    </w:p>
    <w:p w14:paraId="2720CDB1" w14:textId="77777777" w:rsidR="009B2C62" w:rsidRDefault="009B2C62" w:rsidP="00112A6A">
      <w:pPr>
        <w:rPr>
          <w:rFonts w:ascii="Garamond" w:hAnsi="Garamond" w:cs="Garamond"/>
          <w:b/>
          <w:bCs/>
        </w:rPr>
      </w:pPr>
    </w:p>
    <w:p w14:paraId="307FBCF8" w14:textId="77777777" w:rsidR="009B2C62" w:rsidRDefault="009B2C62" w:rsidP="00112A6A">
      <w:pPr>
        <w:rPr>
          <w:rFonts w:ascii="Garamond" w:hAnsi="Garamond" w:cs="Garamond"/>
          <w:b/>
          <w:bCs/>
        </w:rPr>
      </w:pPr>
    </w:p>
    <w:p w14:paraId="4F6B101B" w14:textId="77777777" w:rsidR="009D79C6" w:rsidRDefault="009D79C6" w:rsidP="009D79C6">
      <w:pPr>
        <w:pStyle w:val="Default"/>
      </w:pPr>
    </w:p>
    <w:p w14:paraId="5CAE6F55" w14:textId="77777777" w:rsidR="009D79C6" w:rsidRDefault="009D79C6" w:rsidP="009D79C6">
      <w:pPr>
        <w:pStyle w:val="Default"/>
      </w:pPr>
    </w:p>
    <w:p w14:paraId="2F813C61" w14:textId="77777777" w:rsidR="009B2C62" w:rsidRDefault="009B2C62" w:rsidP="00112A6A">
      <w:pPr>
        <w:rPr>
          <w:rFonts w:ascii="Garamond" w:hAnsi="Garamond" w:cs="Garamond"/>
          <w:b/>
          <w:bCs/>
        </w:rPr>
      </w:pPr>
    </w:p>
    <w:p w14:paraId="0BF61741" w14:textId="77777777" w:rsidR="009B2C62" w:rsidRDefault="009B2C62" w:rsidP="00112A6A">
      <w:pPr>
        <w:rPr>
          <w:rFonts w:ascii="Garamond" w:hAnsi="Garamond" w:cs="Garamond"/>
          <w:b/>
          <w:bCs/>
        </w:rPr>
      </w:pPr>
    </w:p>
    <w:p w14:paraId="7AE6CD0F" w14:textId="77777777" w:rsidR="009B2C62" w:rsidRDefault="009B2C62" w:rsidP="00112A6A">
      <w:pPr>
        <w:rPr>
          <w:rFonts w:ascii="Garamond" w:hAnsi="Garamond" w:cs="Garamond"/>
          <w:b/>
          <w:bCs/>
        </w:rPr>
      </w:pPr>
    </w:p>
    <w:p w14:paraId="0355BE5A" w14:textId="77777777" w:rsidR="009B2C62" w:rsidRDefault="009B2C62" w:rsidP="00112A6A">
      <w:pPr>
        <w:rPr>
          <w:rFonts w:ascii="Garamond" w:hAnsi="Garamond" w:cs="Garamond"/>
          <w:b/>
          <w:bCs/>
        </w:rPr>
      </w:pPr>
    </w:p>
    <w:p w14:paraId="0B742697" w14:textId="77777777" w:rsidR="009B2C62" w:rsidRDefault="009B2C62" w:rsidP="00112A6A">
      <w:pPr>
        <w:rPr>
          <w:rFonts w:ascii="Garamond" w:hAnsi="Garamond" w:cs="Garamond"/>
          <w:b/>
          <w:bCs/>
        </w:rPr>
      </w:pPr>
    </w:p>
    <w:p w14:paraId="01F9228F" w14:textId="77777777" w:rsidR="009B2C62" w:rsidRDefault="009B2C62" w:rsidP="00112A6A">
      <w:pPr>
        <w:rPr>
          <w:rFonts w:ascii="Garamond" w:hAnsi="Garamond" w:cs="Garamond"/>
          <w:b/>
          <w:bCs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15759B" w:rsidRPr="00AE1BB0" w14:paraId="6B5CB6F1" w14:textId="77777777" w:rsidTr="00E953B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1232323" w14:textId="77777777" w:rsidR="0015759B" w:rsidRPr="00AE1BB0" w:rsidRDefault="0015759B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Impegno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DC24" w14:textId="77777777" w:rsidR="0015759B" w:rsidRPr="00AE1BB0" w:rsidRDefault="0015759B" w:rsidP="00E953BD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95369C" w14:textId="6A1FC255" w:rsidR="0015759B" w:rsidRPr="00AE1BB0" w:rsidRDefault="0015759B" w:rsidP="00E953BD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</w:t>
            </w:r>
            <w:r w:rsidR="00FF1F9B">
              <w:rPr>
                <w:rFonts w:ascii="Garamond" w:hAnsi="Garamond"/>
                <w:sz w:val="22"/>
                <w:szCs w:val="22"/>
              </w:rPr>
              <w:t>8</w:t>
            </w:r>
          </w:p>
        </w:tc>
      </w:tr>
      <w:tr w:rsidR="0015759B" w:rsidRPr="00AE1BB0" w14:paraId="4A233F2C" w14:textId="77777777" w:rsidTr="00E953B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EE32533" w14:textId="77777777" w:rsidR="0015759B" w:rsidRPr="00AE1BB0" w:rsidRDefault="0015759B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F3DD" w14:textId="77777777" w:rsidR="0015759B" w:rsidRPr="00AE1BB0" w:rsidRDefault="0015759B" w:rsidP="00E953BD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4A96330F" w14:textId="77777777" w:rsidR="0015759B" w:rsidRPr="00AE1BB0" w:rsidRDefault="0015759B" w:rsidP="00E953BD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B51D" w14:textId="77777777" w:rsidR="0015759B" w:rsidRPr="00AE1BB0" w:rsidRDefault="0015759B" w:rsidP="00E953B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30FE249A" w14:textId="2F28A745" w:rsidR="0015759B" w:rsidRPr="00AE1BB0" w:rsidRDefault="00A75CC8" w:rsidP="00E953B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5759B"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20CF0695" w14:textId="40CD86C0" w:rsidR="0015759B" w:rsidRPr="00AE1BB0" w:rsidRDefault="00A75CC8" w:rsidP="00E953B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5759B" w:rsidRPr="00AE1BB0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413C456A" w14:textId="2C8A9839" w:rsidR="0015759B" w:rsidRPr="00AE1BB0" w:rsidRDefault="00235FFA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5759B" w:rsidRPr="00AE1BB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D1B1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6B5C5980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50E27A69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7EF22D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701D6EA1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3429FEDD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15759B" w:rsidRPr="00AE1BB0" w14:paraId="50651AD7" w14:textId="77777777" w:rsidTr="00E953BD">
        <w:trPr>
          <w:trHeight w:val="1230"/>
          <w:jc w:val="center"/>
        </w:trPr>
        <w:tc>
          <w:tcPr>
            <w:tcW w:w="2860" w:type="dxa"/>
            <w:vAlign w:val="center"/>
          </w:tcPr>
          <w:p w14:paraId="453B617C" w14:textId="77777777" w:rsidR="0015759B" w:rsidRPr="00AE1BB0" w:rsidRDefault="0015759B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1217BE79" w14:textId="77777777" w:rsidR="0015759B" w:rsidRPr="00AE1BB0" w:rsidRDefault="0015759B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D511" w14:textId="21E45835" w:rsidR="0015759B" w:rsidRPr="00AE1BB0" w:rsidRDefault="0015759B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05E4ADFE" w14:textId="77777777" w:rsidR="0015759B" w:rsidRPr="00AE1BB0" w:rsidRDefault="0015759B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30F3A152" w14:textId="304E69C9" w:rsidR="0015759B" w:rsidRPr="00AE1BB0" w:rsidRDefault="0015759B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0D809B89" w14:textId="01E817A6" w:rsidR="0015759B" w:rsidRDefault="00B20A0E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5759B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5759B"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="0015759B"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19DB9AF5" w14:textId="77777777" w:rsidR="0015759B" w:rsidRPr="00117331" w:rsidRDefault="0015759B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D467B9" w14:textId="151DE09D" w:rsidR="0015759B" w:rsidRPr="004C5544" w:rsidRDefault="00CB6E0D" w:rsidP="00E953BD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B5E4F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5759B" w:rsidRPr="004C5544">
              <w:rPr>
                <w:rFonts w:ascii="Garamond" w:hAnsi="Garamond"/>
                <w:sz w:val="22"/>
                <w:szCs w:val="22"/>
                <w:lang w:val="en-GB"/>
              </w:rPr>
              <w:t xml:space="preserve">  </w:t>
            </w:r>
            <w:r w:rsidR="0015759B"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279BD8F5" w14:textId="77777777" w:rsidR="0015759B" w:rsidRPr="00AE1BB0" w:rsidRDefault="0015759B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20DF040D" w14:textId="77777777" w:rsidR="0015759B" w:rsidRPr="00AE1BB0" w:rsidRDefault="0015759B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26AB206B" w14:textId="55A9A2AD" w:rsidR="0015759B" w:rsidRPr="00AE1BB0" w:rsidRDefault="00CB6E0D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5759B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15759B"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0E077D78" w14:textId="77777777" w:rsidR="0015759B" w:rsidRPr="00AE1BB0" w:rsidRDefault="0015759B" w:rsidP="00E953BD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15759B" w:rsidRPr="00AE1BB0" w14:paraId="7CF7159C" w14:textId="77777777" w:rsidTr="00E953BD">
        <w:trPr>
          <w:trHeight w:val="795"/>
          <w:jc w:val="center"/>
        </w:trPr>
        <w:tc>
          <w:tcPr>
            <w:tcW w:w="2860" w:type="dxa"/>
            <w:vAlign w:val="center"/>
          </w:tcPr>
          <w:p w14:paraId="51C3976D" w14:textId="77777777" w:rsidR="0015759B" w:rsidRPr="00AE1BB0" w:rsidRDefault="0015759B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57950AF6" w14:textId="77777777" w:rsidR="0015759B" w:rsidRPr="00AE1BB0" w:rsidRDefault="0015759B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BD25B75" w14:textId="77777777" w:rsidR="0015759B" w:rsidRPr="00AE1BB0" w:rsidRDefault="0015759B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540C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6DA42134" w14:textId="77777777" w:rsidR="0015759B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4C9AC7B8" w14:textId="7DB076D4" w:rsidR="0015759B" w:rsidRPr="00AE1BB0" w:rsidRDefault="00FC002E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5759B" w:rsidRPr="00AE1BB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68ECB32F" w14:textId="79FA3FC2" w:rsidR="0015759B" w:rsidRPr="00AE1BB0" w:rsidRDefault="00C360AE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5759B" w:rsidRPr="00AE1BB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5BA30E01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195D26D7" w14:textId="77777777" w:rsidR="0015759B" w:rsidRPr="00F06687" w:rsidRDefault="0015759B" w:rsidP="00E953BD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7BDDB" w14:textId="77777777" w:rsidR="0015759B" w:rsidRPr="00AE1BB0" w:rsidRDefault="0015759B" w:rsidP="00E953BD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2F2B336E" w14:textId="298C2A91" w:rsidR="0015759B" w:rsidRPr="00AE1BB0" w:rsidRDefault="00B20A0E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5759B"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2760D7A2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493D1F11" w14:textId="77777777" w:rsidR="0015759B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Nave scuola</w:t>
            </w:r>
          </w:p>
          <w:p w14:paraId="48DDB860" w14:textId="77777777" w:rsidR="0015759B" w:rsidRPr="00AE1BB0" w:rsidRDefault="0015759B" w:rsidP="00E953BD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</w:p>
        </w:tc>
      </w:tr>
      <w:tr w:rsidR="0015759B" w:rsidRPr="00AE1BB0" w14:paraId="10F4E266" w14:textId="77777777" w:rsidTr="00E953B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2E05009A" w14:textId="77777777" w:rsidR="0015759B" w:rsidRPr="00AE1BB0" w:rsidRDefault="0015759B" w:rsidP="00E953BD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15759B" w:rsidRPr="00AE1BB0" w14:paraId="1EFD2F38" w14:textId="77777777" w:rsidTr="00E953BD">
        <w:trPr>
          <w:trHeight w:val="1459"/>
          <w:jc w:val="center"/>
        </w:trPr>
        <w:tc>
          <w:tcPr>
            <w:tcW w:w="2860" w:type="dxa"/>
            <w:vAlign w:val="center"/>
          </w:tcPr>
          <w:p w14:paraId="1D9E1D5A" w14:textId="77777777" w:rsidR="0015759B" w:rsidRPr="00AE1BB0" w:rsidRDefault="0015759B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D8C54F" w14:textId="0A152026" w:rsidR="0015759B" w:rsidRPr="00AE1BB0" w:rsidRDefault="00B20A0E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5759B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15759B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781649B4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0A166EB6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19A1FA63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760F5944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5E07379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4EBAC6D7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6E6B16CC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D567125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83F549D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9DB90A" w14:textId="6E96F6E0" w:rsidR="0015759B" w:rsidRPr="00403EAB" w:rsidRDefault="0015759B" w:rsidP="00E953BD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474D2AED" wp14:editId="39D9AB8C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0" name="Casella di test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749272" w14:textId="77777777" w:rsidR="0015759B" w:rsidRPr="00315B2F" w:rsidRDefault="0015759B" w:rsidP="0015759B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74D2AED" id="Casella di testo 10" o:spid="_x0000_s1027" type="#_x0000_t202" style="position:absolute;margin-left:26.55pt;margin-top:2.95pt;width:124.6pt;height:21.45pt;z-index:2516823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76749272" w14:textId="77777777" w:rsidR="0015759B" w:rsidRPr="00315B2F" w:rsidRDefault="0015759B" w:rsidP="0015759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D0A2B4" w14:textId="77777777" w:rsidR="0015759B" w:rsidRPr="00403EAB" w:rsidRDefault="0015759B" w:rsidP="00E953BD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7FEA6B6" w14:textId="77777777" w:rsidR="0015759B" w:rsidRDefault="0015759B" w:rsidP="00E953BD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F4E6D5B" w14:textId="77777777" w:rsidR="0015759B" w:rsidRDefault="0015759B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5EC622B5" w14:textId="77777777" w:rsidR="0015759B" w:rsidRPr="00B939E1" w:rsidRDefault="0015759B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22E741C" w14:textId="77777777" w:rsidR="0015759B" w:rsidRPr="00B939E1" w:rsidRDefault="0015759B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7B2947C3" w14:textId="77777777" w:rsidR="0015759B" w:rsidRDefault="0015759B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79B2EBC3" w14:textId="77777777" w:rsidR="0015759B" w:rsidRPr="00B939E1" w:rsidRDefault="0015759B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00B95A5" w14:textId="77777777" w:rsidR="0015759B" w:rsidRDefault="0015759B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3778B3E2" w14:textId="77777777" w:rsidR="0015759B" w:rsidRPr="00B939E1" w:rsidRDefault="0015759B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C99AFE2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5759B" w:rsidRPr="00AE1BB0" w14:paraId="5785272B" w14:textId="77777777" w:rsidTr="00E953BD">
        <w:trPr>
          <w:trHeight w:val="843"/>
          <w:jc w:val="center"/>
        </w:trPr>
        <w:tc>
          <w:tcPr>
            <w:tcW w:w="2860" w:type="dxa"/>
            <w:vAlign w:val="center"/>
          </w:tcPr>
          <w:p w14:paraId="72094112" w14:textId="77777777" w:rsidR="0015759B" w:rsidRPr="00AE1BB0" w:rsidRDefault="0015759B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458D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20030F5C" w14:textId="315E344F" w:rsidR="0015759B" w:rsidRPr="00AE1BB0" w:rsidRDefault="00C360AE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5759B" w:rsidRPr="00AE1BB0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="0015759B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0710DCC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7C2B089F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19F6C0D6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A509BFF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17D5FB3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71CD3C9A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99AD368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AD3989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5759B" w:rsidRPr="00AE1BB0" w14:paraId="1A6E74AF" w14:textId="77777777" w:rsidTr="00E953BD">
        <w:trPr>
          <w:trHeight w:val="416"/>
          <w:jc w:val="center"/>
        </w:trPr>
        <w:tc>
          <w:tcPr>
            <w:tcW w:w="2860" w:type="dxa"/>
            <w:vAlign w:val="center"/>
          </w:tcPr>
          <w:p w14:paraId="2A3C73C4" w14:textId="77777777" w:rsidR="0015759B" w:rsidRPr="00AE1BB0" w:rsidRDefault="0015759B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1E331" w14:textId="77777777" w:rsidR="0015759B" w:rsidRPr="006F4C3F" w:rsidRDefault="0015759B" w:rsidP="00E953BD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50E5C975" w14:textId="77777777" w:rsidR="0015759B" w:rsidRPr="006F4C3F" w:rsidRDefault="0015759B" w:rsidP="00E953BD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15759B" w:rsidRPr="00AE1BB0" w14:paraId="33A9C46A" w14:textId="77777777" w:rsidTr="00E953BD">
        <w:trPr>
          <w:trHeight w:val="314"/>
          <w:jc w:val="center"/>
        </w:trPr>
        <w:tc>
          <w:tcPr>
            <w:tcW w:w="2860" w:type="dxa"/>
            <w:vAlign w:val="center"/>
          </w:tcPr>
          <w:p w14:paraId="1A7F15A0" w14:textId="77777777" w:rsidR="0015759B" w:rsidRPr="00AE1BB0" w:rsidRDefault="0015759B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186D4982" w14:textId="77777777" w:rsidR="0015759B" w:rsidRPr="006F4C3F" w:rsidRDefault="0015759B" w:rsidP="00E953BD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4DAF882A" w14:textId="5B29DD62" w:rsidR="00AF5811" w:rsidRDefault="00AF5811">
      <w:pPr>
        <w:suppressAutoHyphens w:val="0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br w:type="page"/>
      </w:r>
    </w:p>
    <w:p w14:paraId="59DC4444" w14:textId="1674B34A" w:rsidR="00AC5DF4" w:rsidRPr="00612B9C" w:rsidRDefault="00AC5DF4" w:rsidP="00612B9C">
      <w:pPr>
        <w:pStyle w:val="Sottotitolo"/>
        <w:spacing w:before="0" w:after="60"/>
        <w:jc w:val="left"/>
        <w:outlineLvl w:val="1"/>
        <w:rPr>
          <w:rFonts w:ascii="Garamond" w:hAnsi="Garamond"/>
          <w:sz w:val="26"/>
          <w:szCs w:val="26"/>
          <w:lang w:val="x-none" w:eastAsia="ar-SA"/>
        </w:rPr>
      </w:pPr>
      <w:r w:rsidRPr="00612B9C">
        <w:rPr>
          <w:rFonts w:ascii="Garamond" w:hAnsi="Garamond"/>
          <w:sz w:val="26"/>
          <w:szCs w:val="26"/>
          <w:lang w:val="x-none" w:eastAsia="ar-SA"/>
        </w:rPr>
        <w:lastRenderedPageBreak/>
        <w:t xml:space="preserve">MODULO N. </w:t>
      </w:r>
      <w:r w:rsidR="00E274F0" w:rsidRPr="00612B9C">
        <w:rPr>
          <w:rFonts w:ascii="Garamond" w:hAnsi="Garamond"/>
          <w:sz w:val="26"/>
          <w:szCs w:val="26"/>
          <w:lang w:val="x-none" w:eastAsia="ar-SA"/>
        </w:rPr>
        <w:t>3</w:t>
      </w:r>
      <w:r w:rsidR="00E7092B" w:rsidRPr="00612B9C">
        <w:rPr>
          <w:rFonts w:ascii="Garamond" w:hAnsi="Garamond"/>
          <w:sz w:val="26"/>
          <w:szCs w:val="26"/>
          <w:lang w:val="x-none" w:eastAsia="ar-SA"/>
        </w:rPr>
        <w:t>:</w:t>
      </w:r>
      <w:r w:rsidR="007C7683">
        <w:rPr>
          <w:rFonts w:ascii="Garamond" w:hAnsi="Garamond"/>
          <w:sz w:val="26"/>
          <w:szCs w:val="26"/>
          <w:lang w:eastAsia="ar-SA"/>
        </w:rPr>
        <w:t xml:space="preserve">     I</w:t>
      </w:r>
      <w:proofErr w:type="spellStart"/>
      <w:r w:rsidR="007C7683" w:rsidRPr="00612B9C">
        <w:rPr>
          <w:rFonts w:ascii="Garamond" w:hAnsi="Garamond"/>
          <w:sz w:val="26"/>
          <w:szCs w:val="26"/>
          <w:lang w:val="x-none" w:eastAsia="ar-SA"/>
        </w:rPr>
        <w:t>mpianti</w:t>
      </w:r>
      <w:proofErr w:type="spellEnd"/>
      <w:r w:rsidR="007C7683" w:rsidRPr="00612B9C">
        <w:rPr>
          <w:rFonts w:ascii="Garamond" w:hAnsi="Garamond"/>
          <w:sz w:val="26"/>
          <w:szCs w:val="26"/>
          <w:lang w:val="x-none" w:eastAsia="ar-SA"/>
        </w:rPr>
        <w:t xml:space="preserve"> propulsivi a vapore – caldaie ausiliarie</w:t>
      </w:r>
    </w:p>
    <w:p w14:paraId="2E21A449" w14:textId="450A89CD" w:rsidR="007C7683" w:rsidRPr="00A508C3" w:rsidRDefault="00AC5DF4" w:rsidP="00A508C3">
      <w:pPr>
        <w:pStyle w:val="Sottotitolo"/>
        <w:spacing w:before="0" w:after="0"/>
        <w:jc w:val="left"/>
        <w:outlineLvl w:val="1"/>
        <w:rPr>
          <w:rFonts w:ascii="Garamond" w:hAnsi="Garamond"/>
          <w:b w:val="0"/>
          <w:bCs/>
          <w:sz w:val="24"/>
          <w:szCs w:val="24"/>
          <w:lang w:val="x-none" w:eastAsia="ar-SA"/>
        </w:rPr>
      </w:pPr>
      <w:r w:rsidRPr="00A508C3">
        <w:rPr>
          <w:rFonts w:ascii="Garamond" w:hAnsi="Garamond"/>
          <w:b w:val="0"/>
          <w:bCs/>
          <w:sz w:val="24"/>
          <w:szCs w:val="24"/>
          <w:lang w:val="x-none" w:eastAsia="ar-SA"/>
        </w:rPr>
        <w:t xml:space="preserve">Funzione: </w:t>
      </w:r>
      <w:r w:rsidR="007C7683" w:rsidRPr="00A508C3">
        <w:rPr>
          <w:rFonts w:ascii="Garamond" w:hAnsi="Garamond"/>
          <w:b w:val="0"/>
          <w:bCs/>
          <w:sz w:val="24"/>
          <w:szCs w:val="24"/>
          <w:lang w:eastAsia="ar-SA"/>
        </w:rPr>
        <w:t xml:space="preserve">                 </w:t>
      </w:r>
      <w:r w:rsidR="00463CAE" w:rsidRPr="00A508C3">
        <w:rPr>
          <w:rFonts w:ascii="Garamond" w:hAnsi="Garamond"/>
          <w:b w:val="0"/>
          <w:bCs/>
          <w:sz w:val="24"/>
          <w:szCs w:val="24"/>
          <w:lang w:val="x-none" w:eastAsia="ar-SA"/>
        </w:rPr>
        <w:t xml:space="preserve">Controllo dell’operatività della nave e cura delle persone a bordo a </w:t>
      </w:r>
    </w:p>
    <w:p w14:paraId="7233D16C" w14:textId="25A01BF5" w:rsidR="00AC5DF4" w:rsidRPr="00A508C3" w:rsidRDefault="007C7683" w:rsidP="00A508C3">
      <w:pPr>
        <w:pStyle w:val="Sottotitolo"/>
        <w:spacing w:before="0" w:after="0"/>
        <w:jc w:val="left"/>
        <w:outlineLvl w:val="1"/>
        <w:rPr>
          <w:rFonts w:ascii="Garamond" w:hAnsi="Garamond"/>
          <w:b w:val="0"/>
          <w:bCs/>
          <w:sz w:val="24"/>
          <w:szCs w:val="24"/>
          <w:lang w:val="x-none" w:eastAsia="ar-SA"/>
        </w:rPr>
      </w:pPr>
      <w:r w:rsidRPr="00A508C3">
        <w:rPr>
          <w:rFonts w:ascii="Garamond" w:hAnsi="Garamond"/>
          <w:b w:val="0"/>
          <w:bCs/>
          <w:sz w:val="24"/>
          <w:szCs w:val="24"/>
          <w:lang w:eastAsia="ar-SA"/>
        </w:rPr>
        <w:t xml:space="preserve">                                  </w:t>
      </w:r>
      <w:r w:rsidR="00463CAE" w:rsidRPr="00A508C3">
        <w:rPr>
          <w:rFonts w:ascii="Garamond" w:hAnsi="Garamond"/>
          <w:b w:val="0"/>
          <w:bCs/>
          <w:sz w:val="24"/>
          <w:szCs w:val="24"/>
          <w:lang w:val="x-none" w:eastAsia="ar-SA"/>
        </w:rPr>
        <w:t>livello operativo</w:t>
      </w:r>
      <w:r w:rsidR="00AC5DF4" w:rsidRPr="00A508C3">
        <w:rPr>
          <w:rFonts w:ascii="Garamond" w:hAnsi="Garamond"/>
          <w:b w:val="0"/>
          <w:bCs/>
          <w:sz w:val="24"/>
          <w:szCs w:val="24"/>
          <w:lang w:val="x-none" w:eastAsia="ar-SA"/>
        </w:rPr>
        <w:t xml:space="preserve">  </w:t>
      </w:r>
    </w:p>
    <w:tbl>
      <w:tblPr>
        <w:tblW w:w="1041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2"/>
        <w:gridCol w:w="7350"/>
      </w:tblGrid>
      <w:tr w:rsidR="00CD0F0A" w14:paraId="2FFD9FF3" w14:textId="77777777" w:rsidTr="005C1936">
        <w:trPr>
          <w:cantSplit/>
          <w:trHeight w:val="907"/>
        </w:trPr>
        <w:tc>
          <w:tcPr>
            <w:tcW w:w="10412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227039C" w14:textId="71AC76F3" w:rsidR="00CD0F0A" w:rsidRPr="009325F0" w:rsidRDefault="00CD0F0A" w:rsidP="003F2A77">
            <w:pPr>
              <w:pStyle w:val="Titolo2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9325F0">
              <w:rPr>
                <w:rFonts w:ascii="Garamond" w:hAnsi="Garamond" w:cs="Garamond"/>
                <w:sz w:val="28"/>
                <w:szCs w:val="28"/>
              </w:rPr>
              <w:t xml:space="preserve">Competenza STCW </w:t>
            </w:r>
          </w:p>
          <w:p w14:paraId="4DC23F27" w14:textId="77777777" w:rsidR="00CD0F0A" w:rsidRPr="00A508C3" w:rsidRDefault="00CD0F0A" w:rsidP="00CD0F0A">
            <w:pPr>
              <w:rPr>
                <w:rFonts w:ascii="Garamond" w:hAnsi="Garamond"/>
                <w:b/>
              </w:rPr>
            </w:pPr>
            <w:r w:rsidRPr="00A508C3">
              <w:rPr>
                <w:rFonts w:ascii="Garamond" w:hAnsi="Garamond"/>
                <w:b/>
              </w:rPr>
              <w:t xml:space="preserve">XIII - </w:t>
            </w:r>
            <w:r w:rsidRPr="00A508C3">
              <w:rPr>
                <w:rFonts w:ascii="Garamond" w:hAnsi="Garamond" w:cs="Garamond"/>
                <w:b/>
              </w:rPr>
              <w:t>Mantenere le condizioni di navigabilità (</w:t>
            </w:r>
            <w:proofErr w:type="spellStart"/>
            <w:r w:rsidRPr="00A508C3">
              <w:rPr>
                <w:rFonts w:ascii="Garamond" w:hAnsi="Garamond" w:cs="Garamond"/>
                <w:b/>
              </w:rPr>
              <w:t>seaworthiness</w:t>
            </w:r>
            <w:proofErr w:type="spellEnd"/>
            <w:r w:rsidRPr="00A508C3">
              <w:rPr>
                <w:rFonts w:ascii="Garamond" w:hAnsi="Garamond" w:cs="Garamond"/>
                <w:b/>
              </w:rPr>
              <w:t>) della nave</w:t>
            </w:r>
          </w:p>
        </w:tc>
      </w:tr>
      <w:tr w:rsidR="00CD0F0A" w14:paraId="183A8833" w14:textId="77777777" w:rsidTr="005C1936">
        <w:trPr>
          <w:cantSplit/>
          <w:trHeight w:val="1871"/>
        </w:trPr>
        <w:tc>
          <w:tcPr>
            <w:tcW w:w="10412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FEDEC85" w14:textId="77777777" w:rsidR="00CD0F0A" w:rsidRPr="009325F0" w:rsidRDefault="00CD0F0A" w:rsidP="00CD0F0A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9325F0">
              <w:rPr>
                <w:rFonts w:ascii="Garamond" w:hAnsi="Garamond" w:cs="Garamond"/>
                <w:sz w:val="28"/>
                <w:szCs w:val="28"/>
              </w:rPr>
              <w:t xml:space="preserve">Competenza LL GG </w:t>
            </w:r>
          </w:p>
          <w:p w14:paraId="5597697B" w14:textId="77777777" w:rsidR="00CD0F0A" w:rsidRPr="00A508C3" w:rsidRDefault="00CD0F0A" w:rsidP="009325F0">
            <w:pPr>
              <w:pStyle w:val="Paragrafoelenco"/>
              <w:numPr>
                <w:ilvl w:val="0"/>
                <w:numId w:val="39"/>
              </w:numPr>
              <w:tabs>
                <w:tab w:val="left" w:pos="928"/>
              </w:tabs>
              <w:suppressAutoHyphens w:val="0"/>
              <w:spacing w:line="235" w:lineRule="auto"/>
              <w:ind w:left="357" w:right="560" w:hanging="357"/>
              <w:rPr>
                <w:rFonts w:ascii="Garamond" w:hAnsi="Garamond"/>
              </w:rPr>
            </w:pPr>
            <w:r w:rsidRPr="00A508C3">
              <w:rPr>
                <w:rFonts w:ascii="Garamond" w:hAnsi="Garamond"/>
              </w:rPr>
              <w:t>Identificare, descrivere e comparare tipologie e funzioni dei vari mezzi e sistemi di trasporto in riferimento all’attività marittima</w:t>
            </w:r>
          </w:p>
          <w:p w14:paraId="2CB6723F" w14:textId="77777777" w:rsidR="00CD0F0A" w:rsidRPr="00A508C3" w:rsidRDefault="00CD0F0A" w:rsidP="009325F0">
            <w:pPr>
              <w:pStyle w:val="Paragrafoelenco"/>
              <w:numPr>
                <w:ilvl w:val="0"/>
                <w:numId w:val="39"/>
              </w:numPr>
              <w:tabs>
                <w:tab w:val="left" w:pos="928"/>
              </w:tabs>
              <w:suppressAutoHyphens w:val="0"/>
              <w:spacing w:line="235" w:lineRule="auto"/>
              <w:ind w:left="357" w:right="1040" w:hanging="357"/>
              <w:rPr>
                <w:rFonts w:ascii="Garamond" w:hAnsi="Garamond"/>
              </w:rPr>
            </w:pPr>
            <w:r w:rsidRPr="00A508C3">
              <w:rPr>
                <w:rFonts w:ascii="Garamond" w:hAnsi="Garamond"/>
              </w:rPr>
              <w:t>Gestire in modo appropriato gli spazi a bordo e organizzare i servizi di carico e scarico, di sistemazione delle merci e dei passeggeri</w:t>
            </w:r>
          </w:p>
          <w:p w14:paraId="6E499734" w14:textId="77777777" w:rsidR="00CD0F0A" w:rsidRPr="00CD0F0A" w:rsidRDefault="00CD0F0A" w:rsidP="009325F0">
            <w:pPr>
              <w:pStyle w:val="Paragrafoelenco"/>
              <w:numPr>
                <w:ilvl w:val="0"/>
                <w:numId w:val="39"/>
              </w:numPr>
              <w:tabs>
                <w:tab w:val="left" w:pos="940"/>
              </w:tabs>
              <w:suppressAutoHyphens w:val="0"/>
              <w:spacing w:line="0" w:lineRule="atLeast"/>
              <w:ind w:left="357" w:hanging="357"/>
            </w:pPr>
            <w:r w:rsidRPr="00A508C3">
              <w:rPr>
                <w:rFonts w:ascii="Garamond" w:hAnsi="Garamond"/>
              </w:rPr>
              <w:t>Operare nel sistema qualità nel rispetto delle normative sulla sicurezza</w:t>
            </w:r>
          </w:p>
        </w:tc>
      </w:tr>
      <w:tr w:rsidR="00CD0F0A" w14:paraId="2CA9A358" w14:textId="77777777" w:rsidTr="005C1936">
        <w:trPr>
          <w:cantSplit/>
          <w:trHeight w:val="680"/>
        </w:trPr>
        <w:tc>
          <w:tcPr>
            <w:tcW w:w="10412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DC1B047" w14:textId="6B8F519B" w:rsidR="00CD0F0A" w:rsidRDefault="00CD0F0A" w:rsidP="003F2A77">
            <w:pPr>
              <w:pStyle w:val="Titolo2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AC5DF4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476EBC">
              <w:rPr>
                <w:rFonts w:ascii="Garamond" w:hAnsi="Garamond" w:cs="Garamond"/>
                <w:sz w:val="28"/>
                <w:szCs w:val="28"/>
              </w:rPr>
              <w:t>C</w:t>
            </w:r>
            <w:r w:rsidRPr="00AC5DF4">
              <w:rPr>
                <w:rFonts w:ascii="Garamond" w:hAnsi="Garamond" w:cs="Garamond"/>
                <w:sz w:val="28"/>
                <w:szCs w:val="28"/>
              </w:rPr>
              <w:t xml:space="preserve">operta </w:t>
            </w:r>
          </w:p>
          <w:p w14:paraId="1887CBFF" w14:textId="2A526966" w:rsidR="00684AC5" w:rsidRPr="00A508C3" w:rsidRDefault="00684AC5" w:rsidP="00A508C3">
            <w:pPr>
              <w:jc w:val="center"/>
              <w:rPr>
                <w:rFonts w:ascii="Garamond" w:hAnsi="Garamond"/>
              </w:rPr>
            </w:pPr>
            <w:r w:rsidRPr="00A508C3">
              <w:rPr>
                <w:rFonts w:ascii="Garamond" w:hAnsi="Garamond"/>
              </w:rPr>
              <w:t>Stabilità della nave</w:t>
            </w:r>
          </w:p>
        </w:tc>
      </w:tr>
      <w:tr w:rsidR="00AC5DF4" w14:paraId="028F118F" w14:textId="77777777" w:rsidTr="005C1936">
        <w:trPr>
          <w:trHeight w:val="397"/>
        </w:trPr>
        <w:tc>
          <w:tcPr>
            <w:tcW w:w="30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2EC392B" w14:textId="77777777" w:rsidR="00AC5DF4" w:rsidRDefault="00AC5DF4" w:rsidP="003F2A77">
            <w:pPr>
              <w:pStyle w:val="Titolo2"/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B59E410" w14:textId="57DA0EBA" w:rsidR="00AC5DF4" w:rsidRPr="00CD0F0A" w:rsidRDefault="002148D7" w:rsidP="00CD0F0A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CD0F0A">
              <w:rPr>
                <w:rFonts w:ascii="Garamond" w:hAnsi="Garamond"/>
                <w:lang w:eastAsia="ar-SA"/>
              </w:rPr>
              <w:t>Unità di misura SI e tecniche</w:t>
            </w:r>
            <w:r w:rsidR="00D239D8">
              <w:rPr>
                <w:rFonts w:ascii="Garamond" w:hAnsi="Garamond"/>
                <w:lang w:eastAsia="ar-SA"/>
              </w:rPr>
              <w:t>, nozioni di base di fisica</w:t>
            </w:r>
          </w:p>
        </w:tc>
      </w:tr>
      <w:tr w:rsidR="00AC5DF4" w14:paraId="131063A0" w14:textId="77777777" w:rsidTr="005C1936">
        <w:trPr>
          <w:trHeight w:val="397"/>
        </w:trPr>
        <w:tc>
          <w:tcPr>
            <w:tcW w:w="30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45A159F7" w14:textId="77777777" w:rsidR="00AC5DF4" w:rsidRDefault="00AC5DF4" w:rsidP="003F2A77">
            <w:pPr>
              <w:pStyle w:val="Titolo2"/>
              <w:jc w:val="center"/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A05295B" w14:textId="77777777" w:rsidR="00AC5DF4" w:rsidRPr="00CD0F0A" w:rsidRDefault="0051497D" w:rsidP="00CD0F0A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CD0F0A">
              <w:rPr>
                <w:rFonts w:ascii="Garamond" w:hAnsi="Garamond"/>
                <w:lang w:eastAsia="ar-SA"/>
              </w:rPr>
              <w:t xml:space="preserve">Logistica – </w:t>
            </w:r>
            <w:r w:rsidR="002148D7" w:rsidRPr="00CD0F0A">
              <w:rPr>
                <w:rFonts w:ascii="Garamond" w:hAnsi="Garamond"/>
                <w:lang w:eastAsia="ar-SA"/>
              </w:rPr>
              <w:t>Scienza della navigazione</w:t>
            </w:r>
          </w:p>
        </w:tc>
      </w:tr>
      <w:tr w:rsidR="00AC5DF4" w14:paraId="56E5BBF2" w14:textId="77777777" w:rsidTr="0046559C">
        <w:trPr>
          <w:trHeight w:val="454"/>
        </w:trPr>
        <w:tc>
          <w:tcPr>
            <w:tcW w:w="1041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6CAA340" w14:textId="77777777" w:rsidR="00AC5DF4" w:rsidRPr="00D62F65" w:rsidRDefault="00AC5DF4" w:rsidP="00D62F65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</w:rPr>
            </w:pPr>
            <w:r w:rsidRPr="00D62F65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AC5DF4" w14:paraId="7FE6B880" w14:textId="77777777" w:rsidTr="005C1936">
        <w:trPr>
          <w:cantSplit/>
          <w:trHeight w:val="818"/>
        </w:trPr>
        <w:tc>
          <w:tcPr>
            <w:tcW w:w="30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466809C2" w14:textId="4BFE0D5E" w:rsidR="00AC5DF4" w:rsidRDefault="00AC5DF4" w:rsidP="003F2A77">
            <w:pPr>
              <w:pStyle w:val="Titolo2"/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Abilità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4B1EF6" w14:textId="77777777" w:rsidR="00342AFE" w:rsidRPr="00DA17CB" w:rsidRDefault="00342AFE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DA17CB">
              <w:rPr>
                <w:rFonts w:ascii="Garamond" w:hAnsi="Garamond"/>
                <w:lang w:eastAsia="ar-SA"/>
              </w:rPr>
              <w:t>Classificare le funzioni dei componenti costituenti i sistemi di produzione, trasmissione e/o trasformazione dell’energia.</w:t>
            </w:r>
          </w:p>
          <w:p w14:paraId="7CEF81C7" w14:textId="77777777" w:rsidR="00AD2582" w:rsidRPr="00DA17CB" w:rsidRDefault="00AD2582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DA17CB">
              <w:rPr>
                <w:rFonts w:ascii="Garamond" w:hAnsi="Garamond"/>
                <w:lang w:eastAsia="ar-SA"/>
              </w:rPr>
              <w:t>Riconoscere la costituzione ed il funzionamento degli apparati motori, gli impianti ausiliari di bordo, per il governo della nave e per il benessere delle persone.</w:t>
            </w:r>
          </w:p>
          <w:p w14:paraId="0B52BB43" w14:textId="77777777" w:rsidR="00BB2647" w:rsidRPr="00A508C3" w:rsidRDefault="00F23E77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DA17CB">
              <w:rPr>
                <w:rFonts w:ascii="Garamond" w:hAnsi="Garamond"/>
                <w:lang w:eastAsia="ar-SA"/>
              </w:rPr>
              <w:t xml:space="preserve">Classificare, individuare ed interpretare le principali caratteristiche funzionali </w:t>
            </w:r>
            <w:r w:rsidR="00CD0F0A" w:rsidRPr="00DA17CB">
              <w:rPr>
                <w:rFonts w:ascii="Garamond" w:hAnsi="Garamond"/>
                <w:lang w:eastAsia="ar-SA"/>
              </w:rPr>
              <w:t xml:space="preserve">dei più comuni organi </w:t>
            </w:r>
            <w:r w:rsidRPr="00DA17CB">
              <w:rPr>
                <w:rFonts w:ascii="Garamond" w:hAnsi="Garamond"/>
                <w:lang w:eastAsia="ar-SA"/>
              </w:rPr>
              <w:t>meccanici</w:t>
            </w:r>
          </w:p>
        </w:tc>
      </w:tr>
      <w:tr w:rsidR="00AC5DF4" w14:paraId="3BF36BE5" w14:textId="77777777" w:rsidTr="0046559C">
        <w:trPr>
          <w:trHeight w:val="454"/>
        </w:trPr>
        <w:tc>
          <w:tcPr>
            <w:tcW w:w="1041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B2D827B" w14:textId="77777777" w:rsidR="00AC5DF4" w:rsidRPr="00D62F65" w:rsidRDefault="00AC5DF4" w:rsidP="003F2A77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</w:rPr>
            </w:pPr>
            <w:r w:rsidRPr="00D62F65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CD0F0A" w14:paraId="16B33DA0" w14:textId="77777777" w:rsidTr="005C1936">
        <w:trPr>
          <w:trHeight w:val="585"/>
        </w:trPr>
        <w:tc>
          <w:tcPr>
            <w:tcW w:w="30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47F0769" w14:textId="0F33C129" w:rsidR="00CD0F0A" w:rsidRPr="00CD0F0A" w:rsidRDefault="00CD0F0A" w:rsidP="003F2A77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 w:rsidRPr="00CD0F0A">
              <w:rPr>
                <w:rFonts w:ascii="Garamond" w:hAnsi="Garamond" w:cs="Garamond"/>
                <w:b/>
              </w:rPr>
              <w:t>Conoscenz</w:t>
            </w:r>
            <w:r w:rsidR="00F807B4">
              <w:rPr>
                <w:rFonts w:ascii="Garamond" w:hAnsi="Garamond" w:cs="Garamond"/>
                <w:b/>
              </w:rPr>
              <w:t>e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5CAF8AF" w14:textId="5B559CF4" w:rsidR="00CD0F0A" w:rsidRPr="00DA17CB" w:rsidRDefault="00DA17CB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DA17CB">
              <w:rPr>
                <w:rFonts w:ascii="Garamond" w:hAnsi="Garamond"/>
                <w:lang w:eastAsia="ar-SA"/>
              </w:rPr>
              <w:t xml:space="preserve">Vapore e vapore ausiliario </w:t>
            </w:r>
          </w:p>
        </w:tc>
      </w:tr>
      <w:tr w:rsidR="00D62F65" w14:paraId="27BD927C" w14:textId="77777777" w:rsidTr="0046559C">
        <w:trPr>
          <w:trHeight w:val="454"/>
        </w:trPr>
        <w:tc>
          <w:tcPr>
            <w:tcW w:w="1041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7093832" w14:textId="4FC5E998" w:rsidR="00D62F65" w:rsidRPr="00CD0F0A" w:rsidRDefault="00D62F65" w:rsidP="00D62F65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center"/>
              <w:rPr>
                <w:rFonts w:ascii="Garamond" w:hAnsi="Garamond"/>
                <w:lang w:eastAsia="ar-SA"/>
              </w:rPr>
            </w:pPr>
            <w:r w:rsidRPr="00D62F65"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1E1AB1" w14:paraId="6FE9976A" w14:textId="77777777" w:rsidTr="005C1936">
        <w:trPr>
          <w:trHeight w:val="541"/>
        </w:trPr>
        <w:tc>
          <w:tcPr>
            <w:tcW w:w="30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27B6889" w14:textId="28C3720F" w:rsidR="001E1AB1" w:rsidRPr="00D020D5" w:rsidRDefault="00D020D5" w:rsidP="001E1AB1">
            <w:pPr>
              <w:pStyle w:val="Titolo2"/>
              <w:jc w:val="center"/>
              <w:rPr>
                <w:bCs w:val="0"/>
                <w:color w:val="000000"/>
                <w:sz w:val="20"/>
                <w:szCs w:val="20"/>
              </w:rPr>
            </w:pPr>
            <w:r w:rsidRPr="00D020D5">
              <w:rPr>
                <w:rFonts w:ascii="Garamond" w:hAnsi="Garamond" w:cs="Garamond"/>
                <w:bCs w:val="0"/>
              </w:rPr>
              <w:t>Argomenti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236605F2" w14:textId="758D7A0F" w:rsidR="001E1AB1" w:rsidRPr="00CD0F0A" w:rsidRDefault="00F23E77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CD0F0A">
              <w:rPr>
                <w:rFonts w:ascii="Garamond" w:hAnsi="Garamond"/>
                <w:lang w:eastAsia="ar-SA"/>
              </w:rPr>
              <w:t>Nozioni di termotecnica, termodinamica generale e termodinamica del sistema acqua-vapore</w:t>
            </w:r>
            <w:r w:rsidR="00B20A0E">
              <w:rPr>
                <w:rFonts w:ascii="Garamond" w:hAnsi="Garamond"/>
                <w:lang w:eastAsia="ar-SA"/>
              </w:rPr>
              <w:t xml:space="preserve"> (5h)</w:t>
            </w:r>
          </w:p>
          <w:p w14:paraId="1BFED4E8" w14:textId="436D6EA5" w:rsidR="00F23E77" w:rsidRPr="00CD0F0A" w:rsidRDefault="00D0078B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lang w:eastAsia="ar-SA"/>
              </w:rPr>
              <w:t>C</w:t>
            </w:r>
            <w:r w:rsidR="00F23E77" w:rsidRPr="00CD0F0A">
              <w:rPr>
                <w:rFonts w:ascii="Garamond" w:hAnsi="Garamond"/>
                <w:lang w:eastAsia="ar-SA"/>
              </w:rPr>
              <w:t>icli termodinamici Rankine – Hirn nei piani termodinamici P-</w:t>
            </w:r>
            <w:proofErr w:type="gramStart"/>
            <w:r w:rsidR="00F23E77" w:rsidRPr="00CD0F0A">
              <w:rPr>
                <w:rFonts w:ascii="Garamond" w:hAnsi="Garamond"/>
                <w:lang w:eastAsia="ar-SA"/>
              </w:rPr>
              <w:t>V,T</w:t>
            </w:r>
            <w:proofErr w:type="gramEnd"/>
            <w:r w:rsidR="00F23E77" w:rsidRPr="00CD0F0A">
              <w:rPr>
                <w:rFonts w:ascii="Garamond" w:hAnsi="Garamond"/>
                <w:lang w:eastAsia="ar-SA"/>
              </w:rPr>
              <w:t>-S, h-S</w:t>
            </w:r>
            <w:r w:rsidR="00B20A0E">
              <w:rPr>
                <w:rFonts w:ascii="Garamond" w:hAnsi="Garamond"/>
                <w:lang w:eastAsia="ar-SA"/>
              </w:rPr>
              <w:t xml:space="preserve"> (5h)</w:t>
            </w:r>
          </w:p>
          <w:p w14:paraId="1A3A8068" w14:textId="583A892E" w:rsidR="00F23E77" w:rsidRPr="00CD0F0A" w:rsidRDefault="00F23E77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CD0F0A">
              <w:rPr>
                <w:rFonts w:ascii="Garamond" w:hAnsi="Garamond"/>
                <w:lang w:eastAsia="ar-SA"/>
              </w:rPr>
              <w:t>Schema elementare dell’impianto a vapore e le caratteristiche funzionali delle sue componenti</w:t>
            </w:r>
            <w:r w:rsidR="00B20A0E">
              <w:rPr>
                <w:rFonts w:ascii="Garamond" w:hAnsi="Garamond"/>
                <w:lang w:eastAsia="ar-SA"/>
              </w:rPr>
              <w:t xml:space="preserve"> (5h)</w:t>
            </w:r>
          </w:p>
          <w:p w14:paraId="515CCB21" w14:textId="58AD905D" w:rsidR="00F23E77" w:rsidRPr="00114EC0" w:rsidRDefault="00F23E77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CD0F0A">
              <w:rPr>
                <w:rFonts w:ascii="Garamond" w:hAnsi="Garamond"/>
                <w:lang w:eastAsia="ar-SA"/>
              </w:rPr>
              <w:t>Produzione del vapore ausiliario con le caldaie a combustibile liquido ed a gas di scarico</w:t>
            </w:r>
            <w:r w:rsidR="00B20A0E">
              <w:rPr>
                <w:rFonts w:ascii="Garamond" w:hAnsi="Garamond"/>
                <w:lang w:eastAsia="ar-SA"/>
              </w:rPr>
              <w:t xml:space="preserve"> (5h)</w:t>
            </w:r>
          </w:p>
        </w:tc>
      </w:tr>
      <w:tr w:rsidR="006004E4" w14:paraId="40BDFB4D" w14:textId="77777777" w:rsidTr="005C1936">
        <w:trPr>
          <w:trHeight w:val="1479"/>
        </w:trPr>
        <w:tc>
          <w:tcPr>
            <w:tcW w:w="306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6F62A2F5" w14:textId="77777777" w:rsidR="006004E4" w:rsidRDefault="006004E4" w:rsidP="006004E4">
            <w:pPr>
              <w:pStyle w:val="Titolo2"/>
              <w:jc w:val="center"/>
              <w:rPr>
                <w:b w:val="0"/>
                <w:bCs w:val="0"/>
              </w:rPr>
            </w:pPr>
            <w:r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36128F1C" w14:textId="77777777" w:rsidR="006004E4" w:rsidRPr="00CD0F0A" w:rsidRDefault="006004E4" w:rsidP="00CD0F0A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CD0F0A">
              <w:rPr>
                <w:rFonts w:ascii="Garamond" w:hAnsi="Garamond"/>
                <w:lang w:eastAsia="ar-SA"/>
              </w:rPr>
              <w:t>Conosce i vari tipi di trasformazioni termodinamiche e affronta elementari calcoli che le riguardano.</w:t>
            </w:r>
          </w:p>
          <w:p w14:paraId="0108F3A0" w14:textId="77777777" w:rsidR="006004E4" w:rsidRPr="00CD0F0A" w:rsidRDefault="006004E4" w:rsidP="00CD0F0A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CD0F0A">
              <w:rPr>
                <w:rFonts w:ascii="Garamond" w:hAnsi="Garamond"/>
                <w:lang w:eastAsia="ar-SA"/>
              </w:rPr>
              <w:t>Ciclo di Rankine – Hirn.</w:t>
            </w:r>
          </w:p>
          <w:p w14:paraId="4F76FB6B" w14:textId="77777777" w:rsidR="006004E4" w:rsidRPr="00CD0F0A" w:rsidRDefault="00CD0F0A" w:rsidP="00CD0F0A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lang w:eastAsia="ar-SA"/>
              </w:rPr>
              <w:t xml:space="preserve">Rappresentare </w:t>
            </w:r>
            <w:r w:rsidR="00D0078B">
              <w:rPr>
                <w:rFonts w:ascii="Garamond" w:hAnsi="Garamond"/>
                <w:lang w:eastAsia="ar-SA"/>
              </w:rPr>
              <w:t>graficamente l’impianto a vapore di turbo</w:t>
            </w:r>
            <w:r w:rsidR="006004E4" w:rsidRPr="00CD0F0A">
              <w:rPr>
                <w:rFonts w:ascii="Garamond" w:hAnsi="Garamond"/>
                <w:lang w:eastAsia="ar-SA"/>
              </w:rPr>
              <w:t xml:space="preserve"> propulsione identificando i componenti essenziali.</w:t>
            </w:r>
          </w:p>
          <w:p w14:paraId="22981DDA" w14:textId="77777777" w:rsidR="006004E4" w:rsidRPr="006004E4" w:rsidRDefault="006004E4" w:rsidP="00CD0F0A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eastAsia="Garamond" w:hAnsi="Garamond"/>
                <w:sz w:val="22"/>
              </w:rPr>
            </w:pPr>
            <w:r w:rsidRPr="00CD0F0A">
              <w:rPr>
                <w:rFonts w:ascii="Garamond" w:hAnsi="Garamond"/>
                <w:lang w:eastAsia="ar-SA"/>
              </w:rPr>
              <w:t>Schemi di produzione del vapore ausiliario.</w:t>
            </w:r>
          </w:p>
        </w:tc>
      </w:tr>
    </w:tbl>
    <w:p w14:paraId="535EA146" w14:textId="77777777" w:rsidR="00AC5DF4" w:rsidRDefault="00AC5DF4" w:rsidP="00AC5DF4">
      <w:pPr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3917F1" w:rsidRPr="00AE1BB0" w14:paraId="2F5657CF" w14:textId="77777777" w:rsidTr="00E953B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C54E7E0" w14:textId="77777777" w:rsidR="003917F1" w:rsidRPr="00AE1BB0" w:rsidRDefault="003917F1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Impegno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711D" w14:textId="77777777" w:rsidR="003917F1" w:rsidRPr="00AE1BB0" w:rsidRDefault="003917F1" w:rsidP="00E953BD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103F39" w14:textId="64942077" w:rsidR="003917F1" w:rsidRPr="00AE1BB0" w:rsidRDefault="003917F1" w:rsidP="00E953BD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20</w:t>
            </w:r>
          </w:p>
        </w:tc>
      </w:tr>
      <w:tr w:rsidR="003917F1" w:rsidRPr="00AE1BB0" w14:paraId="7D13A2A6" w14:textId="77777777" w:rsidTr="00E953B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E735B78" w14:textId="77777777" w:rsidR="003917F1" w:rsidRPr="00AE1BB0" w:rsidRDefault="003917F1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D812" w14:textId="77777777" w:rsidR="003917F1" w:rsidRPr="00AE1BB0" w:rsidRDefault="003917F1" w:rsidP="00E953BD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7ED5FD55" w14:textId="77777777" w:rsidR="003917F1" w:rsidRPr="00AE1BB0" w:rsidRDefault="003917F1" w:rsidP="00E953BD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9B10" w14:textId="77777777" w:rsidR="003917F1" w:rsidRPr="00AE1BB0" w:rsidRDefault="003917F1" w:rsidP="00E953B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189DB850" w14:textId="77777777" w:rsidR="003917F1" w:rsidRPr="00AE1BB0" w:rsidRDefault="003917F1" w:rsidP="00E953B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75B4A682" w14:textId="7EAD4C98" w:rsidR="003917F1" w:rsidRPr="00AE1BB0" w:rsidRDefault="00235FFA" w:rsidP="00E953B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917F1" w:rsidRPr="00AE1BB0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2E64B413" w14:textId="6498C0CA" w:rsidR="003917F1" w:rsidRPr="00AE1BB0" w:rsidRDefault="00A75CC8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917F1" w:rsidRPr="00AE1BB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17A3" w14:textId="0D1A35D1" w:rsidR="003917F1" w:rsidRPr="00AE1BB0" w:rsidRDefault="00A75CC8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917F1" w:rsidRPr="00AE1BB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5660C724" w14:textId="135E13AB" w:rsidR="003917F1" w:rsidRPr="00AE1BB0" w:rsidRDefault="00235FFA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917F1" w:rsidRPr="00AE1BB0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59C4A4BD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F0DFBE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1EC46A3F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702CADC7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3917F1" w:rsidRPr="00AE1BB0" w14:paraId="4FE2BCA9" w14:textId="77777777" w:rsidTr="00E953BD">
        <w:trPr>
          <w:trHeight w:val="1230"/>
          <w:jc w:val="center"/>
        </w:trPr>
        <w:tc>
          <w:tcPr>
            <w:tcW w:w="2860" w:type="dxa"/>
            <w:vAlign w:val="center"/>
          </w:tcPr>
          <w:p w14:paraId="7553C824" w14:textId="77777777" w:rsidR="003917F1" w:rsidRPr="00AE1BB0" w:rsidRDefault="003917F1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A320770" w14:textId="77777777" w:rsidR="003917F1" w:rsidRPr="00AE1BB0" w:rsidRDefault="003917F1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1EFD" w14:textId="20A13BC7" w:rsidR="003917F1" w:rsidRPr="00AE1BB0" w:rsidRDefault="00FD561A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917F1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3917F1"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2235BECE" w14:textId="77777777" w:rsidR="003917F1" w:rsidRPr="00AE1BB0" w:rsidRDefault="003917F1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02E5B816" w14:textId="33AF9259" w:rsidR="003917F1" w:rsidRPr="00AE1BB0" w:rsidRDefault="003917F1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41D3CFE6" w14:textId="05B18AB9" w:rsidR="003917F1" w:rsidRDefault="00B20A0E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917F1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917F1"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="003917F1"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75DB9554" w14:textId="77777777" w:rsidR="003917F1" w:rsidRPr="00117331" w:rsidRDefault="003917F1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FCA225" w14:textId="6039B36E" w:rsidR="003917F1" w:rsidRPr="004C5544" w:rsidRDefault="003B5E4F" w:rsidP="00E953BD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3B5E4F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3B5E4F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="003917F1" w:rsidRPr="004C5544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="003917F1"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0DE504D7" w14:textId="77777777" w:rsidR="003917F1" w:rsidRPr="00AE1BB0" w:rsidRDefault="003917F1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25F763B4" w14:textId="77777777" w:rsidR="003917F1" w:rsidRPr="00AE1BB0" w:rsidRDefault="003917F1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1EB8C1B1" w14:textId="176D13C6" w:rsidR="003917F1" w:rsidRPr="00AE1BB0" w:rsidRDefault="003B5E4F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917F1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917F1"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30EB59DA" w14:textId="77777777" w:rsidR="003917F1" w:rsidRPr="00AE1BB0" w:rsidRDefault="003917F1" w:rsidP="00E953BD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3917F1" w:rsidRPr="00AE1BB0" w14:paraId="75D73F7F" w14:textId="77777777" w:rsidTr="00E953BD">
        <w:trPr>
          <w:trHeight w:val="795"/>
          <w:jc w:val="center"/>
        </w:trPr>
        <w:tc>
          <w:tcPr>
            <w:tcW w:w="2860" w:type="dxa"/>
            <w:vAlign w:val="center"/>
          </w:tcPr>
          <w:p w14:paraId="486C8FA3" w14:textId="77777777" w:rsidR="003917F1" w:rsidRPr="00AE1BB0" w:rsidRDefault="003917F1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07CF3DCE" w14:textId="77777777" w:rsidR="003917F1" w:rsidRPr="00AE1BB0" w:rsidRDefault="003917F1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3482B64B" w14:textId="77777777" w:rsidR="003917F1" w:rsidRPr="00AE1BB0" w:rsidRDefault="003917F1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82667" w14:textId="2F3BF788" w:rsidR="003917F1" w:rsidRPr="00AE1BB0" w:rsidRDefault="00B20A0E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917F1"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0905F804" w14:textId="77777777" w:rsidR="003917F1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45086694" w14:textId="5B6C4B11" w:rsidR="003917F1" w:rsidRPr="00AE1BB0" w:rsidRDefault="00D239D8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917F1" w:rsidRPr="00AE1BB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6E540D49" w14:textId="1F096802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298E9B56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5EEA08C8" w14:textId="77777777" w:rsidR="003917F1" w:rsidRPr="00F06687" w:rsidRDefault="003917F1" w:rsidP="00E953BD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5FD8FD" w14:textId="77777777" w:rsidR="003917F1" w:rsidRPr="00AE1BB0" w:rsidRDefault="003917F1" w:rsidP="00E953BD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1F14572D" w14:textId="337A4BE9" w:rsidR="003917F1" w:rsidRPr="00AE1BB0" w:rsidRDefault="00B20A0E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917F1"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6A611716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29BF9A9C" w14:textId="77777777" w:rsidR="003917F1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Nave scuola</w:t>
            </w:r>
          </w:p>
          <w:p w14:paraId="369B1090" w14:textId="77777777" w:rsidR="003917F1" w:rsidRPr="00AE1BB0" w:rsidRDefault="003917F1" w:rsidP="00E953BD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</w:p>
        </w:tc>
      </w:tr>
      <w:tr w:rsidR="003917F1" w:rsidRPr="00AE1BB0" w14:paraId="27C39687" w14:textId="77777777" w:rsidTr="00E953B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5DABED83" w14:textId="77777777" w:rsidR="003917F1" w:rsidRPr="00AE1BB0" w:rsidRDefault="003917F1" w:rsidP="00E953BD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3917F1" w:rsidRPr="00AE1BB0" w14:paraId="0B49E5A7" w14:textId="77777777" w:rsidTr="00E953BD">
        <w:trPr>
          <w:trHeight w:val="1459"/>
          <w:jc w:val="center"/>
        </w:trPr>
        <w:tc>
          <w:tcPr>
            <w:tcW w:w="2860" w:type="dxa"/>
            <w:vAlign w:val="center"/>
          </w:tcPr>
          <w:p w14:paraId="15728E04" w14:textId="77777777" w:rsidR="003917F1" w:rsidRPr="00AE1BB0" w:rsidRDefault="003917F1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BEE22D" w14:textId="3107B6FB" w:rsidR="003917F1" w:rsidRPr="00AE1BB0" w:rsidRDefault="00D239D8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917F1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3917F1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43F7D76D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6104CD6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A607839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31F0EB50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02803648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BAF0FF2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56037BB3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EAD691E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DA6926B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4BE9A4" w14:textId="55DC0717" w:rsidR="003917F1" w:rsidRPr="00403EAB" w:rsidRDefault="003917F1" w:rsidP="00E953BD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79471975" wp14:editId="10FD060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1" name="Casella di test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A8A87F" w14:textId="77777777" w:rsidR="003917F1" w:rsidRPr="00315B2F" w:rsidRDefault="003917F1" w:rsidP="003917F1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9471975" id="Casella di testo 11" o:spid="_x0000_s1028" type="#_x0000_t202" style="position:absolute;margin-left:26.55pt;margin-top:2.95pt;width:124.6pt;height:21.45pt;z-index:2516843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gqGA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">
                      <v:textbox style="mso-fit-shape-to-text:t">
                        <w:txbxContent>
                          <w:p w14:paraId="37A8A87F" w14:textId="77777777" w:rsidR="003917F1" w:rsidRPr="00315B2F" w:rsidRDefault="003917F1" w:rsidP="003917F1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4EF918" w14:textId="77777777" w:rsidR="003917F1" w:rsidRPr="00403EAB" w:rsidRDefault="003917F1" w:rsidP="00E953BD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9B6D042" w14:textId="77777777" w:rsidR="003917F1" w:rsidRDefault="003917F1" w:rsidP="00E953BD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56032D7" w14:textId="77777777" w:rsidR="003917F1" w:rsidRDefault="003917F1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368B4B28" w14:textId="77777777" w:rsidR="003917F1" w:rsidRPr="00B939E1" w:rsidRDefault="003917F1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8CF0A56" w14:textId="77777777" w:rsidR="003917F1" w:rsidRPr="00B939E1" w:rsidRDefault="003917F1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9CC3FAF" w14:textId="77777777" w:rsidR="003917F1" w:rsidRDefault="003917F1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BB4107E" w14:textId="77777777" w:rsidR="003917F1" w:rsidRPr="00B939E1" w:rsidRDefault="003917F1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5E9652D" w14:textId="77777777" w:rsidR="003917F1" w:rsidRDefault="003917F1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35DB3A0D" w14:textId="77777777" w:rsidR="003917F1" w:rsidRPr="00B939E1" w:rsidRDefault="003917F1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64EE23C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3917F1" w:rsidRPr="00AE1BB0" w14:paraId="4202E1C3" w14:textId="77777777" w:rsidTr="00E953BD">
        <w:trPr>
          <w:trHeight w:val="843"/>
          <w:jc w:val="center"/>
        </w:trPr>
        <w:tc>
          <w:tcPr>
            <w:tcW w:w="2860" w:type="dxa"/>
            <w:vAlign w:val="center"/>
          </w:tcPr>
          <w:p w14:paraId="2CFBE095" w14:textId="77777777" w:rsidR="003917F1" w:rsidRPr="00AE1BB0" w:rsidRDefault="003917F1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6E59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10D2B58" w14:textId="1AB120BB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1448EBC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7E248BDF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5B16F873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B463928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00B8427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4D9B718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F51CEFD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7E8D62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3917F1" w:rsidRPr="00AE1BB0" w14:paraId="155C7C66" w14:textId="77777777" w:rsidTr="00E953BD">
        <w:trPr>
          <w:trHeight w:val="416"/>
          <w:jc w:val="center"/>
        </w:trPr>
        <w:tc>
          <w:tcPr>
            <w:tcW w:w="2860" w:type="dxa"/>
            <w:vAlign w:val="center"/>
          </w:tcPr>
          <w:p w14:paraId="039BC4BE" w14:textId="77777777" w:rsidR="003917F1" w:rsidRPr="00AE1BB0" w:rsidRDefault="003917F1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76AC5" w14:textId="77777777" w:rsidR="003917F1" w:rsidRPr="006F4C3F" w:rsidRDefault="003917F1" w:rsidP="00E953BD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2827AE75" w14:textId="77777777" w:rsidR="003917F1" w:rsidRPr="006F4C3F" w:rsidRDefault="003917F1" w:rsidP="00E953BD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917F1" w:rsidRPr="00AE1BB0" w14:paraId="7A5819AF" w14:textId="77777777" w:rsidTr="00E953BD">
        <w:trPr>
          <w:trHeight w:val="314"/>
          <w:jc w:val="center"/>
        </w:trPr>
        <w:tc>
          <w:tcPr>
            <w:tcW w:w="2860" w:type="dxa"/>
            <w:vAlign w:val="center"/>
          </w:tcPr>
          <w:p w14:paraId="181D09E2" w14:textId="77777777" w:rsidR="003917F1" w:rsidRPr="00AE1BB0" w:rsidRDefault="003917F1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2D10D8C0" w14:textId="77777777" w:rsidR="003917F1" w:rsidRPr="006F4C3F" w:rsidRDefault="003917F1" w:rsidP="00E953BD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705DCE46" w14:textId="77777777" w:rsidR="009B2C62" w:rsidRDefault="009B2C62" w:rsidP="00AC5DF4">
      <w:pPr>
        <w:rPr>
          <w:rFonts w:ascii="Garamond" w:hAnsi="Garamond" w:cs="Garamond"/>
          <w:b/>
          <w:bCs/>
        </w:rPr>
      </w:pPr>
    </w:p>
    <w:p w14:paraId="59BF3715" w14:textId="77777777" w:rsidR="00E465AB" w:rsidRDefault="00E465AB" w:rsidP="00AC5DF4">
      <w:pPr>
        <w:rPr>
          <w:rFonts w:ascii="Garamond" w:hAnsi="Garamond" w:cs="Garamond"/>
          <w:b/>
          <w:bCs/>
        </w:rPr>
      </w:pPr>
    </w:p>
    <w:p w14:paraId="17B110F3" w14:textId="77777777" w:rsidR="00490326" w:rsidRDefault="00490326" w:rsidP="00AC5DF4">
      <w:pPr>
        <w:rPr>
          <w:rFonts w:ascii="Garamond" w:hAnsi="Garamond" w:cs="Garamond"/>
          <w:b/>
          <w:bCs/>
        </w:rPr>
      </w:pPr>
    </w:p>
    <w:p w14:paraId="7EE3F877" w14:textId="77777777" w:rsidR="00490326" w:rsidRDefault="00490326" w:rsidP="00AC5DF4">
      <w:pPr>
        <w:rPr>
          <w:rFonts w:ascii="Garamond" w:hAnsi="Garamond" w:cs="Garamond"/>
          <w:b/>
          <w:bCs/>
        </w:rPr>
      </w:pPr>
    </w:p>
    <w:p w14:paraId="0ABFE44C" w14:textId="77777777" w:rsidR="00490326" w:rsidRDefault="00490326" w:rsidP="00AC5DF4">
      <w:pPr>
        <w:rPr>
          <w:rFonts w:ascii="Garamond" w:hAnsi="Garamond" w:cs="Garamond"/>
          <w:b/>
          <w:bCs/>
        </w:rPr>
      </w:pPr>
    </w:p>
    <w:p w14:paraId="0895BB67" w14:textId="46FAA4FD" w:rsidR="003C29A7" w:rsidRPr="00612B9C" w:rsidRDefault="00CD0F0A" w:rsidP="00612B9C">
      <w:pPr>
        <w:pStyle w:val="Sottotitolo"/>
        <w:spacing w:before="0" w:after="60"/>
        <w:jc w:val="left"/>
        <w:outlineLvl w:val="1"/>
        <w:rPr>
          <w:rFonts w:ascii="Garamond" w:hAnsi="Garamond"/>
          <w:sz w:val="26"/>
          <w:szCs w:val="26"/>
          <w:lang w:val="x-none" w:eastAsia="ar-SA"/>
        </w:rPr>
      </w:pPr>
      <w:r w:rsidRPr="00612B9C">
        <w:rPr>
          <w:rFonts w:ascii="Garamond" w:hAnsi="Garamond"/>
          <w:sz w:val="26"/>
          <w:szCs w:val="26"/>
          <w:lang w:val="x-none" w:eastAsia="ar-SA"/>
        </w:rPr>
        <w:lastRenderedPageBreak/>
        <w:t>MODULO N.</w:t>
      </w:r>
      <w:r w:rsidR="00CD778C" w:rsidRPr="00612B9C">
        <w:rPr>
          <w:rFonts w:ascii="Garamond" w:hAnsi="Garamond"/>
          <w:sz w:val="26"/>
          <w:szCs w:val="26"/>
          <w:lang w:val="x-none" w:eastAsia="ar-SA"/>
        </w:rPr>
        <w:t>4</w:t>
      </w:r>
      <w:r w:rsidRPr="00612B9C">
        <w:rPr>
          <w:rFonts w:ascii="Garamond" w:hAnsi="Garamond"/>
          <w:sz w:val="26"/>
          <w:szCs w:val="26"/>
          <w:lang w:val="x-none" w:eastAsia="ar-SA"/>
        </w:rPr>
        <w:t>:</w:t>
      </w:r>
      <w:r w:rsidR="003C29A7" w:rsidRPr="00612B9C">
        <w:rPr>
          <w:rFonts w:ascii="Garamond" w:hAnsi="Garamond"/>
          <w:sz w:val="26"/>
          <w:szCs w:val="26"/>
          <w:lang w:val="x-none" w:eastAsia="ar-SA"/>
        </w:rPr>
        <w:t xml:space="preserve"> </w:t>
      </w:r>
      <w:r w:rsidR="007C7683">
        <w:rPr>
          <w:rFonts w:ascii="Garamond" w:hAnsi="Garamond"/>
          <w:sz w:val="26"/>
          <w:szCs w:val="26"/>
          <w:lang w:eastAsia="ar-SA"/>
        </w:rPr>
        <w:t xml:space="preserve">     C</w:t>
      </w:r>
      <w:proofErr w:type="spellStart"/>
      <w:r w:rsidR="007C7683" w:rsidRPr="00612B9C">
        <w:rPr>
          <w:rFonts w:ascii="Garamond" w:hAnsi="Garamond"/>
          <w:sz w:val="26"/>
          <w:szCs w:val="26"/>
          <w:lang w:val="x-none" w:eastAsia="ar-SA"/>
        </w:rPr>
        <w:t>ombustibili</w:t>
      </w:r>
      <w:proofErr w:type="spellEnd"/>
      <w:r w:rsidR="007C7683" w:rsidRPr="00612B9C">
        <w:rPr>
          <w:rFonts w:ascii="Garamond" w:hAnsi="Garamond"/>
          <w:sz w:val="26"/>
          <w:szCs w:val="26"/>
          <w:lang w:val="x-none" w:eastAsia="ar-SA"/>
        </w:rPr>
        <w:t xml:space="preserve"> e lubrificanti</w:t>
      </w:r>
    </w:p>
    <w:p w14:paraId="73431B42" w14:textId="0BA4F572" w:rsidR="003C29A7" w:rsidRPr="00A508C3" w:rsidRDefault="003C29A7" w:rsidP="00612B9C">
      <w:pPr>
        <w:pStyle w:val="Sottotitolo"/>
        <w:spacing w:before="0" w:after="60"/>
        <w:jc w:val="left"/>
        <w:outlineLvl w:val="1"/>
        <w:rPr>
          <w:rFonts w:ascii="Garamond" w:hAnsi="Garamond"/>
          <w:b w:val="0"/>
          <w:bCs/>
          <w:sz w:val="24"/>
          <w:szCs w:val="24"/>
          <w:lang w:val="x-none" w:eastAsia="ar-SA"/>
        </w:rPr>
      </w:pPr>
      <w:r w:rsidRPr="00A508C3">
        <w:rPr>
          <w:rFonts w:ascii="Garamond" w:hAnsi="Garamond"/>
          <w:b w:val="0"/>
          <w:bCs/>
          <w:sz w:val="24"/>
          <w:szCs w:val="24"/>
          <w:lang w:val="x-none" w:eastAsia="ar-SA"/>
        </w:rPr>
        <w:t xml:space="preserve">Funzione: </w:t>
      </w:r>
      <w:r w:rsidR="007C7683" w:rsidRPr="00A508C3">
        <w:rPr>
          <w:rFonts w:ascii="Garamond" w:hAnsi="Garamond"/>
          <w:b w:val="0"/>
          <w:bCs/>
          <w:sz w:val="24"/>
          <w:szCs w:val="24"/>
          <w:lang w:eastAsia="ar-SA"/>
        </w:rPr>
        <w:t xml:space="preserve">                 </w:t>
      </w:r>
      <w:r w:rsidR="000F5E8E" w:rsidRPr="00A508C3">
        <w:rPr>
          <w:rFonts w:ascii="Garamond" w:hAnsi="Garamond"/>
          <w:b w:val="0"/>
          <w:bCs/>
          <w:sz w:val="24"/>
          <w:szCs w:val="24"/>
          <w:lang w:val="x-none" w:eastAsia="ar-SA"/>
        </w:rPr>
        <w:t>Maneggio e stivaggio del carico a livello operativo</w:t>
      </w:r>
    </w:p>
    <w:tbl>
      <w:tblPr>
        <w:tblW w:w="10554" w:type="dxa"/>
        <w:tblInd w:w="-1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4"/>
        <w:gridCol w:w="7350"/>
      </w:tblGrid>
      <w:tr w:rsidR="00CD0F0A" w14:paraId="6DBF1768" w14:textId="77777777" w:rsidTr="00A508C3">
        <w:trPr>
          <w:cantSplit/>
          <w:trHeight w:val="624"/>
        </w:trPr>
        <w:tc>
          <w:tcPr>
            <w:tcW w:w="10554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04F05F16" w14:textId="482D3A50" w:rsidR="00CD0F0A" w:rsidRPr="00257FB5" w:rsidRDefault="00CD0F0A" w:rsidP="00C908D5">
            <w:pPr>
              <w:pStyle w:val="Titolo2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257FB5">
              <w:rPr>
                <w:rFonts w:ascii="Garamond" w:hAnsi="Garamond" w:cs="Garamond"/>
                <w:sz w:val="28"/>
                <w:szCs w:val="28"/>
              </w:rPr>
              <w:t>Competenza STCW</w:t>
            </w:r>
          </w:p>
          <w:p w14:paraId="147C865E" w14:textId="77777777" w:rsidR="00CD0F0A" w:rsidRPr="00A508C3" w:rsidRDefault="00CD0F0A" w:rsidP="00257FB5">
            <w:pPr>
              <w:spacing w:line="0" w:lineRule="atLeast"/>
              <w:rPr>
                <w:rFonts w:ascii="Garamond" w:hAnsi="Garamond"/>
                <w:b/>
              </w:rPr>
            </w:pPr>
            <w:r w:rsidRPr="00A508C3">
              <w:rPr>
                <w:rFonts w:ascii="Garamond" w:hAnsi="Garamond"/>
                <w:b/>
              </w:rPr>
              <w:t>X - Monitora la caricazione, lo stivaggio, il rizzaggio, cura durante il viaggio e sbarco del carico</w:t>
            </w:r>
          </w:p>
          <w:p w14:paraId="083B808B" w14:textId="77777777" w:rsidR="00CD0F0A" w:rsidRPr="00AC5DF4" w:rsidRDefault="00CD0F0A" w:rsidP="00F23E77"/>
        </w:tc>
      </w:tr>
      <w:tr w:rsidR="00CD0F0A" w14:paraId="27990941" w14:textId="77777777" w:rsidTr="007C7683">
        <w:trPr>
          <w:cantSplit/>
          <w:trHeight w:val="1928"/>
        </w:trPr>
        <w:tc>
          <w:tcPr>
            <w:tcW w:w="10554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56F1D27D" w14:textId="77777777" w:rsidR="00CD0F0A" w:rsidRPr="00257FB5" w:rsidRDefault="00CD0F0A" w:rsidP="00CD0F0A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257FB5">
              <w:rPr>
                <w:rFonts w:ascii="Garamond" w:hAnsi="Garamond" w:cs="Garamond"/>
                <w:sz w:val="28"/>
                <w:szCs w:val="28"/>
              </w:rPr>
              <w:t xml:space="preserve">Competenza LL GG </w:t>
            </w:r>
          </w:p>
          <w:p w14:paraId="70111CF8" w14:textId="77777777" w:rsidR="00B47398" w:rsidRPr="00B47398" w:rsidRDefault="00B47398" w:rsidP="00B47398">
            <w:pPr>
              <w:pStyle w:val="Default"/>
              <w:numPr>
                <w:ilvl w:val="0"/>
                <w:numId w:val="41"/>
              </w:numPr>
              <w:ind w:left="357" w:hanging="357"/>
              <w:rPr>
                <w:rFonts w:ascii="Garamond" w:hAnsi="Garamond"/>
              </w:rPr>
            </w:pPr>
            <w:r w:rsidRPr="00B47398">
              <w:rPr>
                <w:rFonts w:ascii="Garamond" w:hAnsi="Garamond"/>
              </w:rPr>
              <w:t xml:space="preserve">Gestire in modo appropriato gli spazi a bordo e organizzare i servizi di carico e scarico, di sistemazione delle merci e dei passeggeri </w:t>
            </w:r>
          </w:p>
          <w:p w14:paraId="5B91589E" w14:textId="77777777" w:rsidR="00B47398" w:rsidRPr="00B47398" w:rsidRDefault="00B47398" w:rsidP="00B47398">
            <w:pPr>
              <w:pStyle w:val="Default"/>
              <w:numPr>
                <w:ilvl w:val="0"/>
                <w:numId w:val="41"/>
              </w:numPr>
              <w:ind w:left="357" w:hanging="357"/>
              <w:rPr>
                <w:rFonts w:ascii="Garamond" w:hAnsi="Garamond"/>
              </w:rPr>
            </w:pPr>
            <w:r w:rsidRPr="00B47398">
              <w:rPr>
                <w:rFonts w:ascii="Garamond" w:hAnsi="Garamond"/>
              </w:rPr>
              <w:t xml:space="preserve">Cooperare nelle attività di piattaforma per la gestione delle merci, dei servizi tecnici e dei flussi passeggeri in partenza ed in arrivo </w:t>
            </w:r>
          </w:p>
          <w:p w14:paraId="6529B2C2" w14:textId="77777777" w:rsidR="00CD0F0A" w:rsidRPr="003B5E4F" w:rsidRDefault="00B47398" w:rsidP="00B47398">
            <w:pPr>
              <w:pStyle w:val="Paragrafoelenco"/>
              <w:numPr>
                <w:ilvl w:val="0"/>
                <w:numId w:val="41"/>
              </w:numPr>
              <w:tabs>
                <w:tab w:val="left" w:pos="940"/>
              </w:tabs>
              <w:suppressAutoHyphens w:val="0"/>
              <w:spacing w:line="0" w:lineRule="atLeast"/>
              <w:ind w:left="357" w:hanging="357"/>
            </w:pPr>
            <w:r w:rsidRPr="00B47398">
              <w:rPr>
                <w:rFonts w:ascii="Garamond" w:hAnsi="Garamond"/>
              </w:rPr>
              <w:t>Operare nel sistema qualità nel rispetto delle normative sulla sicurezza</w:t>
            </w:r>
            <w:r w:rsidRPr="00B47398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E8C4DFF" w14:textId="379F064C" w:rsidR="003B5E4F" w:rsidRPr="00CD0F0A" w:rsidRDefault="003B5E4F" w:rsidP="00B47398">
            <w:pPr>
              <w:pStyle w:val="Paragrafoelenco"/>
              <w:numPr>
                <w:ilvl w:val="0"/>
                <w:numId w:val="41"/>
              </w:numPr>
              <w:tabs>
                <w:tab w:val="left" w:pos="940"/>
              </w:tabs>
              <w:suppressAutoHyphens w:val="0"/>
              <w:spacing w:line="0" w:lineRule="atLeast"/>
              <w:ind w:left="357" w:hanging="357"/>
            </w:pPr>
            <w:r w:rsidRPr="003B5E4F">
              <w:t>Controllare e gestire il funzionamento dei diversi componenti di uno specifico mezzo di trasporto e intervenire in fase di programmazione della manutenzione</w:t>
            </w:r>
          </w:p>
        </w:tc>
      </w:tr>
      <w:tr w:rsidR="00CD0F0A" w14:paraId="122ED1FE" w14:textId="77777777" w:rsidTr="007C7683">
        <w:trPr>
          <w:cantSplit/>
          <w:trHeight w:val="737"/>
        </w:trPr>
        <w:tc>
          <w:tcPr>
            <w:tcW w:w="10554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0B02950A" w14:textId="19D2DB66" w:rsidR="00CD0F0A" w:rsidRDefault="00CD0F0A" w:rsidP="00C908D5">
            <w:pPr>
              <w:pStyle w:val="Titolo2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AC5DF4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A508C3">
              <w:rPr>
                <w:rFonts w:ascii="Garamond" w:hAnsi="Garamond" w:cs="Garamond"/>
                <w:sz w:val="28"/>
                <w:szCs w:val="28"/>
              </w:rPr>
              <w:t>Co</w:t>
            </w:r>
            <w:r w:rsidRPr="00AC5DF4">
              <w:rPr>
                <w:rFonts w:ascii="Garamond" w:hAnsi="Garamond" w:cs="Garamond"/>
                <w:sz w:val="28"/>
                <w:szCs w:val="28"/>
              </w:rPr>
              <w:t>perta</w:t>
            </w:r>
          </w:p>
          <w:p w14:paraId="3504BF62" w14:textId="5EDB2488" w:rsidR="00D239D8" w:rsidRPr="00A508C3" w:rsidRDefault="00D239D8" w:rsidP="00A508C3">
            <w:pPr>
              <w:jc w:val="center"/>
              <w:rPr>
                <w:rFonts w:ascii="Garamond" w:hAnsi="Garamond"/>
              </w:rPr>
            </w:pPr>
            <w:r w:rsidRPr="00A508C3">
              <w:rPr>
                <w:rFonts w:ascii="Garamond" w:hAnsi="Garamond"/>
              </w:rPr>
              <w:t>Maneggio del carico, stivaggio e rizzaggio</w:t>
            </w:r>
          </w:p>
        </w:tc>
      </w:tr>
      <w:tr w:rsidR="003C29A7" w14:paraId="7AB88A3A" w14:textId="77777777" w:rsidTr="007C7683">
        <w:trPr>
          <w:trHeight w:val="454"/>
        </w:trPr>
        <w:tc>
          <w:tcPr>
            <w:tcW w:w="32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93ACA60" w14:textId="77777777" w:rsidR="003C29A7" w:rsidRDefault="003C29A7" w:rsidP="00C908D5">
            <w:pPr>
              <w:pStyle w:val="Titolo2"/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F729B31" w14:textId="77777777" w:rsidR="003C29A7" w:rsidRPr="00CD0F0A" w:rsidRDefault="005241E3" w:rsidP="00CD0F0A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CD0F0A">
              <w:rPr>
                <w:rFonts w:ascii="Garamond" w:hAnsi="Garamond"/>
                <w:lang w:eastAsia="ar-SA"/>
              </w:rPr>
              <w:t>Nozioni di chimica</w:t>
            </w:r>
          </w:p>
        </w:tc>
      </w:tr>
      <w:tr w:rsidR="003C29A7" w14:paraId="3DA1B880" w14:textId="77777777" w:rsidTr="007C7683">
        <w:trPr>
          <w:trHeight w:val="454"/>
        </w:trPr>
        <w:tc>
          <w:tcPr>
            <w:tcW w:w="32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49BD4B3" w14:textId="77777777" w:rsidR="003C29A7" w:rsidRDefault="003C29A7" w:rsidP="00C908D5">
            <w:pPr>
              <w:pStyle w:val="Titolo2"/>
              <w:jc w:val="center"/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93B93CC" w14:textId="77777777" w:rsidR="003C29A7" w:rsidRPr="00CD0F0A" w:rsidRDefault="003C29A7" w:rsidP="00CD0F0A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CD0F0A">
              <w:rPr>
                <w:rFonts w:ascii="Garamond" w:hAnsi="Garamond"/>
                <w:lang w:eastAsia="ar-SA"/>
              </w:rPr>
              <w:t>Logistica – Scienza della navigazione</w:t>
            </w:r>
          </w:p>
        </w:tc>
      </w:tr>
      <w:tr w:rsidR="003C29A7" w14:paraId="45D59143" w14:textId="77777777" w:rsidTr="0046559C">
        <w:trPr>
          <w:trHeight w:val="454"/>
        </w:trPr>
        <w:tc>
          <w:tcPr>
            <w:tcW w:w="1055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002FD39B" w14:textId="77777777" w:rsidR="003C29A7" w:rsidRPr="00D62F65" w:rsidRDefault="003C29A7" w:rsidP="00D62F65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</w:rPr>
            </w:pPr>
            <w:r w:rsidRPr="00D62F65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3C29A7" w14:paraId="356E2D6B" w14:textId="77777777" w:rsidTr="007C7683">
        <w:trPr>
          <w:cantSplit/>
          <w:trHeight w:val="818"/>
        </w:trPr>
        <w:tc>
          <w:tcPr>
            <w:tcW w:w="32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D329AC6" w14:textId="1EA9E2FA" w:rsidR="003C29A7" w:rsidRDefault="003C29A7" w:rsidP="00C908D5">
            <w:pPr>
              <w:pStyle w:val="Titolo2"/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Abilità 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9686138" w14:textId="77777777" w:rsidR="00F23E77" w:rsidRPr="005B6C55" w:rsidRDefault="00F23E77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5B6C55">
              <w:rPr>
                <w:rFonts w:ascii="Garamond" w:hAnsi="Garamond"/>
                <w:lang w:eastAsia="ar-SA"/>
              </w:rPr>
              <w:t>Rispettare le procedure per l'imbarco del carburante</w:t>
            </w:r>
          </w:p>
          <w:p w14:paraId="0466592B" w14:textId="77777777" w:rsidR="00F23E77" w:rsidRPr="005B6C55" w:rsidRDefault="00F23E77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5B6C55">
              <w:rPr>
                <w:rFonts w:ascii="Garamond" w:hAnsi="Garamond"/>
                <w:lang w:eastAsia="ar-SA"/>
              </w:rPr>
              <w:t xml:space="preserve">Schematizzare gli impianti del </w:t>
            </w:r>
            <w:proofErr w:type="spellStart"/>
            <w:r w:rsidRPr="005B6C55">
              <w:rPr>
                <w:rFonts w:ascii="Garamond" w:hAnsi="Garamond"/>
                <w:lang w:eastAsia="ar-SA"/>
              </w:rPr>
              <w:t>fuel</w:t>
            </w:r>
            <w:proofErr w:type="spellEnd"/>
            <w:r w:rsidRPr="005B6C55">
              <w:rPr>
                <w:rFonts w:ascii="Garamond" w:hAnsi="Garamond"/>
                <w:lang w:eastAsia="ar-SA"/>
              </w:rPr>
              <w:t xml:space="preserve"> e di lubrificazione</w:t>
            </w:r>
          </w:p>
          <w:p w14:paraId="65778675" w14:textId="77777777" w:rsidR="003C29A7" w:rsidRPr="005B6C55" w:rsidRDefault="00F23E77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5B6C55">
              <w:rPr>
                <w:rFonts w:ascii="Garamond" w:hAnsi="Garamond"/>
                <w:lang w:eastAsia="ar-SA"/>
              </w:rPr>
              <w:t>Distinguere le principali caratteristiche tecniche di olii e combustibili</w:t>
            </w:r>
          </w:p>
        </w:tc>
      </w:tr>
      <w:tr w:rsidR="003C29A7" w14:paraId="2CBDE59B" w14:textId="77777777" w:rsidTr="0046559C">
        <w:trPr>
          <w:trHeight w:val="454"/>
        </w:trPr>
        <w:tc>
          <w:tcPr>
            <w:tcW w:w="1055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90B2CAE" w14:textId="77777777" w:rsidR="003C29A7" w:rsidRPr="00D62F65" w:rsidRDefault="003C29A7" w:rsidP="00C908D5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</w:rPr>
            </w:pPr>
            <w:r w:rsidRPr="00D62F65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571CBD" w14:paraId="71CDFC15" w14:textId="77777777" w:rsidTr="007C7683">
        <w:trPr>
          <w:trHeight w:val="585"/>
        </w:trPr>
        <w:tc>
          <w:tcPr>
            <w:tcW w:w="32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C1E2F59" w14:textId="4C761DFD" w:rsidR="00571CBD" w:rsidRPr="00571CBD" w:rsidRDefault="00571CBD" w:rsidP="00C908D5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 w:rsidRPr="00571CBD">
              <w:rPr>
                <w:rFonts w:ascii="Garamond" w:hAnsi="Garamond" w:cs="Garamond"/>
                <w:b/>
              </w:rPr>
              <w:t>Conoscenz</w:t>
            </w:r>
            <w:r w:rsidR="00F807B4">
              <w:rPr>
                <w:rFonts w:ascii="Garamond" w:hAnsi="Garamond" w:cs="Garamond"/>
                <w:b/>
              </w:rPr>
              <w:t>e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74F26EA" w14:textId="340F0F90" w:rsidR="005B6C55" w:rsidRDefault="005B6C55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5B6C55">
              <w:rPr>
                <w:rFonts w:ascii="Garamond" w:hAnsi="Garamond"/>
                <w:lang w:eastAsia="ar-SA"/>
              </w:rPr>
              <w:t>Combustione e combustibili</w:t>
            </w:r>
            <w:r w:rsidR="00B20A0E" w:rsidRPr="005B6C55">
              <w:rPr>
                <w:rFonts w:ascii="Garamond" w:hAnsi="Garamond"/>
                <w:lang w:eastAsia="ar-SA"/>
              </w:rPr>
              <w:t xml:space="preserve"> </w:t>
            </w:r>
          </w:p>
          <w:p w14:paraId="514A99A4" w14:textId="1B994465" w:rsidR="00B20A0E" w:rsidRPr="00B20A0E" w:rsidRDefault="00B20A0E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5B6C55">
              <w:rPr>
                <w:rFonts w:ascii="Garamond" w:hAnsi="Garamond"/>
                <w:lang w:eastAsia="ar-SA"/>
              </w:rPr>
              <w:t xml:space="preserve">Lubrificanti </w:t>
            </w:r>
          </w:p>
          <w:p w14:paraId="1CC5FDE8" w14:textId="74681B87" w:rsidR="00B20A0E" w:rsidRPr="00B20A0E" w:rsidRDefault="00B20A0E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5B6C55">
              <w:rPr>
                <w:rFonts w:ascii="Garamond" w:hAnsi="Garamond"/>
                <w:lang w:eastAsia="ar-SA"/>
              </w:rPr>
              <w:t xml:space="preserve">Imbarco nafta </w:t>
            </w:r>
          </w:p>
          <w:p w14:paraId="3F5D1A7D" w14:textId="63FC01A2" w:rsidR="00571CBD" w:rsidRPr="00571CBD" w:rsidRDefault="005B6C55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5B6C55">
              <w:rPr>
                <w:rFonts w:ascii="Garamond" w:hAnsi="Garamond"/>
                <w:lang w:eastAsia="ar-SA"/>
              </w:rPr>
              <w:t xml:space="preserve">Impianti </w:t>
            </w:r>
            <w:proofErr w:type="spellStart"/>
            <w:r w:rsidRPr="005B6C55">
              <w:rPr>
                <w:rFonts w:ascii="Garamond" w:hAnsi="Garamond"/>
                <w:lang w:eastAsia="ar-SA"/>
              </w:rPr>
              <w:t>fuel</w:t>
            </w:r>
            <w:proofErr w:type="spellEnd"/>
            <w:r w:rsidRPr="005B6C55">
              <w:rPr>
                <w:rFonts w:ascii="Garamond" w:hAnsi="Garamond"/>
                <w:lang w:eastAsia="ar-SA"/>
              </w:rPr>
              <w:t xml:space="preserve"> oil e della lubrificazione</w:t>
            </w:r>
            <w:r w:rsidR="00B20A0E" w:rsidRPr="005B6C55">
              <w:rPr>
                <w:rFonts w:ascii="Garamond" w:hAnsi="Garamond"/>
                <w:lang w:eastAsia="ar-SA"/>
              </w:rPr>
              <w:t xml:space="preserve"> </w:t>
            </w:r>
          </w:p>
        </w:tc>
      </w:tr>
      <w:tr w:rsidR="00D62F65" w14:paraId="17277DBC" w14:textId="77777777" w:rsidTr="0046559C">
        <w:trPr>
          <w:trHeight w:val="454"/>
        </w:trPr>
        <w:tc>
          <w:tcPr>
            <w:tcW w:w="1055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49870AC" w14:textId="7B7DC319" w:rsidR="00D62F65" w:rsidRPr="00571CBD" w:rsidRDefault="00D62F65" w:rsidP="00D62F65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center"/>
              <w:rPr>
                <w:rFonts w:ascii="Garamond" w:hAnsi="Garamond"/>
                <w:lang w:eastAsia="ar-SA"/>
              </w:rPr>
            </w:pPr>
            <w:r w:rsidRPr="00D62F65"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01211E" w14:paraId="56A2BDD9" w14:textId="77777777" w:rsidTr="00B840C4">
        <w:trPr>
          <w:trHeight w:val="585"/>
        </w:trPr>
        <w:tc>
          <w:tcPr>
            <w:tcW w:w="32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64CA732" w14:textId="02B0A83A" w:rsidR="0001211E" w:rsidRPr="00571CBD" w:rsidRDefault="0001211E" w:rsidP="0001211E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Argomenti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76D759E" w14:textId="42B17CA0" w:rsidR="0001211E" w:rsidRDefault="0001211E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6C6018">
              <w:rPr>
                <w:rFonts w:ascii="Garamond" w:hAnsi="Garamond"/>
                <w:lang w:eastAsia="ar-SA"/>
              </w:rPr>
              <w:t>Aspetti del processo di combustione</w:t>
            </w:r>
            <w:r w:rsidR="000A0D84">
              <w:rPr>
                <w:rFonts w:ascii="Garamond" w:hAnsi="Garamond"/>
                <w:lang w:eastAsia="ar-SA"/>
              </w:rPr>
              <w:t xml:space="preserve"> (10h)</w:t>
            </w:r>
          </w:p>
          <w:p w14:paraId="6B9902B7" w14:textId="00370143" w:rsidR="000A0D84" w:rsidRPr="006C6018" w:rsidRDefault="000A0D84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lang w:eastAsia="ar-SA"/>
              </w:rPr>
              <w:t>P</w:t>
            </w:r>
            <w:r w:rsidRPr="006C6018">
              <w:rPr>
                <w:rFonts w:ascii="Garamond" w:hAnsi="Garamond"/>
                <w:lang w:eastAsia="ar-SA"/>
              </w:rPr>
              <w:t>roprietà di combustibili e dei lubrificanti nel settore navale</w:t>
            </w:r>
            <w:r>
              <w:rPr>
                <w:rFonts w:ascii="Garamond" w:hAnsi="Garamond"/>
                <w:lang w:eastAsia="ar-SA"/>
              </w:rPr>
              <w:t xml:space="preserve"> (10h)</w:t>
            </w:r>
          </w:p>
          <w:p w14:paraId="6D460B02" w14:textId="55EDD961" w:rsidR="0001211E" w:rsidRPr="006C6018" w:rsidRDefault="0001211E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6C6018">
              <w:rPr>
                <w:rFonts w:ascii="Garamond" w:hAnsi="Garamond"/>
                <w:lang w:eastAsia="ar-SA"/>
              </w:rPr>
              <w:t>Procedura di imbarco del combustibile a bordo</w:t>
            </w:r>
            <w:r w:rsidR="000A0D84">
              <w:rPr>
                <w:rFonts w:ascii="Garamond" w:hAnsi="Garamond"/>
                <w:lang w:eastAsia="ar-SA"/>
              </w:rPr>
              <w:t xml:space="preserve"> (10h)</w:t>
            </w:r>
          </w:p>
          <w:p w14:paraId="13B30A67" w14:textId="499CFB65" w:rsidR="0001211E" w:rsidRPr="000A0D84" w:rsidRDefault="006C6018" w:rsidP="00A508C3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lang w:eastAsia="ar-SA"/>
              </w:rPr>
              <w:t>S</w:t>
            </w:r>
            <w:r w:rsidR="0001211E" w:rsidRPr="006C6018">
              <w:rPr>
                <w:rFonts w:ascii="Garamond" w:hAnsi="Garamond"/>
                <w:lang w:eastAsia="ar-SA"/>
              </w:rPr>
              <w:t xml:space="preserve">chema </w:t>
            </w:r>
            <w:r w:rsidRPr="006C6018">
              <w:rPr>
                <w:rFonts w:ascii="Garamond" w:hAnsi="Garamond"/>
                <w:lang w:eastAsia="ar-SA"/>
              </w:rPr>
              <w:t>dell’impianto</w:t>
            </w:r>
            <w:r w:rsidR="0001211E" w:rsidRPr="006C6018">
              <w:rPr>
                <w:rFonts w:ascii="Garamond" w:hAnsi="Garamond"/>
                <w:lang w:eastAsia="ar-SA"/>
              </w:rPr>
              <w:t xml:space="preserve"> di trattamento del </w:t>
            </w:r>
            <w:r w:rsidR="007C4758" w:rsidRPr="006C6018">
              <w:rPr>
                <w:rFonts w:ascii="Garamond" w:hAnsi="Garamond"/>
                <w:lang w:eastAsia="ar-SA"/>
              </w:rPr>
              <w:t>combustibile e</w:t>
            </w:r>
            <w:r w:rsidR="0001211E" w:rsidRPr="006C6018">
              <w:rPr>
                <w:rFonts w:ascii="Garamond" w:hAnsi="Garamond"/>
                <w:lang w:eastAsia="ar-SA"/>
              </w:rPr>
              <w:t xml:space="preserve"> di lubrificazione</w:t>
            </w:r>
            <w:r w:rsidR="000A0D84">
              <w:rPr>
                <w:rFonts w:ascii="Garamond" w:hAnsi="Garamond"/>
                <w:lang w:eastAsia="ar-SA"/>
              </w:rPr>
              <w:t xml:space="preserve"> (15h)</w:t>
            </w:r>
          </w:p>
        </w:tc>
      </w:tr>
      <w:tr w:rsidR="0001211E" w14:paraId="7DBDD7E0" w14:textId="77777777" w:rsidTr="007C7683">
        <w:trPr>
          <w:trHeight w:val="585"/>
        </w:trPr>
        <w:tc>
          <w:tcPr>
            <w:tcW w:w="32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C5A2305" w14:textId="77777777" w:rsidR="0001211E" w:rsidRPr="00571CBD" w:rsidRDefault="0001211E" w:rsidP="0001211E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</w:rPr>
            </w:pPr>
            <w:r w:rsidRPr="00571CBD">
              <w:rPr>
                <w:rFonts w:ascii="Garamond" w:hAnsi="Garamond" w:cs="Garamond"/>
                <w:b/>
              </w:rPr>
              <w:t>Contenuti disciplinari minimi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8FE53F3" w14:textId="77777777" w:rsidR="0001211E" w:rsidRPr="00F7360D" w:rsidRDefault="0001211E" w:rsidP="0001211E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F7360D">
              <w:rPr>
                <w:rFonts w:ascii="Garamond" w:hAnsi="Garamond"/>
                <w:lang w:eastAsia="ar-SA"/>
              </w:rPr>
              <w:t>Caratteristiche imbarco nafta.</w:t>
            </w:r>
          </w:p>
          <w:p w14:paraId="7FE78902" w14:textId="77777777" w:rsidR="0001211E" w:rsidRPr="00F7360D" w:rsidRDefault="0001211E" w:rsidP="0001211E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F7360D">
              <w:rPr>
                <w:rFonts w:ascii="Garamond" w:hAnsi="Garamond"/>
                <w:lang w:eastAsia="ar-SA"/>
              </w:rPr>
              <w:t xml:space="preserve">Impianto di trattamento </w:t>
            </w:r>
            <w:proofErr w:type="spellStart"/>
            <w:r w:rsidRPr="00F7360D">
              <w:rPr>
                <w:rFonts w:ascii="Garamond" w:hAnsi="Garamond"/>
                <w:lang w:eastAsia="ar-SA"/>
              </w:rPr>
              <w:t>fuel</w:t>
            </w:r>
            <w:proofErr w:type="spellEnd"/>
            <w:r w:rsidRPr="00F7360D">
              <w:rPr>
                <w:rFonts w:ascii="Garamond" w:hAnsi="Garamond"/>
                <w:lang w:eastAsia="ar-SA"/>
              </w:rPr>
              <w:t xml:space="preserve"> a bordo.</w:t>
            </w:r>
          </w:p>
          <w:p w14:paraId="70801BF7" w14:textId="77777777" w:rsidR="0001211E" w:rsidRPr="00571CBD" w:rsidRDefault="0001211E" w:rsidP="0001211E">
            <w:pPr>
              <w:pStyle w:val="Paragrafoelenco"/>
              <w:numPr>
                <w:ilvl w:val="1"/>
                <w:numId w:val="2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F7360D">
              <w:rPr>
                <w:rFonts w:ascii="Garamond" w:hAnsi="Garamond"/>
                <w:lang w:eastAsia="ar-SA"/>
              </w:rPr>
              <w:t>Caratteristiche tecniche di combustibili e lubrificanti</w:t>
            </w:r>
          </w:p>
        </w:tc>
      </w:tr>
    </w:tbl>
    <w:p w14:paraId="770FA408" w14:textId="77777777" w:rsidR="003C29A7" w:rsidRDefault="003C29A7" w:rsidP="003C29A7">
      <w:pPr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B43769" w:rsidRPr="00AE1BB0" w14:paraId="3A2806F4" w14:textId="77777777" w:rsidTr="00E953B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8CEDE43" w14:textId="77777777" w:rsidR="00B43769" w:rsidRPr="00AE1BB0" w:rsidRDefault="00B437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Impegno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15E58" w14:textId="77777777" w:rsidR="00B43769" w:rsidRPr="00AE1BB0" w:rsidRDefault="00B43769" w:rsidP="00E953BD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FD440A" w14:textId="7810597B" w:rsidR="00B43769" w:rsidRPr="00AE1BB0" w:rsidRDefault="00B43769" w:rsidP="00E953BD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45</w:t>
            </w:r>
          </w:p>
        </w:tc>
      </w:tr>
      <w:tr w:rsidR="00B43769" w:rsidRPr="00AE1BB0" w14:paraId="48546F18" w14:textId="77777777" w:rsidTr="00E953B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C9F97E2" w14:textId="77777777" w:rsidR="00B43769" w:rsidRPr="00AE1BB0" w:rsidRDefault="00B437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7965" w14:textId="77777777" w:rsidR="00B43769" w:rsidRPr="00AE1BB0" w:rsidRDefault="00B43769" w:rsidP="00E953BD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6B47C552" w14:textId="77777777" w:rsidR="00B43769" w:rsidRPr="00AE1BB0" w:rsidRDefault="00B43769" w:rsidP="00E953BD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CC62" w14:textId="77777777" w:rsidR="00B43769" w:rsidRPr="00AE1BB0" w:rsidRDefault="00B43769" w:rsidP="00E953B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64D298B3" w14:textId="77777777" w:rsidR="00B43769" w:rsidRPr="00AE1BB0" w:rsidRDefault="00B43769" w:rsidP="00E953B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7E3907B4" w14:textId="77777777" w:rsidR="00B43769" w:rsidRPr="00AE1BB0" w:rsidRDefault="00B43769" w:rsidP="00E953B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6CE98E2E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7C69" w14:textId="7263A666" w:rsidR="00B43769" w:rsidRPr="00AE1BB0" w:rsidRDefault="00235FFA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3769" w:rsidRPr="00AE1BB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48B1B22B" w14:textId="099E1A39" w:rsidR="00B43769" w:rsidRPr="00AE1BB0" w:rsidRDefault="00A75CC8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3769" w:rsidRPr="00AE1BB0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640CF648" w14:textId="464634BC" w:rsidR="00B43769" w:rsidRPr="00AE1BB0" w:rsidRDefault="00A75CC8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3769" w:rsidRPr="00AE1BB0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51201D" w14:textId="45C90B6D" w:rsidR="00B43769" w:rsidRPr="00AE1BB0" w:rsidRDefault="00A75CC8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3769" w:rsidRPr="00AE1BB0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2349F152" w14:textId="07FD8146" w:rsidR="00B43769" w:rsidRPr="00AE1BB0" w:rsidRDefault="00A75CC8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3769" w:rsidRPr="00AE1BB0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66BBA922" w14:textId="1C7E421C" w:rsidR="00B43769" w:rsidRPr="00AE1BB0" w:rsidRDefault="00A75CC8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3769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B43769" w:rsidRPr="00AE1BB0" w14:paraId="65BF68B2" w14:textId="77777777" w:rsidTr="00E953BD">
        <w:trPr>
          <w:trHeight w:val="1230"/>
          <w:jc w:val="center"/>
        </w:trPr>
        <w:tc>
          <w:tcPr>
            <w:tcW w:w="2860" w:type="dxa"/>
            <w:vAlign w:val="center"/>
          </w:tcPr>
          <w:p w14:paraId="6A36BB37" w14:textId="77777777" w:rsidR="00B43769" w:rsidRPr="00AE1BB0" w:rsidRDefault="00B437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50B92278" w14:textId="77777777" w:rsidR="00B43769" w:rsidRPr="00AE1BB0" w:rsidRDefault="00B43769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283D" w14:textId="319FC909" w:rsidR="00B43769" w:rsidRPr="00AE1BB0" w:rsidRDefault="00B43769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75509369" w14:textId="2D714A74" w:rsidR="00B43769" w:rsidRPr="00AE1BB0" w:rsidRDefault="00315E54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3769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B43769"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2F340886" w14:textId="37B8565C" w:rsidR="00B43769" w:rsidRPr="00AE1BB0" w:rsidRDefault="00B43769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A37CD60" w14:textId="0345EA8A" w:rsidR="00B43769" w:rsidRDefault="00315E54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3769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B43769"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="00B43769"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49CECDC4" w14:textId="77777777" w:rsidR="00B43769" w:rsidRPr="00117331" w:rsidRDefault="00B43769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B8B5A4" w14:textId="64F8A201" w:rsidR="00B43769" w:rsidRPr="004C5544" w:rsidRDefault="00E81892" w:rsidP="00E953BD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20A0E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3769" w:rsidRPr="004C5544">
              <w:rPr>
                <w:rFonts w:ascii="Garamond" w:hAnsi="Garamond"/>
                <w:sz w:val="22"/>
                <w:szCs w:val="22"/>
                <w:lang w:val="en-GB"/>
              </w:rPr>
              <w:t xml:space="preserve">  </w:t>
            </w:r>
            <w:r w:rsidR="00B43769"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521D1B76" w14:textId="77777777" w:rsidR="00B43769" w:rsidRPr="00AE1BB0" w:rsidRDefault="00B43769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41B35143" w14:textId="77777777" w:rsidR="00B43769" w:rsidRPr="00AE1BB0" w:rsidRDefault="00B43769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1741578D" w14:textId="6A28F3CF" w:rsidR="00B43769" w:rsidRPr="00AE1BB0" w:rsidRDefault="00E81892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3769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B43769"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40C87864" w14:textId="77777777" w:rsidR="00B43769" w:rsidRPr="00AE1BB0" w:rsidRDefault="00B43769" w:rsidP="00E953BD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B43769" w:rsidRPr="00AE1BB0" w14:paraId="5F01819B" w14:textId="77777777" w:rsidTr="00E953BD">
        <w:trPr>
          <w:trHeight w:val="795"/>
          <w:jc w:val="center"/>
        </w:trPr>
        <w:tc>
          <w:tcPr>
            <w:tcW w:w="2860" w:type="dxa"/>
            <w:vAlign w:val="center"/>
          </w:tcPr>
          <w:p w14:paraId="7B2062BB" w14:textId="77777777" w:rsidR="00B43769" w:rsidRPr="00AE1BB0" w:rsidRDefault="00B437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478999F" w14:textId="77777777" w:rsidR="00B43769" w:rsidRPr="00AE1BB0" w:rsidRDefault="00B437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41AA1BA3" w14:textId="77777777" w:rsidR="00B43769" w:rsidRPr="00AE1BB0" w:rsidRDefault="00B43769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22DE" w14:textId="0F09264F" w:rsidR="00B43769" w:rsidRPr="00AE1BB0" w:rsidRDefault="00315E54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3769"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4B8D72A5" w14:textId="77777777" w:rsidR="00B43769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C73EF2C" w14:textId="14D3FD3E" w:rsidR="00B43769" w:rsidRPr="00AE1BB0" w:rsidRDefault="00E13606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3769" w:rsidRPr="00AE1BB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56AB2C8C" w14:textId="45695E86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7FD8CE39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3B6C58F8" w14:textId="7A065208" w:rsidR="00B43769" w:rsidRPr="00F06687" w:rsidRDefault="00315E54" w:rsidP="00E953BD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3769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DEA1A" w14:textId="77777777" w:rsidR="00B43769" w:rsidRPr="00AE1BB0" w:rsidRDefault="00B43769" w:rsidP="00E953BD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332AB047" w14:textId="15F77CAA" w:rsidR="00B43769" w:rsidRPr="00AE1BB0" w:rsidRDefault="00315E54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3769"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07B95C8D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6D204F02" w14:textId="77777777" w:rsidR="00B43769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Nave scuola</w:t>
            </w:r>
          </w:p>
          <w:p w14:paraId="0B83EC00" w14:textId="77777777" w:rsidR="00B43769" w:rsidRPr="00AE1BB0" w:rsidRDefault="00B43769" w:rsidP="00E953BD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</w:p>
        </w:tc>
      </w:tr>
      <w:tr w:rsidR="00B43769" w:rsidRPr="00AE1BB0" w14:paraId="49D83F34" w14:textId="77777777" w:rsidTr="00E953B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57D60DB2" w14:textId="77777777" w:rsidR="00B43769" w:rsidRPr="00AE1BB0" w:rsidRDefault="00B43769" w:rsidP="00E953BD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B43769" w:rsidRPr="00AE1BB0" w14:paraId="4D7F8504" w14:textId="77777777" w:rsidTr="00E953BD">
        <w:trPr>
          <w:trHeight w:val="1459"/>
          <w:jc w:val="center"/>
        </w:trPr>
        <w:tc>
          <w:tcPr>
            <w:tcW w:w="2860" w:type="dxa"/>
            <w:vAlign w:val="center"/>
          </w:tcPr>
          <w:p w14:paraId="07FD8A0E" w14:textId="77777777" w:rsidR="00B43769" w:rsidRPr="00AE1BB0" w:rsidRDefault="00B437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A5FE99" w14:textId="3C357B23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F250050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989B08A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52466FCE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733C0B39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1877E4B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604F55D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2745BCC4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396765B9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EB63EBA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913B37" w14:textId="62D1D4D5" w:rsidR="00B43769" w:rsidRPr="00403EAB" w:rsidRDefault="00B43769" w:rsidP="00E953BD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2D2E1F32" wp14:editId="20F7F07E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2" name="Casella di testo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6F7B02" w14:textId="77777777" w:rsidR="00B43769" w:rsidRPr="00315B2F" w:rsidRDefault="00B43769" w:rsidP="00B43769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D2E1F32" id="Casella di testo 12" o:spid="_x0000_s1029" type="#_x0000_t202" style="position:absolute;margin-left:26.55pt;margin-top:2.95pt;width:124.6pt;height:21.45pt;z-index:2516864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">
                      <v:textbox style="mso-fit-shape-to-text:t">
                        <w:txbxContent>
                          <w:p w14:paraId="5D6F7B02" w14:textId="77777777" w:rsidR="00B43769" w:rsidRPr="00315B2F" w:rsidRDefault="00B43769" w:rsidP="00B43769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997810" w14:textId="77777777" w:rsidR="00B43769" w:rsidRPr="00403EAB" w:rsidRDefault="00B43769" w:rsidP="00E953BD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09FB171" w14:textId="77777777" w:rsidR="00B43769" w:rsidRDefault="00B43769" w:rsidP="00E953BD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966F54D" w14:textId="77777777" w:rsidR="00B43769" w:rsidRDefault="00B437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4DDD35C2" w14:textId="77777777" w:rsidR="00B43769" w:rsidRPr="00B939E1" w:rsidRDefault="00B437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A642DF4" w14:textId="77777777" w:rsidR="00B43769" w:rsidRPr="00B939E1" w:rsidRDefault="00B437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3043BCF6" w14:textId="77777777" w:rsidR="00B43769" w:rsidRDefault="00B437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31B5029C" w14:textId="77777777" w:rsidR="00B43769" w:rsidRPr="00B939E1" w:rsidRDefault="00B437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831DAF7" w14:textId="77777777" w:rsidR="00B43769" w:rsidRDefault="00B437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7BA9E35C" w14:textId="77777777" w:rsidR="00B43769" w:rsidRPr="00B939E1" w:rsidRDefault="00B437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F843203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3769" w:rsidRPr="00AE1BB0" w14:paraId="35D057B9" w14:textId="77777777" w:rsidTr="00E953BD">
        <w:trPr>
          <w:trHeight w:val="843"/>
          <w:jc w:val="center"/>
        </w:trPr>
        <w:tc>
          <w:tcPr>
            <w:tcW w:w="2860" w:type="dxa"/>
            <w:vAlign w:val="center"/>
          </w:tcPr>
          <w:p w14:paraId="301EC1D2" w14:textId="77777777" w:rsidR="00B43769" w:rsidRPr="00AE1BB0" w:rsidRDefault="00B437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6730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8C9645F" w14:textId="7395559C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11C5260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2690F9C1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22CA2287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3F9B5E79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46842218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61CE043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CD4599C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7E8565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3769" w:rsidRPr="00AE1BB0" w14:paraId="1907BCEA" w14:textId="77777777" w:rsidTr="00E953BD">
        <w:trPr>
          <w:trHeight w:val="416"/>
          <w:jc w:val="center"/>
        </w:trPr>
        <w:tc>
          <w:tcPr>
            <w:tcW w:w="2860" w:type="dxa"/>
            <w:vAlign w:val="center"/>
          </w:tcPr>
          <w:p w14:paraId="14C21A7E" w14:textId="77777777" w:rsidR="00B43769" w:rsidRPr="00AE1BB0" w:rsidRDefault="00B437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F15C8" w14:textId="77777777" w:rsidR="00B43769" w:rsidRPr="006F4C3F" w:rsidRDefault="00B43769" w:rsidP="00E953BD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27739AD6" w14:textId="77777777" w:rsidR="00B43769" w:rsidRPr="006F4C3F" w:rsidRDefault="00B43769" w:rsidP="00E953BD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B43769" w:rsidRPr="00AE1BB0" w14:paraId="78475F1A" w14:textId="77777777" w:rsidTr="00E953BD">
        <w:trPr>
          <w:trHeight w:val="314"/>
          <w:jc w:val="center"/>
        </w:trPr>
        <w:tc>
          <w:tcPr>
            <w:tcW w:w="2860" w:type="dxa"/>
            <w:vAlign w:val="center"/>
          </w:tcPr>
          <w:p w14:paraId="58E72730" w14:textId="77777777" w:rsidR="00B43769" w:rsidRPr="00AE1BB0" w:rsidRDefault="00B437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36D72F89" w14:textId="77777777" w:rsidR="00B43769" w:rsidRPr="006F4C3F" w:rsidRDefault="00B43769" w:rsidP="00E953BD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E14CA42" w14:textId="77777777" w:rsidR="009B2C62" w:rsidRDefault="009B2C62" w:rsidP="003C29A7">
      <w:pPr>
        <w:rPr>
          <w:rFonts w:ascii="Garamond" w:hAnsi="Garamond" w:cs="Garamond"/>
          <w:b/>
          <w:bCs/>
        </w:rPr>
      </w:pPr>
    </w:p>
    <w:p w14:paraId="6EA0097C" w14:textId="77777777" w:rsidR="009B2C62" w:rsidRDefault="009B2C62" w:rsidP="003C29A7">
      <w:pPr>
        <w:rPr>
          <w:rFonts w:ascii="Garamond" w:hAnsi="Garamond" w:cs="Garamond"/>
          <w:b/>
          <w:bCs/>
        </w:rPr>
      </w:pPr>
    </w:p>
    <w:p w14:paraId="0C98CD24" w14:textId="77777777" w:rsidR="00490326" w:rsidRDefault="00490326" w:rsidP="003C29A7">
      <w:pPr>
        <w:rPr>
          <w:rFonts w:ascii="Garamond" w:hAnsi="Garamond" w:cs="Garamond"/>
          <w:b/>
          <w:bCs/>
        </w:rPr>
      </w:pPr>
    </w:p>
    <w:p w14:paraId="59A539BC" w14:textId="77777777" w:rsidR="003C29A7" w:rsidRDefault="003C29A7" w:rsidP="00F7360D">
      <w:pPr>
        <w:tabs>
          <w:tab w:val="left" w:pos="2860"/>
        </w:tabs>
        <w:rPr>
          <w:rFonts w:ascii="Garamond" w:hAnsi="Garamond" w:cs="Garamond"/>
          <w:b/>
          <w:bCs/>
        </w:rPr>
      </w:pPr>
    </w:p>
    <w:sectPr w:rsidR="003C29A7" w:rsidSect="00E9137A">
      <w:headerReference w:type="even" r:id="rId8"/>
      <w:headerReference w:type="default" r:id="rId9"/>
      <w:headerReference w:type="first" r:id="rId10"/>
      <w:pgSz w:w="11906" w:h="16838"/>
      <w:pgMar w:top="851" w:right="567" w:bottom="90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6DDA9" w14:textId="77777777" w:rsidR="001463C3" w:rsidRDefault="001463C3" w:rsidP="000B56D1">
      <w:r>
        <w:separator/>
      </w:r>
    </w:p>
  </w:endnote>
  <w:endnote w:type="continuationSeparator" w:id="0">
    <w:p w14:paraId="2AA740C8" w14:textId="77777777" w:rsidR="001463C3" w:rsidRDefault="001463C3" w:rsidP="000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eeSans">
    <w:altName w:val="Arial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15B97" w14:textId="77777777" w:rsidR="001463C3" w:rsidRDefault="001463C3" w:rsidP="000B56D1">
      <w:r>
        <w:separator/>
      </w:r>
    </w:p>
  </w:footnote>
  <w:footnote w:type="continuationSeparator" w:id="0">
    <w:p w14:paraId="595CD079" w14:textId="77777777" w:rsidR="001463C3" w:rsidRDefault="001463C3" w:rsidP="000B5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0375F3" w14:paraId="320F7527" w14:textId="77777777" w:rsidTr="00DA4C71">
      <w:trPr>
        <w:trHeight w:val="510"/>
      </w:trPr>
      <w:tc>
        <w:tcPr>
          <w:tcW w:w="2137" w:type="dxa"/>
          <w:vMerge w:val="restart"/>
          <w:hideMark/>
        </w:tcPr>
        <w:p w14:paraId="3BCB273B" w14:textId="77777777" w:rsidR="000375F3" w:rsidRDefault="000375F3" w:rsidP="000375F3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46E174CE" wp14:editId="524AD841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1150993605" name="Immagine 1150993605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7BACDFB7" w14:textId="77777777" w:rsidR="000375F3" w:rsidRPr="00B03594" w:rsidRDefault="000375F3" w:rsidP="000375F3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B03594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– Alessano – Poggiardo </w:t>
          </w:r>
        </w:p>
      </w:tc>
    </w:tr>
    <w:tr w:rsidR="000375F3" w14:paraId="4E1B4F81" w14:textId="77777777" w:rsidTr="00DA4C71">
      <w:trPr>
        <w:trHeight w:val="680"/>
      </w:trPr>
      <w:tc>
        <w:tcPr>
          <w:tcW w:w="0" w:type="auto"/>
          <w:vMerge/>
          <w:vAlign w:val="center"/>
          <w:hideMark/>
        </w:tcPr>
        <w:p w14:paraId="160E34CF" w14:textId="77777777" w:rsidR="000375F3" w:rsidRDefault="000375F3" w:rsidP="000375F3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3A0CA24C" w14:textId="77777777" w:rsidR="000375F3" w:rsidRPr="00B03594" w:rsidRDefault="000375F3" w:rsidP="000375F3">
          <w:pPr>
            <w:tabs>
              <w:tab w:val="center" w:pos="4819"/>
              <w:tab w:val="right" w:pos="9638"/>
            </w:tabs>
            <w:rPr>
              <w:rFonts w:ascii="Garamond" w:hAnsi="Garamond"/>
              <w:sz w:val="22"/>
            </w:rPr>
          </w:pPr>
          <w:r w:rsidRPr="00B03594">
            <w:rPr>
              <w:rFonts w:ascii="Garamond" w:hAnsi="Garamond"/>
              <w:sz w:val="22"/>
            </w:rPr>
            <w:t>8.3 - Progettazione e sviluppo del servizio</w:t>
          </w:r>
        </w:p>
        <w:p w14:paraId="11BB00D3" w14:textId="77777777" w:rsidR="000375F3" w:rsidRPr="00B03594" w:rsidRDefault="000375F3" w:rsidP="000375F3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B03594">
            <w:rPr>
              <w:rFonts w:ascii="Garamond" w:hAnsi="Garamond"/>
              <w:sz w:val="22"/>
            </w:rPr>
            <w:t>8.3_2 - Progetto Esecutivo</w:t>
          </w:r>
        </w:p>
      </w:tc>
    </w:tr>
    <w:tr w:rsidR="000375F3" w14:paraId="22879810" w14:textId="77777777" w:rsidTr="00DA4C71">
      <w:trPr>
        <w:trHeight w:val="368"/>
      </w:trPr>
      <w:tc>
        <w:tcPr>
          <w:tcW w:w="2137" w:type="dxa"/>
          <w:vAlign w:val="center"/>
          <w:hideMark/>
        </w:tcPr>
        <w:p w14:paraId="08C5F231" w14:textId="77777777" w:rsidR="000375F3" w:rsidRDefault="000375F3" w:rsidP="000375F3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2CE8EB9D" w14:textId="77777777" w:rsidR="000375F3" w:rsidRPr="00B03594" w:rsidRDefault="000375F3" w:rsidP="000375F3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B03594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7EA3A725" w14:textId="77777777" w:rsidR="000375F3" w:rsidRPr="00B03594" w:rsidRDefault="000375F3" w:rsidP="000375F3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B03594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675030B9" w14:textId="77777777" w:rsidR="000375F3" w:rsidRPr="00AC04B4" w:rsidRDefault="000375F3" w:rsidP="000375F3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</w:pPr>
          <w:r w:rsidRPr="00CE6070">
            <w:rPr>
              <w:rFonts w:ascii="Garamond" w:eastAsia="Garamond" w:hAnsi="Garamond" w:cs="Garamond"/>
              <w:color w:val="000000"/>
              <w:sz w:val="22"/>
              <w:szCs w:val="22"/>
            </w:rPr>
            <w:t>Vers.1 del 10/09/2024</w:t>
          </w:r>
        </w:p>
      </w:tc>
      <w:tc>
        <w:tcPr>
          <w:tcW w:w="1358" w:type="dxa"/>
          <w:vAlign w:val="center"/>
          <w:hideMark/>
        </w:tcPr>
        <w:p w14:paraId="0A6A13D5" w14:textId="77777777" w:rsidR="000375F3" w:rsidRPr="00B03594" w:rsidRDefault="000375F3" w:rsidP="000375F3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B03594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B03594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1AE725F9" w14:textId="77777777" w:rsidR="000375F3" w:rsidRDefault="000375F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A508C3" w14:paraId="03392FD0" w14:textId="77777777" w:rsidTr="00DA4C71">
      <w:trPr>
        <w:trHeight w:val="510"/>
      </w:trPr>
      <w:tc>
        <w:tcPr>
          <w:tcW w:w="2137" w:type="dxa"/>
          <w:vMerge w:val="restart"/>
          <w:hideMark/>
        </w:tcPr>
        <w:p w14:paraId="220B7257" w14:textId="77777777" w:rsidR="00A508C3" w:rsidRDefault="00A508C3" w:rsidP="00A508C3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0B1D7C92" wp14:editId="0540A41E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1837699093" name="Immagine 1837699093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2C2E31CC" w14:textId="77777777" w:rsidR="00A508C3" w:rsidRPr="00B03594" w:rsidRDefault="00A508C3" w:rsidP="00A508C3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B03594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– Alessano – Poggiardo </w:t>
          </w:r>
        </w:p>
      </w:tc>
    </w:tr>
    <w:tr w:rsidR="00A508C3" w14:paraId="02A1675E" w14:textId="77777777" w:rsidTr="00DA4C71">
      <w:trPr>
        <w:trHeight w:val="680"/>
      </w:trPr>
      <w:tc>
        <w:tcPr>
          <w:tcW w:w="0" w:type="auto"/>
          <w:vMerge/>
          <w:vAlign w:val="center"/>
          <w:hideMark/>
        </w:tcPr>
        <w:p w14:paraId="43EBE3BA" w14:textId="77777777" w:rsidR="00A508C3" w:rsidRDefault="00A508C3" w:rsidP="00A508C3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4B8C3402" w14:textId="77777777" w:rsidR="00A508C3" w:rsidRPr="00B03594" w:rsidRDefault="00A508C3" w:rsidP="00A508C3">
          <w:pPr>
            <w:tabs>
              <w:tab w:val="center" w:pos="4819"/>
              <w:tab w:val="right" w:pos="9638"/>
            </w:tabs>
            <w:rPr>
              <w:rFonts w:ascii="Garamond" w:hAnsi="Garamond"/>
              <w:sz w:val="22"/>
            </w:rPr>
          </w:pPr>
          <w:r w:rsidRPr="00B03594">
            <w:rPr>
              <w:rFonts w:ascii="Garamond" w:hAnsi="Garamond"/>
              <w:sz w:val="22"/>
            </w:rPr>
            <w:t>8.3 - Progettazione e sviluppo del servizio</w:t>
          </w:r>
        </w:p>
        <w:p w14:paraId="5CB40E9C" w14:textId="77777777" w:rsidR="00A508C3" w:rsidRPr="00B03594" w:rsidRDefault="00A508C3" w:rsidP="00A508C3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B03594">
            <w:rPr>
              <w:rFonts w:ascii="Garamond" w:hAnsi="Garamond"/>
              <w:sz w:val="22"/>
            </w:rPr>
            <w:t>8.3_2 - Progetto Esecutivo</w:t>
          </w:r>
        </w:p>
      </w:tc>
    </w:tr>
    <w:tr w:rsidR="00A508C3" w14:paraId="00991093" w14:textId="77777777" w:rsidTr="00DA4C71">
      <w:trPr>
        <w:trHeight w:val="368"/>
      </w:trPr>
      <w:tc>
        <w:tcPr>
          <w:tcW w:w="2137" w:type="dxa"/>
          <w:vAlign w:val="center"/>
          <w:hideMark/>
        </w:tcPr>
        <w:p w14:paraId="05073BD2" w14:textId="77777777" w:rsidR="00A508C3" w:rsidRDefault="00A508C3" w:rsidP="00A508C3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018EA363" w14:textId="77777777" w:rsidR="00A508C3" w:rsidRPr="00B03594" w:rsidRDefault="00A508C3" w:rsidP="00A508C3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B03594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581ECAFF" w14:textId="77777777" w:rsidR="00A508C3" w:rsidRPr="00B03594" w:rsidRDefault="00A508C3" w:rsidP="00A508C3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B03594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305E7282" w14:textId="6A19DFB5" w:rsidR="00A508C3" w:rsidRPr="00AC04B4" w:rsidRDefault="00A508C3" w:rsidP="00A508C3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</w:pPr>
          <w:r w:rsidRPr="00CE6070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Vers.1 del </w:t>
          </w:r>
          <w:r>
            <w:rPr>
              <w:rFonts w:ascii="Garamond" w:eastAsia="Garamond" w:hAnsi="Garamond" w:cs="Garamond"/>
              <w:color w:val="000000"/>
              <w:sz w:val="22"/>
              <w:szCs w:val="22"/>
            </w:rPr>
            <w:t>______</w:t>
          </w:r>
        </w:p>
      </w:tc>
      <w:tc>
        <w:tcPr>
          <w:tcW w:w="1358" w:type="dxa"/>
          <w:vAlign w:val="center"/>
          <w:hideMark/>
        </w:tcPr>
        <w:p w14:paraId="325BA36B" w14:textId="77777777" w:rsidR="00A508C3" w:rsidRPr="00B03594" w:rsidRDefault="00A508C3" w:rsidP="00A508C3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B03594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B03594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384DECDB" w14:textId="77777777" w:rsidR="00E9137A" w:rsidRDefault="00E9137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0375F3" w14:paraId="5FAF815F" w14:textId="77777777" w:rsidTr="00DA4C71">
      <w:trPr>
        <w:trHeight w:val="510"/>
      </w:trPr>
      <w:tc>
        <w:tcPr>
          <w:tcW w:w="2137" w:type="dxa"/>
          <w:vMerge w:val="restart"/>
          <w:hideMark/>
        </w:tcPr>
        <w:p w14:paraId="2BD57CDF" w14:textId="77777777" w:rsidR="000375F3" w:rsidRDefault="000375F3" w:rsidP="000375F3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E3D3D62" wp14:editId="2E6890E0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1747196776" name="Immagine 1747196776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3824326E" w14:textId="77777777" w:rsidR="000375F3" w:rsidRPr="00B03594" w:rsidRDefault="000375F3" w:rsidP="000375F3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B03594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– Alessano – Poggiardo </w:t>
          </w:r>
        </w:p>
      </w:tc>
    </w:tr>
    <w:tr w:rsidR="000375F3" w14:paraId="7E5E8A9F" w14:textId="77777777" w:rsidTr="00DA4C71">
      <w:trPr>
        <w:trHeight w:val="680"/>
      </w:trPr>
      <w:tc>
        <w:tcPr>
          <w:tcW w:w="0" w:type="auto"/>
          <w:vMerge/>
          <w:vAlign w:val="center"/>
          <w:hideMark/>
        </w:tcPr>
        <w:p w14:paraId="6B030A6D" w14:textId="77777777" w:rsidR="000375F3" w:rsidRDefault="000375F3" w:rsidP="000375F3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6EB3ED88" w14:textId="77777777" w:rsidR="000375F3" w:rsidRPr="00B03594" w:rsidRDefault="000375F3" w:rsidP="000375F3">
          <w:pPr>
            <w:tabs>
              <w:tab w:val="center" w:pos="4819"/>
              <w:tab w:val="right" w:pos="9638"/>
            </w:tabs>
            <w:rPr>
              <w:rFonts w:ascii="Garamond" w:hAnsi="Garamond"/>
              <w:sz w:val="22"/>
            </w:rPr>
          </w:pPr>
          <w:r w:rsidRPr="00B03594">
            <w:rPr>
              <w:rFonts w:ascii="Garamond" w:hAnsi="Garamond"/>
              <w:sz w:val="22"/>
            </w:rPr>
            <w:t>8.3 - Progettazione e sviluppo del servizio</w:t>
          </w:r>
        </w:p>
        <w:p w14:paraId="07AC7704" w14:textId="77777777" w:rsidR="000375F3" w:rsidRPr="00B03594" w:rsidRDefault="000375F3" w:rsidP="000375F3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B03594">
            <w:rPr>
              <w:rFonts w:ascii="Garamond" w:hAnsi="Garamond"/>
              <w:sz w:val="22"/>
            </w:rPr>
            <w:t>8.3_2 - Progetto Esecutivo</w:t>
          </w:r>
        </w:p>
      </w:tc>
    </w:tr>
    <w:tr w:rsidR="000375F3" w14:paraId="50DF3691" w14:textId="77777777" w:rsidTr="00DA4C71">
      <w:trPr>
        <w:trHeight w:val="368"/>
      </w:trPr>
      <w:tc>
        <w:tcPr>
          <w:tcW w:w="2137" w:type="dxa"/>
          <w:vAlign w:val="center"/>
          <w:hideMark/>
        </w:tcPr>
        <w:p w14:paraId="0BF9027B" w14:textId="77777777" w:rsidR="000375F3" w:rsidRDefault="000375F3" w:rsidP="000375F3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6AE0E0F4" w14:textId="77777777" w:rsidR="000375F3" w:rsidRPr="00B03594" w:rsidRDefault="000375F3" w:rsidP="000375F3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B03594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5022DA4A" w14:textId="77777777" w:rsidR="000375F3" w:rsidRPr="00B03594" w:rsidRDefault="000375F3" w:rsidP="000375F3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B03594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641D2737" w14:textId="779639C5" w:rsidR="000375F3" w:rsidRPr="00AC04B4" w:rsidRDefault="000375F3" w:rsidP="000375F3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</w:pPr>
          <w:r w:rsidRPr="00CE6070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Vers.1 del </w:t>
          </w:r>
          <w:r>
            <w:rPr>
              <w:rFonts w:ascii="Garamond" w:eastAsia="Garamond" w:hAnsi="Garamond" w:cs="Garamond"/>
              <w:color w:val="000000"/>
              <w:sz w:val="22"/>
              <w:szCs w:val="22"/>
            </w:rPr>
            <w:t>______</w:t>
          </w:r>
        </w:p>
      </w:tc>
      <w:tc>
        <w:tcPr>
          <w:tcW w:w="1358" w:type="dxa"/>
          <w:vAlign w:val="center"/>
          <w:hideMark/>
        </w:tcPr>
        <w:p w14:paraId="4D765D1E" w14:textId="77777777" w:rsidR="000375F3" w:rsidRPr="00B03594" w:rsidRDefault="000375F3" w:rsidP="000375F3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B03594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B03594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B03594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7EFD8AEB" w14:textId="77777777" w:rsidR="00460D72" w:rsidRDefault="00460D7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58852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3"/>
    <w:multiLevelType w:val="multilevel"/>
    <w:tmpl w:val="00000003"/>
    <w:name w:val="WW8Num10"/>
    <w:lvl w:ilvl="0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cs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singleLevel"/>
    <w:tmpl w:val="0000000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5"/>
    <w:multiLevelType w:val="singleLevel"/>
    <w:tmpl w:val="00000005"/>
    <w:name w:val="WW8Num12"/>
    <w:lvl w:ilvl="0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cs="Wingdings"/>
      </w:r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7"/>
    <w:multiLevelType w:val="hybridMultilevel"/>
    <w:tmpl w:val="140E0F76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8"/>
    <w:multiLevelType w:val="hybridMultilevel"/>
    <w:tmpl w:val="3352255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9"/>
    <w:multiLevelType w:val="hybridMultilevel"/>
    <w:tmpl w:val="109CF92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A"/>
    <w:multiLevelType w:val="hybridMultilevel"/>
    <w:tmpl w:val="0DED726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B"/>
    <w:multiLevelType w:val="hybridMultilevel"/>
    <w:tmpl w:val="7FDCC232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0F"/>
    <w:multiLevelType w:val="hybridMultilevel"/>
    <w:tmpl w:val="23C45D1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10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 w15:restartNumberingAfterBreak="0">
    <w:nsid w:val="00000011"/>
    <w:multiLevelType w:val="hybridMultilevel"/>
    <w:tmpl w:val="519B500C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2"/>
    <w:multiLevelType w:val="hybridMultilevel"/>
    <w:tmpl w:val="431BD7B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5070ADE"/>
    <w:multiLevelType w:val="hybridMultilevel"/>
    <w:tmpl w:val="33CA5E0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06CC7C18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9" w15:restartNumberingAfterBreak="0">
    <w:nsid w:val="0A0F03B2"/>
    <w:multiLevelType w:val="hybridMultilevel"/>
    <w:tmpl w:val="EFCA971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CB830C0"/>
    <w:multiLevelType w:val="hybridMultilevel"/>
    <w:tmpl w:val="0116F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D484194"/>
    <w:multiLevelType w:val="hybridMultilevel"/>
    <w:tmpl w:val="F66AE1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F904565"/>
    <w:multiLevelType w:val="hybridMultilevel"/>
    <w:tmpl w:val="EB5A7366"/>
    <w:lvl w:ilvl="0" w:tplc="3484F5BC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6BB25CC"/>
    <w:multiLevelType w:val="hybridMultilevel"/>
    <w:tmpl w:val="7EFADAAC"/>
    <w:lvl w:ilvl="0" w:tplc="A852C3D8">
      <w:numFmt w:val="bullet"/>
      <w:lvlText w:val="✓"/>
      <w:lvlJc w:val="left"/>
      <w:pPr>
        <w:ind w:left="793" w:hanging="360"/>
      </w:pPr>
      <w:rPr>
        <w:rFonts w:ascii="MS Gothic" w:eastAsia="MS Gothic" w:hAnsi="MS Gothic" w:cs="MS Gothic" w:hint="default"/>
        <w:w w:val="99"/>
        <w:sz w:val="20"/>
        <w:szCs w:val="20"/>
        <w:lang w:val="it-IT" w:eastAsia="it-IT" w:bidi="it-IT"/>
      </w:rPr>
    </w:lvl>
    <w:lvl w:ilvl="1" w:tplc="BC8843AC">
      <w:numFmt w:val="bullet"/>
      <w:lvlText w:val="•"/>
      <w:lvlJc w:val="left"/>
      <w:pPr>
        <w:ind w:left="1113" w:hanging="360"/>
      </w:pPr>
      <w:rPr>
        <w:rFonts w:hint="default"/>
        <w:lang w:val="it-IT" w:eastAsia="it-IT" w:bidi="it-IT"/>
      </w:rPr>
    </w:lvl>
    <w:lvl w:ilvl="2" w:tplc="6D4A4682">
      <w:numFmt w:val="bullet"/>
      <w:lvlText w:val="•"/>
      <w:lvlJc w:val="left"/>
      <w:pPr>
        <w:ind w:left="1427" w:hanging="360"/>
      </w:pPr>
      <w:rPr>
        <w:rFonts w:hint="default"/>
        <w:lang w:val="it-IT" w:eastAsia="it-IT" w:bidi="it-IT"/>
      </w:rPr>
    </w:lvl>
    <w:lvl w:ilvl="3" w:tplc="6F408B32">
      <w:numFmt w:val="bullet"/>
      <w:lvlText w:val="•"/>
      <w:lvlJc w:val="left"/>
      <w:pPr>
        <w:ind w:left="1741" w:hanging="360"/>
      </w:pPr>
      <w:rPr>
        <w:rFonts w:hint="default"/>
        <w:lang w:val="it-IT" w:eastAsia="it-IT" w:bidi="it-IT"/>
      </w:rPr>
    </w:lvl>
    <w:lvl w:ilvl="4" w:tplc="8BA82822">
      <w:numFmt w:val="bullet"/>
      <w:lvlText w:val="•"/>
      <w:lvlJc w:val="left"/>
      <w:pPr>
        <w:ind w:left="2055" w:hanging="360"/>
      </w:pPr>
      <w:rPr>
        <w:rFonts w:hint="default"/>
        <w:lang w:val="it-IT" w:eastAsia="it-IT" w:bidi="it-IT"/>
      </w:rPr>
    </w:lvl>
    <w:lvl w:ilvl="5" w:tplc="10280FE4">
      <w:numFmt w:val="bullet"/>
      <w:lvlText w:val="•"/>
      <w:lvlJc w:val="left"/>
      <w:pPr>
        <w:ind w:left="2369" w:hanging="360"/>
      </w:pPr>
      <w:rPr>
        <w:rFonts w:hint="default"/>
        <w:lang w:val="it-IT" w:eastAsia="it-IT" w:bidi="it-IT"/>
      </w:rPr>
    </w:lvl>
    <w:lvl w:ilvl="6" w:tplc="FCD4D666">
      <w:numFmt w:val="bullet"/>
      <w:lvlText w:val="•"/>
      <w:lvlJc w:val="left"/>
      <w:pPr>
        <w:ind w:left="2682" w:hanging="360"/>
      </w:pPr>
      <w:rPr>
        <w:rFonts w:hint="default"/>
        <w:lang w:val="it-IT" w:eastAsia="it-IT" w:bidi="it-IT"/>
      </w:rPr>
    </w:lvl>
    <w:lvl w:ilvl="7" w:tplc="A62A23C8">
      <w:numFmt w:val="bullet"/>
      <w:lvlText w:val="•"/>
      <w:lvlJc w:val="left"/>
      <w:pPr>
        <w:ind w:left="2996" w:hanging="360"/>
      </w:pPr>
      <w:rPr>
        <w:rFonts w:hint="default"/>
        <w:lang w:val="it-IT" w:eastAsia="it-IT" w:bidi="it-IT"/>
      </w:rPr>
    </w:lvl>
    <w:lvl w:ilvl="8" w:tplc="0174FF8C">
      <w:numFmt w:val="bullet"/>
      <w:lvlText w:val="•"/>
      <w:lvlJc w:val="left"/>
      <w:pPr>
        <w:ind w:left="3310" w:hanging="360"/>
      </w:pPr>
      <w:rPr>
        <w:rFonts w:hint="default"/>
        <w:lang w:val="it-IT" w:eastAsia="it-IT" w:bidi="it-IT"/>
      </w:rPr>
    </w:lvl>
  </w:abstractNum>
  <w:abstractNum w:abstractNumId="24" w15:restartNumberingAfterBreak="0">
    <w:nsid w:val="21AC092F"/>
    <w:multiLevelType w:val="hybridMultilevel"/>
    <w:tmpl w:val="EC68ED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43277B"/>
    <w:multiLevelType w:val="hybridMultilevel"/>
    <w:tmpl w:val="9B3CB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775E3B"/>
    <w:multiLevelType w:val="hybridMultilevel"/>
    <w:tmpl w:val="8C24AF7E"/>
    <w:lvl w:ilvl="0" w:tplc="3484F5BC">
      <w:start w:val="32"/>
      <w:numFmt w:val="bullet"/>
      <w:lvlText w:val="-"/>
      <w:lvlJc w:val="left"/>
      <w:pPr>
        <w:ind w:left="202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7" w15:restartNumberingAfterBreak="0">
    <w:nsid w:val="2B7678B7"/>
    <w:multiLevelType w:val="hybridMultilevel"/>
    <w:tmpl w:val="CCC0948A"/>
    <w:lvl w:ilvl="0" w:tplc="142EAF4E">
      <w:start w:val="4"/>
      <w:numFmt w:val="lowerLetter"/>
      <w:lvlText w:val="%1)"/>
      <w:lvlJc w:val="left"/>
      <w:pPr>
        <w:ind w:left="114" w:hanging="211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CDCEF086">
      <w:numFmt w:val="bullet"/>
      <w:lvlText w:val="✓"/>
      <w:lvlJc w:val="left"/>
      <w:pPr>
        <w:ind w:left="834" w:hanging="360"/>
      </w:pPr>
      <w:rPr>
        <w:rFonts w:ascii="MS Gothic" w:eastAsia="MS Gothic" w:hAnsi="MS Gothic" w:cs="MS Gothic" w:hint="default"/>
        <w:w w:val="99"/>
        <w:sz w:val="20"/>
        <w:szCs w:val="20"/>
        <w:lang w:val="it-IT" w:eastAsia="it-IT" w:bidi="it-IT"/>
      </w:rPr>
    </w:lvl>
    <w:lvl w:ilvl="2" w:tplc="ED985ED4">
      <w:numFmt w:val="bullet"/>
      <w:lvlText w:val="•"/>
      <w:lvlJc w:val="left"/>
      <w:pPr>
        <w:ind w:left="1064" w:hanging="360"/>
      </w:pPr>
      <w:rPr>
        <w:rFonts w:hint="default"/>
        <w:lang w:val="it-IT" w:eastAsia="it-IT" w:bidi="it-IT"/>
      </w:rPr>
    </w:lvl>
    <w:lvl w:ilvl="3" w:tplc="516AB0E2">
      <w:numFmt w:val="bullet"/>
      <w:lvlText w:val="•"/>
      <w:lvlJc w:val="left"/>
      <w:pPr>
        <w:ind w:left="1288" w:hanging="360"/>
      </w:pPr>
      <w:rPr>
        <w:rFonts w:hint="default"/>
        <w:lang w:val="it-IT" w:eastAsia="it-IT" w:bidi="it-IT"/>
      </w:rPr>
    </w:lvl>
    <w:lvl w:ilvl="4" w:tplc="53B4893A">
      <w:numFmt w:val="bullet"/>
      <w:lvlText w:val="•"/>
      <w:lvlJc w:val="left"/>
      <w:pPr>
        <w:ind w:left="1513" w:hanging="360"/>
      </w:pPr>
      <w:rPr>
        <w:rFonts w:hint="default"/>
        <w:lang w:val="it-IT" w:eastAsia="it-IT" w:bidi="it-IT"/>
      </w:rPr>
    </w:lvl>
    <w:lvl w:ilvl="5" w:tplc="F85C708A">
      <w:numFmt w:val="bullet"/>
      <w:lvlText w:val="•"/>
      <w:lvlJc w:val="left"/>
      <w:pPr>
        <w:ind w:left="1737" w:hanging="360"/>
      </w:pPr>
      <w:rPr>
        <w:rFonts w:hint="default"/>
        <w:lang w:val="it-IT" w:eastAsia="it-IT" w:bidi="it-IT"/>
      </w:rPr>
    </w:lvl>
    <w:lvl w:ilvl="6" w:tplc="CA3E31DC">
      <w:numFmt w:val="bullet"/>
      <w:lvlText w:val="•"/>
      <w:lvlJc w:val="left"/>
      <w:pPr>
        <w:ind w:left="1961" w:hanging="360"/>
      </w:pPr>
      <w:rPr>
        <w:rFonts w:hint="default"/>
        <w:lang w:val="it-IT" w:eastAsia="it-IT" w:bidi="it-IT"/>
      </w:rPr>
    </w:lvl>
    <w:lvl w:ilvl="7" w:tplc="2348F3AE">
      <w:numFmt w:val="bullet"/>
      <w:lvlText w:val="•"/>
      <w:lvlJc w:val="left"/>
      <w:pPr>
        <w:ind w:left="2186" w:hanging="360"/>
      </w:pPr>
      <w:rPr>
        <w:rFonts w:hint="default"/>
        <w:lang w:val="it-IT" w:eastAsia="it-IT" w:bidi="it-IT"/>
      </w:rPr>
    </w:lvl>
    <w:lvl w:ilvl="8" w:tplc="FF86451A">
      <w:numFmt w:val="bullet"/>
      <w:lvlText w:val="•"/>
      <w:lvlJc w:val="left"/>
      <w:pPr>
        <w:ind w:left="2410" w:hanging="360"/>
      </w:pPr>
      <w:rPr>
        <w:rFonts w:hint="default"/>
        <w:lang w:val="it-IT" w:eastAsia="it-IT" w:bidi="it-IT"/>
      </w:rPr>
    </w:lvl>
  </w:abstractNum>
  <w:abstractNum w:abstractNumId="28" w15:restartNumberingAfterBreak="0">
    <w:nsid w:val="2F53498A"/>
    <w:multiLevelType w:val="hybridMultilevel"/>
    <w:tmpl w:val="F5348248"/>
    <w:lvl w:ilvl="0" w:tplc="9EB0383E">
      <w:numFmt w:val="bullet"/>
      <w:lvlText w:val="✓"/>
      <w:lvlJc w:val="left"/>
      <w:pPr>
        <w:ind w:left="820" w:hanging="360"/>
      </w:pPr>
      <w:rPr>
        <w:rFonts w:ascii="MS Gothic" w:eastAsia="MS Gothic" w:hAnsi="MS Gothic" w:cs="MS Gothic" w:hint="default"/>
        <w:w w:val="99"/>
        <w:sz w:val="20"/>
        <w:szCs w:val="20"/>
        <w:lang w:val="it-IT" w:eastAsia="it-IT" w:bidi="it-IT"/>
      </w:rPr>
    </w:lvl>
    <w:lvl w:ilvl="1" w:tplc="2C26FDE8">
      <w:numFmt w:val="bullet"/>
      <w:lvlText w:val="•"/>
      <w:lvlJc w:val="left"/>
      <w:pPr>
        <w:ind w:left="1039" w:hanging="360"/>
      </w:pPr>
      <w:rPr>
        <w:rFonts w:hint="default"/>
        <w:lang w:val="it-IT" w:eastAsia="it-IT" w:bidi="it-IT"/>
      </w:rPr>
    </w:lvl>
    <w:lvl w:ilvl="2" w:tplc="62E2D51C">
      <w:numFmt w:val="bullet"/>
      <w:lvlText w:val="•"/>
      <w:lvlJc w:val="left"/>
      <w:pPr>
        <w:ind w:left="1258" w:hanging="360"/>
      </w:pPr>
      <w:rPr>
        <w:rFonts w:hint="default"/>
        <w:lang w:val="it-IT" w:eastAsia="it-IT" w:bidi="it-IT"/>
      </w:rPr>
    </w:lvl>
    <w:lvl w:ilvl="3" w:tplc="3BE8BC08">
      <w:numFmt w:val="bullet"/>
      <w:lvlText w:val="•"/>
      <w:lvlJc w:val="left"/>
      <w:pPr>
        <w:ind w:left="1478" w:hanging="360"/>
      </w:pPr>
      <w:rPr>
        <w:rFonts w:hint="default"/>
        <w:lang w:val="it-IT" w:eastAsia="it-IT" w:bidi="it-IT"/>
      </w:rPr>
    </w:lvl>
    <w:lvl w:ilvl="4" w:tplc="1C868868">
      <w:numFmt w:val="bullet"/>
      <w:lvlText w:val="•"/>
      <w:lvlJc w:val="left"/>
      <w:pPr>
        <w:ind w:left="1697" w:hanging="360"/>
      </w:pPr>
      <w:rPr>
        <w:rFonts w:hint="default"/>
        <w:lang w:val="it-IT" w:eastAsia="it-IT" w:bidi="it-IT"/>
      </w:rPr>
    </w:lvl>
    <w:lvl w:ilvl="5" w:tplc="6602C1E8">
      <w:numFmt w:val="bullet"/>
      <w:lvlText w:val="•"/>
      <w:lvlJc w:val="left"/>
      <w:pPr>
        <w:ind w:left="1917" w:hanging="360"/>
      </w:pPr>
      <w:rPr>
        <w:rFonts w:hint="default"/>
        <w:lang w:val="it-IT" w:eastAsia="it-IT" w:bidi="it-IT"/>
      </w:rPr>
    </w:lvl>
    <w:lvl w:ilvl="6" w:tplc="6F7085E8">
      <w:numFmt w:val="bullet"/>
      <w:lvlText w:val="•"/>
      <w:lvlJc w:val="left"/>
      <w:pPr>
        <w:ind w:left="2136" w:hanging="360"/>
      </w:pPr>
      <w:rPr>
        <w:rFonts w:hint="default"/>
        <w:lang w:val="it-IT" w:eastAsia="it-IT" w:bidi="it-IT"/>
      </w:rPr>
    </w:lvl>
    <w:lvl w:ilvl="7" w:tplc="A1780022">
      <w:numFmt w:val="bullet"/>
      <w:lvlText w:val="•"/>
      <w:lvlJc w:val="left"/>
      <w:pPr>
        <w:ind w:left="2355" w:hanging="360"/>
      </w:pPr>
      <w:rPr>
        <w:rFonts w:hint="default"/>
        <w:lang w:val="it-IT" w:eastAsia="it-IT" w:bidi="it-IT"/>
      </w:rPr>
    </w:lvl>
    <w:lvl w:ilvl="8" w:tplc="5AFE362C">
      <w:numFmt w:val="bullet"/>
      <w:lvlText w:val="•"/>
      <w:lvlJc w:val="left"/>
      <w:pPr>
        <w:ind w:left="2575" w:hanging="360"/>
      </w:pPr>
      <w:rPr>
        <w:rFonts w:hint="default"/>
        <w:lang w:val="it-IT" w:eastAsia="it-IT" w:bidi="it-IT"/>
      </w:rPr>
    </w:lvl>
  </w:abstractNum>
  <w:abstractNum w:abstractNumId="29" w15:restartNumberingAfterBreak="0">
    <w:nsid w:val="32982418"/>
    <w:multiLevelType w:val="hybridMultilevel"/>
    <w:tmpl w:val="B44C45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E70FF1"/>
    <w:multiLevelType w:val="hybridMultilevel"/>
    <w:tmpl w:val="9948F48E"/>
    <w:lvl w:ilvl="0" w:tplc="780AAC0C">
      <w:start w:val="4"/>
      <w:numFmt w:val="lowerLetter"/>
      <w:lvlText w:val="%1)"/>
      <w:lvlJc w:val="left"/>
      <w:pPr>
        <w:ind w:left="114" w:hanging="211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C690409C">
      <w:numFmt w:val="bullet"/>
      <w:lvlText w:val="✓"/>
      <w:lvlJc w:val="left"/>
      <w:pPr>
        <w:ind w:left="834" w:hanging="360"/>
      </w:pPr>
      <w:rPr>
        <w:rFonts w:ascii="MS Gothic" w:eastAsia="MS Gothic" w:hAnsi="MS Gothic" w:cs="MS Gothic" w:hint="default"/>
        <w:w w:val="99"/>
        <w:sz w:val="20"/>
        <w:szCs w:val="20"/>
        <w:lang w:val="it-IT" w:eastAsia="it-IT" w:bidi="it-IT"/>
      </w:rPr>
    </w:lvl>
    <w:lvl w:ilvl="2" w:tplc="20ACBD1E">
      <w:numFmt w:val="bullet"/>
      <w:lvlText w:val="•"/>
      <w:lvlJc w:val="left"/>
      <w:pPr>
        <w:ind w:left="1064" w:hanging="360"/>
      </w:pPr>
      <w:rPr>
        <w:rFonts w:hint="default"/>
        <w:lang w:val="it-IT" w:eastAsia="it-IT" w:bidi="it-IT"/>
      </w:rPr>
    </w:lvl>
    <w:lvl w:ilvl="3" w:tplc="AFCCB96E">
      <w:numFmt w:val="bullet"/>
      <w:lvlText w:val="•"/>
      <w:lvlJc w:val="left"/>
      <w:pPr>
        <w:ind w:left="1288" w:hanging="360"/>
      </w:pPr>
      <w:rPr>
        <w:rFonts w:hint="default"/>
        <w:lang w:val="it-IT" w:eastAsia="it-IT" w:bidi="it-IT"/>
      </w:rPr>
    </w:lvl>
    <w:lvl w:ilvl="4" w:tplc="56184EEA">
      <w:numFmt w:val="bullet"/>
      <w:lvlText w:val="•"/>
      <w:lvlJc w:val="left"/>
      <w:pPr>
        <w:ind w:left="1513" w:hanging="360"/>
      </w:pPr>
      <w:rPr>
        <w:rFonts w:hint="default"/>
        <w:lang w:val="it-IT" w:eastAsia="it-IT" w:bidi="it-IT"/>
      </w:rPr>
    </w:lvl>
    <w:lvl w:ilvl="5" w:tplc="F5C07F24">
      <w:numFmt w:val="bullet"/>
      <w:lvlText w:val="•"/>
      <w:lvlJc w:val="left"/>
      <w:pPr>
        <w:ind w:left="1737" w:hanging="360"/>
      </w:pPr>
      <w:rPr>
        <w:rFonts w:hint="default"/>
        <w:lang w:val="it-IT" w:eastAsia="it-IT" w:bidi="it-IT"/>
      </w:rPr>
    </w:lvl>
    <w:lvl w:ilvl="6" w:tplc="177A20CE">
      <w:numFmt w:val="bullet"/>
      <w:lvlText w:val="•"/>
      <w:lvlJc w:val="left"/>
      <w:pPr>
        <w:ind w:left="1961" w:hanging="360"/>
      </w:pPr>
      <w:rPr>
        <w:rFonts w:hint="default"/>
        <w:lang w:val="it-IT" w:eastAsia="it-IT" w:bidi="it-IT"/>
      </w:rPr>
    </w:lvl>
    <w:lvl w:ilvl="7" w:tplc="BEF40D70">
      <w:numFmt w:val="bullet"/>
      <w:lvlText w:val="•"/>
      <w:lvlJc w:val="left"/>
      <w:pPr>
        <w:ind w:left="2186" w:hanging="360"/>
      </w:pPr>
      <w:rPr>
        <w:rFonts w:hint="default"/>
        <w:lang w:val="it-IT" w:eastAsia="it-IT" w:bidi="it-IT"/>
      </w:rPr>
    </w:lvl>
    <w:lvl w:ilvl="8" w:tplc="D8E20148">
      <w:numFmt w:val="bullet"/>
      <w:lvlText w:val="•"/>
      <w:lvlJc w:val="left"/>
      <w:pPr>
        <w:ind w:left="2410" w:hanging="360"/>
      </w:pPr>
      <w:rPr>
        <w:rFonts w:hint="default"/>
        <w:lang w:val="it-IT" w:eastAsia="it-IT" w:bidi="it-IT"/>
      </w:rPr>
    </w:lvl>
  </w:abstractNum>
  <w:abstractNum w:abstractNumId="31" w15:restartNumberingAfterBreak="0">
    <w:nsid w:val="348C09FC"/>
    <w:multiLevelType w:val="hybridMultilevel"/>
    <w:tmpl w:val="6B88A298"/>
    <w:lvl w:ilvl="0" w:tplc="1BBE93C2">
      <w:start w:val="1"/>
      <w:numFmt w:val="lowerLetter"/>
      <w:lvlText w:val="%1)"/>
      <w:lvlJc w:val="left"/>
      <w:pPr>
        <w:ind w:left="114" w:hanging="202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217023B8">
      <w:numFmt w:val="bullet"/>
      <w:lvlText w:val="•"/>
      <w:lvlJc w:val="left"/>
      <w:pPr>
        <w:ind w:left="393" w:hanging="202"/>
      </w:pPr>
      <w:rPr>
        <w:rFonts w:hint="default"/>
        <w:lang w:val="it-IT" w:eastAsia="it-IT" w:bidi="it-IT"/>
      </w:rPr>
    </w:lvl>
    <w:lvl w:ilvl="2" w:tplc="A13AA1B2">
      <w:numFmt w:val="bullet"/>
      <w:lvlText w:val="•"/>
      <w:lvlJc w:val="left"/>
      <w:pPr>
        <w:ind w:left="667" w:hanging="202"/>
      </w:pPr>
      <w:rPr>
        <w:rFonts w:hint="default"/>
        <w:lang w:val="it-IT" w:eastAsia="it-IT" w:bidi="it-IT"/>
      </w:rPr>
    </w:lvl>
    <w:lvl w:ilvl="3" w:tplc="DB909BC2">
      <w:numFmt w:val="bullet"/>
      <w:lvlText w:val="•"/>
      <w:lvlJc w:val="left"/>
      <w:pPr>
        <w:ind w:left="941" w:hanging="202"/>
      </w:pPr>
      <w:rPr>
        <w:rFonts w:hint="default"/>
        <w:lang w:val="it-IT" w:eastAsia="it-IT" w:bidi="it-IT"/>
      </w:rPr>
    </w:lvl>
    <w:lvl w:ilvl="4" w:tplc="DA987874">
      <w:numFmt w:val="bullet"/>
      <w:lvlText w:val="•"/>
      <w:lvlJc w:val="left"/>
      <w:pPr>
        <w:ind w:left="1215" w:hanging="202"/>
      </w:pPr>
      <w:rPr>
        <w:rFonts w:hint="default"/>
        <w:lang w:val="it-IT" w:eastAsia="it-IT" w:bidi="it-IT"/>
      </w:rPr>
    </w:lvl>
    <w:lvl w:ilvl="5" w:tplc="73BC83C4">
      <w:numFmt w:val="bullet"/>
      <w:lvlText w:val="•"/>
      <w:lvlJc w:val="left"/>
      <w:pPr>
        <w:ind w:left="1489" w:hanging="202"/>
      </w:pPr>
      <w:rPr>
        <w:rFonts w:hint="default"/>
        <w:lang w:val="it-IT" w:eastAsia="it-IT" w:bidi="it-IT"/>
      </w:rPr>
    </w:lvl>
    <w:lvl w:ilvl="6" w:tplc="62801FA8">
      <w:numFmt w:val="bullet"/>
      <w:lvlText w:val="•"/>
      <w:lvlJc w:val="left"/>
      <w:pPr>
        <w:ind w:left="1763" w:hanging="202"/>
      </w:pPr>
      <w:rPr>
        <w:rFonts w:hint="default"/>
        <w:lang w:val="it-IT" w:eastAsia="it-IT" w:bidi="it-IT"/>
      </w:rPr>
    </w:lvl>
    <w:lvl w:ilvl="7" w:tplc="C406CD42">
      <w:numFmt w:val="bullet"/>
      <w:lvlText w:val="•"/>
      <w:lvlJc w:val="left"/>
      <w:pPr>
        <w:ind w:left="2037" w:hanging="202"/>
      </w:pPr>
      <w:rPr>
        <w:rFonts w:hint="default"/>
        <w:lang w:val="it-IT" w:eastAsia="it-IT" w:bidi="it-IT"/>
      </w:rPr>
    </w:lvl>
    <w:lvl w:ilvl="8" w:tplc="112620C8">
      <w:numFmt w:val="bullet"/>
      <w:lvlText w:val="•"/>
      <w:lvlJc w:val="left"/>
      <w:pPr>
        <w:ind w:left="2311" w:hanging="202"/>
      </w:pPr>
      <w:rPr>
        <w:rFonts w:hint="default"/>
        <w:lang w:val="it-IT" w:eastAsia="it-IT" w:bidi="it-IT"/>
      </w:rPr>
    </w:lvl>
  </w:abstractNum>
  <w:abstractNum w:abstractNumId="32" w15:restartNumberingAfterBreak="0">
    <w:nsid w:val="3953701F"/>
    <w:multiLevelType w:val="hybridMultilevel"/>
    <w:tmpl w:val="0DED726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4227013C"/>
    <w:multiLevelType w:val="hybridMultilevel"/>
    <w:tmpl w:val="E5F0B9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B6672A"/>
    <w:multiLevelType w:val="hybridMultilevel"/>
    <w:tmpl w:val="EFE6DD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911ACA"/>
    <w:multiLevelType w:val="hybridMultilevel"/>
    <w:tmpl w:val="F3F46828"/>
    <w:lvl w:ilvl="0" w:tplc="3484F5BC">
      <w:start w:val="3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52F9708D"/>
    <w:multiLevelType w:val="hybridMultilevel"/>
    <w:tmpl w:val="2F260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CA2243"/>
    <w:multiLevelType w:val="hybridMultilevel"/>
    <w:tmpl w:val="40E62F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776FFE"/>
    <w:multiLevelType w:val="hybridMultilevel"/>
    <w:tmpl w:val="54E09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CF3B2D"/>
    <w:multiLevelType w:val="hybridMultilevel"/>
    <w:tmpl w:val="D1C61E34"/>
    <w:lvl w:ilvl="0" w:tplc="3484F5BC">
      <w:start w:val="3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 w15:restartNumberingAfterBreak="0">
    <w:nsid w:val="73CD5329"/>
    <w:multiLevelType w:val="hybridMultilevel"/>
    <w:tmpl w:val="6742D71E"/>
    <w:lvl w:ilvl="0" w:tplc="09486CF4">
      <w:start w:val="1"/>
      <w:numFmt w:val="lowerLetter"/>
      <w:lvlText w:val="%1)"/>
      <w:lvlJc w:val="left"/>
      <w:pPr>
        <w:ind w:left="4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4" w:hanging="360"/>
      </w:pPr>
    </w:lvl>
    <w:lvl w:ilvl="2" w:tplc="0410001B" w:tentative="1">
      <w:start w:val="1"/>
      <w:numFmt w:val="lowerRoman"/>
      <w:lvlText w:val="%3."/>
      <w:lvlJc w:val="right"/>
      <w:pPr>
        <w:ind w:left="1914" w:hanging="180"/>
      </w:pPr>
    </w:lvl>
    <w:lvl w:ilvl="3" w:tplc="0410000F" w:tentative="1">
      <w:start w:val="1"/>
      <w:numFmt w:val="decimal"/>
      <w:lvlText w:val="%4."/>
      <w:lvlJc w:val="left"/>
      <w:pPr>
        <w:ind w:left="2634" w:hanging="360"/>
      </w:pPr>
    </w:lvl>
    <w:lvl w:ilvl="4" w:tplc="04100019" w:tentative="1">
      <w:start w:val="1"/>
      <w:numFmt w:val="lowerLetter"/>
      <w:lvlText w:val="%5."/>
      <w:lvlJc w:val="left"/>
      <w:pPr>
        <w:ind w:left="3354" w:hanging="360"/>
      </w:pPr>
    </w:lvl>
    <w:lvl w:ilvl="5" w:tplc="0410001B" w:tentative="1">
      <w:start w:val="1"/>
      <w:numFmt w:val="lowerRoman"/>
      <w:lvlText w:val="%6."/>
      <w:lvlJc w:val="right"/>
      <w:pPr>
        <w:ind w:left="4074" w:hanging="180"/>
      </w:pPr>
    </w:lvl>
    <w:lvl w:ilvl="6" w:tplc="0410000F" w:tentative="1">
      <w:start w:val="1"/>
      <w:numFmt w:val="decimal"/>
      <w:lvlText w:val="%7."/>
      <w:lvlJc w:val="left"/>
      <w:pPr>
        <w:ind w:left="4794" w:hanging="360"/>
      </w:pPr>
    </w:lvl>
    <w:lvl w:ilvl="7" w:tplc="04100019" w:tentative="1">
      <w:start w:val="1"/>
      <w:numFmt w:val="lowerLetter"/>
      <w:lvlText w:val="%8."/>
      <w:lvlJc w:val="left"/>
      <w:pPr>
        <w:ind w:left="5514" w:hanging="360"/>
      </w:pPr>
    </w:lvl>
    <w:lvl w:ilvl="8" w:tplc="0410001B" w:tentative="1">
      <w:start w:val="1"/>
      <w:numFmt w:val="lowerRoman"/>
      <w:lvlText w:val="%9."/>
      <w:lvlJc w:val="right"/>
      <w:pPr>
        <w:ind w:left="6234" w:hanging="180"/>
      </w:pPr>
    </w:lvl>
  </w:abstractNum>
  <w:num w:numId="1" w16cid:durableId="1104692531">
    <w:abstractNumId w:val="1"/>
  </w:num>
  <w:num w:numId="2" w16cid:durableId="1116800766">
    <w:abstractNumId w:val="2"/>
  </w:num>
  <w:num w:numId="3" w16cid:durableId="1241064875">
    <w:abstractNumId w:val="3"/>
  </w:num>
  <w:num w:numId="4" w16cid:durableId="1701515194">
    <w:abstractNumId w:val="4"/>
  </w:num>
  <w:num w:numId="5" w16cid:durableId="891699887">
    <w:abstractNumId w:val="5"/>
  </w:num>
  <w:num w:numId="6" w16cid:durableId="2116826121">
    <w:abstractNumId w:val="6"/>
  </w:num>
  <w:num w:numId="7" w16cid:durableId="1389918038">
    <w:abstractNumId w:val="2"/>
  </w:num>
  <w:num w:numId="8" w16cid:durableId="541864762">
    <w:abstractNumId w:val="2"/>
  </w:num>
  <w:num w:numId="9" w16cid:durableId="1218860647">
    <w:abstractNumId w:val="2"/>
  </w:num>
  <w:num w:numId="10" w16cid:durableId="1220359164">
    <w:abstractNumId w:val="0"/>
  </w:num>
  <w:num w:numId="11" w16cid:durableId="1581594664">
    <w:abstractNumId w:val="27"/>
  </w:num>
  <w:num w:numId="12" w16cid:durableId="612370984">
    <w:abstractNumId w:val="22"/>
  </w:num>
  <w:num w:numId="13" w16cid:durableId="1154224082">
    <w:abstractNumId w:val="23"/>
  </w:num>
  <w:num w:numId="14" w16cid:durableId="729503108">
    <w:abstractNumId w:val="28"/>
  </w:num>
  <w:num w:numId="15" w16cid:durableId="965623454">
    <w:abstractNumId w:val="36"/>
  </w:num>
  <w:num w:numId="16" w16cid:durableId="23555200">
    <w:abstractNumId w:val="19"/>
  </w:num>
  <w:num w:numId="17" w16cid:durableId="1493987697">
    <w:abstractNumId w:val="29"/>
  </w:num>
  <w:num w:numId="18" w16cid:durableId="399711364">
    <w:abstractNumId w:val="40"/>
  </w:num>
  <w:num w:numId="19" w16cid:durableId="1735348760">
    <w:abstractNumId w:val="30"/>
  </w:num>
  <w:num w:numId="20" w16cid:durableId="320428589">
    <w:abstractNumId w:val="31"/>
  </w:num>
  <w:num w:numId="21" w16cid:durableId="120732163">
    <w:abstractNumId w:val="2"/>
  </w:num>
  <w:num w:numId="22" w16cid:durableId="519782139">
    <w:abstractNumId w:val="7"/>
  </w:num>
  <w:num w:numId="23" w16cid:durableId="1678653898">
    <w:abstractNumId w:val="26"/>
  </w:num>
  <w:num w:numId="24" w16cid:durableId="972057098">
    <w:abstractNumId w:val="8"/>
  </w:num>
  <w:num w:numId="25" w16cid:durableId="1617176029">
    <w:abstractNumId w:val="9"/>
  </w:num>
  <w:num w:numId="26" w16cid:durableId="1066997325">
    <w:abstractNumId w:val="10"/>
  </w:num>
  <w:num w:numId="27" w16cid:durableId="1215585062">
    <w:abstractNumId w:val="11"/>
  </w:num>
  <w:num w:numId="28" w16cid:durableId="1794782999">
    <w:abstractNumId w:val="12"/>
  </w:num>
  <w:num w:numId="29" w16cid:durableId="94522500">
    <w:abstractNumId w:val="13"/>
  </w:num>
  <w:num w:numId="30" w16cid:durableId="771244585">
    <w:abstractNumId w:val="35"/>
  </w:num>
  <w:num w:numId="31" w16cid:durableId="667058051">
    <w:abstractNumId w:val="14"/>
  </w:num>
  <w:num w:numId="32" w16cid:durableId="2122022194">
    <w:abstractNumId w:val="15"/>
  </w:num>
  <w:num w:numId="33" w16cid:durableId="1486975581">
    <w:abstractNumId w:val="16"/>
  </w:num>
  <w:num w:numId="34" w16cid:durableId="2029938584">
    <w:abstractNumId w:val="39"/>
  </w:num>
  <w:num w:numId="35" w16cid:durableId="1303997882">
    <w:abstractNumId w:val="32"/>
  </w:num>
  <w:num w:numId="36" w16cid:durableId="4284799">
    <w:abstractNumId w:val="18"/>
  </w:num>
  <w:num w:numId="37" w16cid:durableId="1248420495">
    <w:abstractNumId w:val="33"/>
  </w:num>
  <w:num w:numId="38" w16cid:durableId="1339888160">
    <w:abstractNumId w:val="21"/>
  </w:num>
  <w:num w:numId="39" w16cid:durableId="1902011842">
    <w:abstractNumId w:val="17"/>
  </w:num>
  <w:num w:numId="40" w16cid:durableId="1947156197">
    <w:abstractNumId w:val="25"/>
  </w:num>
  <w:num w:numId="41" w16cid:durableId="2017801304">
    <w:abstractNumId w:val="37"/>
  </w:num>
  <w:num w:numId="42" w16cid:durableId="1824350872">
    <w:abstractNumId w:val="24"/>
  </w:num>
  <w:num w:numId="43" w16cid:durableId="94568504">
    <w:abstractNumId w:val="20"/>
  </w:num>
  <w:num w:numId="44" w16cid:durableId="971717985">
    <w:abstractNumId w:val="38"/>
  </w:num>
  <w:num w:numId="45" w16cid:durableId="181930100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 w:grammar="clean"/>
  <w:documentProtection w:edit="forms" w:enforcement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4F8"/>
    <w:rsid w:val="0001211E"/>
    <w:rsid w:val="00013A2B"/>
    <w:rsid w:val="00016B08"/>
    <w:rsid w:val="00017914"/>
    <w:rsid w:val="00025215"/>
    <w:rsid w:val="00030746"/>
    <w:rsid w:val="00034B29"/>
    <w:rsid w:val="000375F3"/>
    <w:rsid w:val="00044284"/>
    <w:rsid w:val="0005563D"/>
    <w:rsid w:val="00067050"/>
    <w:rsid w:val="00092A25"/>
    <w:rsid w:val="00097331"/>
    <w:rsid w:val="000A0D84"/>
    <w:rsid w:val="000B3D03"/>
    <w:rsid w:val="000B56D1"/>
    <w:rsid w:val="000B74E7"/>
    <w:rsid w:val="000D52CD"/>
    <w:rsid w:val="000E2D1E"/>
    <w:rsid w:val="000F574F"/>
    <w:rsid w:val="000F5E8E"/>
    <w:rsid w:val="000F7D0A"/>
    <w:rsid w:val="00112A6A"/>
    <w:rsid w:val="001143C6"/>
    <w:rsid w:val="00114EC0"/>
    <w:rsid w:val="00121CC8"/>
    <w:rsid w:val="00130F0A"/>
    <w:rsid w:val="001463C3"/>
    <w:rsid w:val="0015759B"/>
    <w:rsid w:val="001612D7"/>
    <w:rsid w:val="00167D8D"/>
    <w:rsid w:val="001B0726"/>
    <w:rsid w:val="001B1B97"/>
    <w:rsid w:val="001B2E59"/>
    <w:rsid w:val="001D56C9"/>
    <w:rsid w:val="001E1AB1"/>
    <w:rsid w:val="001F0B43"/>
    <w:rsid w:val="001F43BA"/>
    <w:rsid w:val="001F7B6F"/>
    <w:rsid w:val="00206A92"/>
    <w:rsid w:val="002148D7"/>
    <w:rsid w:val="00235FFA"/>
    <w:rsid w:val="00241833"/>
    <w:rsid w:val="00242C2D"/>
    <w:rsid w:val="00245F8F"/>
    <w:rsid w:val="00257FB5"/>
    <w:rsid w:val="002616F7"/>
    <w:rsid w:val="00266CA4"/>
    <w:rsid w:val="002736D9"/>
    <w:rsid w:val="002772FE"/>
    <w:rsid w:val="00282569"/>
    <w:rsid w:val="002957A8"/>
    <w:rsid w:val="002A2289"/>
    <w:rsid w:val="002A2A01"/>
    <w:rsid w:val="002C6021"/>
    <w:rsid w:val="002D0D01"/>
    <w:rsid w:val="002D4174"/>
    <w:rsid w:val="002D4891"/>
    <w:rsid w:val="002D7C21"/>
    <w:rsid w:val="002F1B1E"/>
    <w:rsid w:val="002F4BD7"/>
    <w:rsid w:val="002F5786"/>
    <w:rsid w:val="002F5A7A"/>
    <w:rsid w:val="002F5B19"/>
    <w:rsid w:val="0030180C"/>
    <w:rsid w:val="00307A5E"/>
    <w:rsid w:val="00315E54"/>
    <w:rsid w:val="00317C41"/>
    <w:rsid w:val="00320A8E"/>
    <w:rsid w:val="00324A97"/>
    <w:rsid w:val="00331D8A"/>
    <w:rsid w:val="00341901"/>
    <w:rsid w:val="00342AFE"/>
    <w:rsid w:val="00344945"/>
    <w:rsid w:val="003477F0"/>
    <w:rsid w:val="003503AE"/>
    <w:rsid w:val="003727DF"/>
    <w:rsid w:val="00377D6D"/>
    <w:rsid w:val="003917F1"/>
    <w:rsid w:val="00393EDD"/>
    <w:rsid w:val="0039748F"/>
    <w:rsid w:val="00397FEA"/>
    <w:rsid w:val="003A40F0"/>
    <w:rsid w:val="003A49EF"/>
    <w:rsid w:val="003B1DF2"/>
    <w:rsid w:val="003B4EE6"/>
    <w:rsid w:val="003B5E4F"/>
    <w:rsid w:val="003B6046"/>
    <w:rsid w:val="003C29A7"/>
    <w:rsid w:val="003C459B"/>
    <w:rsid w:val="003D236F"/>
    <w:rsid w:val="003D5B05"/>
    <w:rsid w:val="003E3BF8"/>
    <w:rsid w:val="003F0BD7"/>
    <w:rsid w:val="003F2A77"/>
    <w:rsid w:val="003F6037"/>
    <w:rsid w:val="00404658"/>
    <w:rsid w:val="00410292"/>
    <w:rsid w:val="0045592B"/>
    <w:rsid w:val="00460D72"/>
    <w:rsid w:val="00463A09"/>
    <w:rsid w:val="00463CAE"/>
    <w:rsid w:val="0046559C"/>
    <w:rsid w:val="00476EBC"/>
    <w:rsid w:val="00480744"/>
    <w:rsid w:val="00490326"/>
    <w:rsid w:val="00493796"/>
    <w:rsid w:val="004A0FC5"/>
    <w:rsid w:val="004C0942"/>
    <w:rsid w:val="004C25C3"/>
    <w:rsid w:val="004C2A5E"/>
    <w:rsid w:val="004C5544"/>
    <w:rsid w:val="0050074D"/>
    <w:rsid w:val="00502A7E"/>
    <w:rsid w:val="0050552F"/>
    <w:rsid w:val="0051497D"/>
    <w:rsid w:val="00515537"/>
    <w:rsid w:val="005173D2"/>
    <w:rsid w:val="005241E3"/>
    <w:rsid w:val="00550841"/>
    <w:rsid w:val="00571899"/>
    <w:rsid w:val="00571CBD"/>
    <w:rsid w:val="00583D52"/>
    <w:rsid w:val="00586BEE"/>
    <w:rsid w:val="00587897"/>
    <w:rsid w:val="005B4DE5"/>
    <w:rsid w:val="005B6C55"/>
    <w:rsid w:val="005C174B"/>
    <w:rsid w:val="005C1936"/>
    <w:rsid w:val="005D48C5"/>
    <w:rsid w:val="005E29D5"/>
    <w:rsid w:val="006004E4"/>
    <w:rsid w:val="00601EA7"/>
    <w:rsid w:val="00612B9C"/>
    <w:rsid w:val="00617530"/>
    <w:rsid w:val="006234DD"/>
    <w:rsid w:val="00631C9D"/>
    <w:rsid w:val="00634C81"/>
    <w:rsid w:val="0065049A"/>
    <w:rsid w:val="006550B1"/>
    <w:rsid w:val="006650A2"/>
    <w:rsid w:val="00684AC5"/>
    <w:rsid w:val="00696F79"/>
    <w:rsid w:val="006A7C71"/>
    <w:rsid w:val="006B3179"/>
    <w:rsid w:val="006C6018"/>
    <w:rsid w:val="006E28C2"/>
    <w:rsid w:val="0071475A"/>
    <w:rsid w:val="00717756"/>
    <w:rsid w:val="00725D56"/>
    <w:rsid w:val="0073168A"/>
    <w:rsid w:val="007352A9"/>
    <w:rsid w:val="00735C88"/>
    <w:rsid w:val="00746A68"/>
    <w:rsid w:val="0076250C"/>
    <w:rsid w:val="007625F4"/>
    <w:rsid w:val="00764650"/>
    <w:rsid w:val="00767FCB"/>
    <w:rsid w:val="00770EE2"/>
    <w:rsid w:val="00771BA8"/>
    <w:rsid w:val="007779EC"/>
    <w:rsid w:val="007812B3"/>
    <w:rsid w:val="00790E5A"/>
    <w:rsid w:val="007A7C7F"/>
    <w:rsid w:val="007B21D0"/>
    <w:rsid w:val="007B4553"/>
    <w:rsid w:val="007C11BD"/>
    <w:rsid w:val="007C138C"/>
    <w:rsid w:val="007C4758"/>
    <w:rsid w:val="007C7683"/>
    <w:rsid w:val="007F2095"/>
    <w:rsid w:val="007F23CF"/>
    <w:rsid w:val="00807ED2"/>
    <w:rsid w:val="008153AA"/>
    <w:rsid w:val="0082491E"/>
    <w:rsid w:val="0083682E"/>
    <w:rsid w:val="00837930"/>
    <w:rsid w:val="00850357"/>
    <w:rsid w:val="008529BB"/>
    <w:rsid w:val="00854CA2"/>
    <w:rsid w:val="0086160E"/>
    <w:rsid w:val="0086416F"/>
    <w:rsid w:val="00867586"/>
    <w:rsid w:val="00875521"/>
    <w:rsid w:val="0088077A"/>
    <w:rsid w:val="00884864"/>
    <w:rsid w:val="008C01A9"/>
    <w:rsid w:val="008C4369"/>
    <w:rsid w:val="008D18BD"/>
    <w:rsid w:val="008D39F6"/>
    <w:rsid w:val="008E4822"/>
    <w:rsid w:val="008F17AD"/>
    <w:rsid w:val="008F3E01"/>
    <w:rsid w:val="00900A64"/>
    <w:rsid w:val="00900F17"/>
    <w:rsid w:val="009325F0"/>
    <w:rsid w:val="00934BBF"/>
    <w:rsid w:val="0094090F"/>
    <w:rsid w:val="00941771"/>
    <w:rsid w:val="00943988"/>
    <w:rsid w:val="00967B80"/>
    <w:rsid w:val="009A68B9"/>
    <w:rsid w:val="009B2C62"/>
    <w:rsid w:val="009B45A9"/>
    <w:rsid w:val="009C3513"/>
    <w:rsid w:val="009C4FE0"/>
    <w:rsid w:val="009C7725"/>
    <w:rsid w:val="009D79C6"/>
    <w:rsid w:val="009D7BAF"/>
    <w:rsid w:val="009F6C2B"/>
    <w:rsid w:val="00A00A2E"/>
    <w:rsid w:val="00A01F71"/>
    <w:rsid w:val="00A1537F"/>
    <w:rsid w:val="00A222C4"/>
    <w:rsid w:val="00A33F86"/>
    <w:rsid w:val="00A43CDA"/>
    <w:rsid w:val="00A508C3"/>
    <w:rsid w:val="00A75CC8"/>
    <w:rsid w:val="00A8044A"/>
    <w:rsid w:val="00A81BEE"/>
    <w:rsid w:val="00A9006B"/>
    <w:rsid w:val="00AB49E2"/>
    <w:rsid w:val="00AC04B4"/>
    <w:rsid w:val="00AC0B48"/>
    <w:rsid w:val="00AC5025"/>
    <w:rsid w:val="00AC5148"/>
    <w:rsid w:val="00AC5DF4"/>
    <w:rsid w:val="00AD2582"/>
    <w:rsid w:val="00AF0233"/>
    <w:rsid w:val="00AF25B7"/>
    <w:rsid w:val="00AF5811"/>
    <w:rsid w:val="00B00A0A"/>
    <w:rsid w:val="00B03594"/>
    <w:rsid w:val="00B126C2"/>
    <w:rsid w:val="00B169DB"/>
    <w:rsid w:val="00B20A0E"/>
    <w:rsid w:val="00B21732"/>
    <w:rsid w:val="00B26D7B"/>
    <w:rsid w:val="00B31122"/>
    <w:rsid w:val="00B3729F"/>
    <w:rsid w:val="00B43769"/>
    <w:rsid w:val="00B47398"/>
    <w:rsid w:val="00B53988"/>
    <w:rsid w:val="00B54184"/>
    <w:rsid w:val="00B7060A"/>
    <w:rsid w:val="00B724F8"/>
    <w:rsid w:val="00B810E6"/>
    <w:rsid w:val="00B97D59"/>
    <w:rsid w:val="00BA0E86"/>
    <w:rsid w:val="00BB2647"/>
    <w:rsid w:val="00BB6E98"/>
    <w:rsid w:val="00BC40C7"/>
    <w:rsid w:val="00BD0E49"/>
    <w:rsid w:val="00C06088"/>
    <w:rsid w:val="00C063A1"/>
    <w:rsid w:val="00C17A7A"/>
    <w:rsid w:val="00C360AE"/>
    <w:rsid w:val="00C37E6D"/>
    <w:rsid w:val="00C475BC"/>
    <w:rsid w:val="00C5617A"/>
    <w:rsid w:val="00C908D5"/>
    <w:rsid w:val="00C92E97"/>
    <w:rsid w:val="00C97162"/>
    <w:rsid w:val="00CB6E0D"/>
    <w:rsid w:val="00CC762E"/>
    <w:rsid w:val="00CD0F0A"/>
    <w:rsid w:val="00CD1ED7"/>
    <w:rsid w:val="00CD778C"/>
    <w:rsid w:val="00CE6070"/>
    <w:rsid w:val="00CE67DB"/>
    <w:rsid w:val="00D0078B"/>
    <w:rsid w:val="00D020D5"/>
    <w:rsid w:val="00D239D8"/>
    <w:rsid w:val="00D2784E"/>
    <w:rsid w:val="00D62F65"/>
    <w:rsid w:val="00D6410B"/>
    <w:rsid w:val="00D7339A"/>
    <w:rsid w:val="00D76FAE"/>
    <w:rsid w:val="00D850E2"/>
    <w:rsid w:val="00D91252"/>
    <w:rsid w:val="00DA12FC"/>
    <w:rsid w:val="00DA17CB"/>
    <w:rsid w:val="00DB20D7"/>
    <w:rsid w:val="00DB4F92"/>
    <w:rsid w:val="00DD0216"/>
    <w:rsid w:val="00DD2AD1"/>
    <w:rsid w:val="00DE6C54"/>
    <w:rsid w:val="00E07CF8"/>
    <w:rsid w:val="00E13606"/>
    <w:rsid w:val="00E2571D"/>
    <w:rsid w:val="00E274F0"/>
    <w:rsid w:val="00E3378C"/>
    <w:rsid w:val="00E465AB"/>
    <w:rsid w:val="00E46FE3"/>
    <w:rsid w:val="00E507DE"/>
    <w:rsid w:val="00E56027"/>
    <w:rsid w:val="00E7092B"/>
    <w:rsid w:val="00E7666D"/>
    <w:rsid w:val="00E81892"/>
    <w:rsid w:val="00E81B5E"/>
    <w:rsid w:val="00E8337C"/>
    <w:rsid w:val="00E9137A"/>
    <w:rsid w:val="00EA1698"/>
    <w:rsid w:val="00EB1661"/>
    <w:rsid w:val="00EB179D"/>
    <w:rsid w:val="00EB30E7"/>
    <w:rsid w:val="00ED67BC"/>
    <w:rsid w:val="00EE0096"/>
    <w:rsid w:val="00EF66DD"/>
    <w:rsid w:val="00F02D38"/>
    <w:rsid w:val="00F23E77"/>
    <w:rsid w:val="00F2462B"/>
    <w:rsid w:val="00F30BDC"/>
    <w:rsid w:val="00F31702"/>
    <w:rsid w:val="00F3193C"/>
    <w:rsid w:val="00F37F3B"/>
    <w:rsid w:val="00F54153"/>
    <w:rsid w:val="00F7360D"/>
    <w:rsid w:val="00F7679B"/>
    <w:rsid w:val="00F807B4"/>
    <w:rsid w:val="00F9498C"/>
    <w:rsid w:val="00F955BA"/>
    <w:rsid w:val="00F978A8"/>
    <w:rsid w:val="00FA20D9"/>
    <w:rsid w:val="00FA6568"/>
    <w:rsid w:val="00FA7D93"/>
    <w:rsid w:val="00FB7670"/>
    <w:rsid w:val="00FC002E"/>
    <w:rsid w:val="00FD561A"/>
    <w:rsid w:val="00FD67F4"/>
    <w:rsid w:val="00FE0B23"/>
    <w:rsid w:val="00FE7830"/>
    <w:rsid w:val="00FF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E464939"/>
  <w15:docId w15:val="{A05C2C0F-586E-4C83-B939-DAEDCD2C6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50A2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rsid w:val="006650A2"/>
    <w:pPr>
      <w:keepNext/>
      <w:numPr>
        <w:numId w:val="2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6650A2"/>
    <w:pPr>
      <w:keepNext/>
      <w:numPr>
        <w:ilvl w:val="1"/>
        <w:numId w:val="2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6650A2"/>
    <w:pPr>
      <w:keepNext/>
      <w:numPr>
        <w:ilvl w:val="2"/>
        <w:numId w:val="2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qFormat/>
    <w:rsid w:val="006650A2"/>
    <w:pPr>
      <w:keepNext/>
      <w:numPr>
        <w:ilvl w:val="3"/>
        <w:numId w:val="2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qFormat/>
    <w:rsid w:val="006650A2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6650A2"/>
  </w:style>
  <w:style w:type="character" w:customStyle="1" w:styleId="WW8Num1z1">
    <w:name w:val="WW8Num1z1"/>
    <w:rsid w:val="006650A2"/>
  </w:style>
  <w:style w:type="character" w:customStyle="1" w:styleId="WW8Num1z2">
    <w:name w:val="WW8Num1z2"/>
    <w:rsid w:val="006650A2"/>
  </w:style>
  <w:style w:type="character" w:customStyle="1" w:styleId="WW8Num1z3">
    <w:name w:val="WW8Num1z3"/>
    <w:rsid w:val="006650A2"/>
  </w:style>
  <w:style w:type="character" w:customStyle="1" w:styleId="WW8Num1z4">
    <w:name w:val="WW8Num1z4"/>
    <w:rsid w:val="006650A2"/>
  </w:style>
  <w:style w:type="character" w:customStyle="1" w:styleId="WW8Num1z5">
    <w:name w:val="WW8Num1z5"/>
    <w:rsid w:val="006650A2"/>
  </w:style>
  <w:style w:type="character" w:customStyle="1" w:styleId="WW8Num1z6">
    <w:name w:val="WW8Num1z6"/>
    <w:rsid w:val="006650A2"/>
  </w:style>
  <w:style w:type="character" w:customStyle="1" w:styleId="WW8Num1z7">
    <w:name w:val="WW8Num1z7"/>
    <w:rsid w:val="006650A2"/>
  </w:style>
  <w:style w:type="character" w:customStyle="1" w:styleId="WW8Num1z8">
    <w:name w:val="WW8Num1z8"/>
    <w:rsid w:val="006650A2"/>
  </w:style>
  <w:style w:type="character" w:customStyle="1" w:styleId="WW8Num2z0">
    <w:name w:val="WW8Num2z0"/>
    <w:rsid w:val="006650A2"/>
  </w:style>
  <w:style w:type="character" w:customStyle="1" w:styleId="WW8Num2z1">
    <w:name w:val="WW8Num2z1"/>
    <w:rsid w:val="006650A2"/>
  </w:style>
  <w:style w:type="character" w:customStyle="1" w:styleId="WW8Num2z2">
    <w:name w:val="WW8Num2z2"/>
    <w:rsid w:val="006650A2"/>
  </w:style>
  <w:style w:type="character" w:customStyle="1" w:styleId="WW8Num2z3">
    <w:name w:val="WW8Num2z3"/>
    <w:rsid w:val="006650A2"/>
  </w:style>
  <w:style w:type="character" w:customStyle="1" w:styleId="WW8Num2z4">
    <w:name w:val="WW8Num2z4"/>
    <w:rsid w:val="006650A2"/>
  </w:style>
  <w:style w:type="character" w:customStyle="1" w:styleId="WW8Num2z5">
    <w:name w:val="WW8Num2z5"/>
    <w:rsid w:val="006650A2"/>
  </w:style>
  <w:style w:type="character" w:customStyle="1" w:styleId="WW8Num2z6">
    <w:name w:val="WW8Num2z6"/>
    <w:rsid w:val="006650A2"/>
  </w:style>
  <w:style w:type="character" w:customStyle="1" w:styleId="WW8Num2z7">
    <w:name w:val="WW8Num2z7"/>
    <w:rsid w:val="006650A2"/>
  </w:style>
  <w:style w:type="character" w:customStyle="1" w:styleId="WW8Num2z8">
    <w:name w:val="WW8Num2z8"/>
    <w:rsid w:val="006650A2"/>
  </w:style>
  <w:style w:type="character" w:customStyle="1" w:styleId="WW8Num3z0">
    <w:name w:val="WW8Num3z0"/>
    <w:rsid w:val="006650A2"/>
    <w:rPr>
      <w:rFonts w:ascii="Symbol" w:hAnsi="Symbol" w:cs="Symbol"/>
    </w:rPr>
  </w:style>
  <w:style w:type="character" w:customStyle="1" w:styleId="WW8Num4z0">
    <w:name w:val="WW8Num4z0"/>
    <w:rsid w:val="006650A2"/>
    <w:rPr>
      <w:rFonts w:ascii="Symbol" w:hAnsi="Symbol" w:cs="Symbol"/>
      <w:sz w:val="22"/>
      <w:szCs w:val="22"/>
    </w:rPr>
  </w:style>
  <w:style w:type="character" w:customStyle="1" w:styleId="WW8Num5z0">
    <w:name w:val="WW8Num5z0"/>
    <w:rsid w:val="006650A2"/>
    <w:rPr>
      <w:rFonts w:ascii="Wingdings" w:hAnsi="Wingdings" w:cs="Wingdings"/>
    </w:rPr>
  </w:style>
  <w:style w:type="character" w:customStyle="1" w:styleId="WW8Num6z0">
    <w:name w:val="WW8Num6z0"/>
    <w:rsid w:val="006650A2"/>
    <w:rPr>
      <w:rFonts w:ascii="Symbol" w:hAnsi="Symbol" w:cs="Symbol"/>
    </w:rPr>
  </w:style>
  <w:style w:type="character" w:customStyle="1" w:styleId="WW8Num3z1">
    <w:name w:val="WW8Num3z1"/>
    <w:rsid w:val="006650A2"/>
    <w:rPr>
      <w:rFonts w:ascii="Courier New" w:hAnsi="Courier New" w:cs="Courier New"/>
    </w:rPr>
  </w:style>
  <w:style w:type="character" w:customStyle="1" w:styleId="WW8Num3z2">
    <w:name w:val="WW8Num3z2"/>
    <w:rsid w:val="006650A2"/>
    <w:rPr>
      <w:rFonts w:ascii="Wingdings" w:hAnsi="Wingdings" w:cs="Wingdings"/>
    </w:rPr>
  </w:style>
  <w:style w:type="character" w:customStyle="1" w:styleId="WW8Num4z1">
    <w:name w:val="WW8Num4z1"/>
    <w:rsid w:val="006650A2"/>
    <w:rPr>
      <w:rFonts w:ascii="Courier New" w:hAnsi="Courier New" w:cs="Courier New"/>
    </w:rPr>
  </w:style>
  <w:style w:type="character" w:customStyle="1" w:styleId="WW8Num4z2">
    <w:name w:val="WW8Num4z2"/>
    <w:rsid w:val="006650A2"/>
    <w:rPr>
      <w:rFonts w:ascii="Wingdings" w:hAnsi="Wingdings" w:cs="Wingdings"/>
    </w:rPr>
  </w:style>
  <w:style w:type="character" w:customStyle="1" w:styleId="WW8Num5z1">
    <w:name w:val="WW8Num5z1"/>
    <w:rsid w:val="006650A2"/>
    <w:rPr>
      <w:rFonts w:ascii="Courier New" w:hAnsi="Courier New" w:cs="Courier New"/>
    </w:rPr>
  </w:style>
  <w:style w:type="character" w:customStyle="1" w:styleId="WW8Num5z2">
    <w:name w:val="WW8Num5z2"/>
    <w:rsid w:val="006650A2"/>
    <w:rPr>
      <w:rFonts w:ascii="Wingdings" w:hAnsi="Wingdings" w:cs="Wingdings"/>
    </w:rPr>
  </w:style>
  <w:style w:type="character" w:customStyle="1" w:styleId="WW8Num6z1">
    <w:name w:val="WW8Num6z1"/>
    <w:rsid w:val="006650A2"/>
    <w:rPr>
      <w:rFonts w:ascii="Courier New" w:hAnsi="Courier New" w:cs="Courier New"/>
    </w:rPr>
  </w:style>
  <w:style w:type="character" w:customStyle="1" w:styleId="WW8Num6z3">
    <w:name w:val="WW8Num6z3"/>
    <w:rsid w:val="006650A2"/>
    <w:rPr>
      <w:rFonts w:ascii="Symbol" w:hAnsi="Symbol" w:cs="Symbol"/>
    </w:rPr>
  </w:style>
  <w:style w:type="character" w:customStyle="1" w:styleId="WW8Num7z0">
    <w:name w:val="WW8Num7z0"/>
    <w:rsid w:val="006650A2"/>
    <w:rPr>
      <w:rFonts w:ascii="Wingdings" w:hAnsi="Wingdings" w:cs="Wingdings"/>
      <w:w w:val="100"/>
    </w:rPr>
  </w:style>
  <w:style w:type="character" w:customStyle="1" w:styleId="WW8Num7z1">
    <w:name w:val="WW8Num7z1"/>
    <w:rsid w:val="006650A2"/>
    <w:rPr>
      <w:rFonts w:ascii="Courier New" w:hAnsi="Courier New" w:cs="Courier New"/>
    </w:rPr>
  </w:style>
  <w:style w:type="character" w:customStyle="1" w:styleId="WW8Num7z2">
    <w:name w:val="WW8Num7z2"/>
    <w:rsid w:val="006650A2"/>
    <w:rPr>
      <w:rFonts w:ascii="Wingdings" w:hAnsi="Wingdings" w:cs="Wingdings"/>
    </w:rPr>
  </w:style>
  <w:style w:type="character" w:customStyle="1" w:styleId="WW8Num7z3">
    <w:name w:val="WW8Num7z3"/>
    <w:rsid w:val="006650A2"/>
    <w:rPr>
      <w:rFonts w:ascii="Symbol" w:hAnsi="Symbol" w:cs="Symbol"/>
    </w:rPr>
  </w:style>
  <w:style w:type="character" w:customStyle="1" w:styleId="WW8Num8z0">
    <w:name w:val="WW8Num8z0"/>
    <w:rsid w:val="006650A2"/>
    <w:rPr>
      <w:rFonts w:ascii="Symbol" w:hAnsi="Symbol" w:cs="Symbol"/>
    </w:rPr>
  </w:style>
  <w:style w:type="character" w:customStyle="1" w:styleId="WW8Num8z1">
    <w:name w:val="WW8Num8z1"/>
    <w:rsid w:val="006650A2"/>
    <w:rPr>
      <w:rFonts w:ascii="Courier New" w:hAnsi="Courier New" w:cs="Courier New"/>
    </w:rPr>
  </w:style>
  <w:style w:type="character" w:customStyle="1" w:styleId="WW8Num8z2">
    <w:name w:val="WW8Num8z2"/>
    <w:rsid w:val="006650A2"/>
    <w:rPr>
      <w:rFonts w:ascii="Wingdings" w:hAnsi="Wingdings" w:cs="Wingdings"/>
    </w:rPr>
  </w:style>
  <w:style w:type="character" w:customStyle="1" w:styleId="WW8Num9z0">
    <w:name w:val="WW8Num9z0"/>
    <w:rsid w:val="006650A2"/>
    <w:rPr>
      <w:rFonts w:ascii="Symbol" w:hAnsi="Symbol" w:cs="Symbol"/>
    </w:rPr>
  </w:style>
  <w:style w:type="character" w:customStyle="1" w:styleId="WW8Num9z1">
    <w:name w:val="WW8Num9z1"/>
    <w:rsid w:val="006650A2"/>
    <w:rPr>
      <w:rFonts w:ascii="Courier New" w:hAnsi="Courier New" w:cs="Courier New"/>
    </w:rPr>
  </w:style>
  <w:style w:type="character" w:customStyle="1" w:styleId="WW8Num9z2">
    <w:name w:val="WW8Num9z2"/>
    <w:rsid w:val="006650A2"/>
    <w:rPr>
      <w:rFonts w:ascii="Wingdings" w:hAnsi="Wingdings" w:cs="Wingdings"/>
    </w:rPr>
  </w:style>
  <w:style w:type="character" w:customStyle="1" w:styleId="WW8Num10z0">
    <w:name w:val="WW8Num10z0"/>
    <w:rsid w:val="006650A2"/>
    <w:rPr>
      <w:rFonts w:ascii="Symbol" w:hAnsi="Symbol" w:cs="Symbol"/>
      <w:sz w:val="22"/>
      <w:szCs w:val="22"/>
    </w:rPr>
  </w:style>
  <w:style w:type="character" w:customStyle="1" w:styleId="WW8Num10z1">
    <w:name w:val="WW8Num10z1"/>
    <w:rsid w:val="006650A2"/>
    <w:rPr>
      <w:rFonts w:ascii="Courier New" w:hAnsi="Courier New" w:cs="Courier New"/>
    </w:rPr>
  </w:style>
  <w:style w:type="character" w:customStyle="1" w:styleId="WW8Num10z2">
    <w:name w:val="WW8Num10z2"/>
    <w:rsid w:val="006650A2"/>
    <w:rPr>
      <w:rFonts w:ascii="Wingdings" w:hAnsi="Wingdings" w:cs="Wingdings"/>
    </w:rPr>
  </w:style>
  <w:style w:type="character" w:customStyle="1" w:styleId="WW8Num11z0">
    <w:name w:val="WW8Num11z0"/>
    <w:rsid w:val="006650A2"/>
    <w:rPr>
      <w:rFonts w:ascii="Symbol" w:hAnsi="Symbol" w:cs="Symbol"/>
    </w:rPr>
  </w:style>
  <w:style w:type="character" w:customStyle="1" w:styleId="WW8Num11z1">
    <w:name w:val="WW8Num11z1"/>
    <w:rsid w:val="006650A2"/>
    <w:rPr>
      <w:rFonts w:ascii="Courier New" w:hAnsi="Courier New" w:cs="Courier New"/>
    </w:rPr>
  </w:style>
  <w:style w:type="character" w:customStyle="1" w:styleId="WW8Num11z2">
    <w:name w:val="WW8Num11z2"/>
    <w:rsid w:val="006650A2"/>
    <w:rPr>
      <w:rFonts w:ascii="Wingdings" w:hAnsi="Wingdings" w:cs="Wingdings"/>
    </w:rPr>
  </w:style>
  <w:style w:type="character" w:customStyle="1" w:styleId="WW8Num12z0">
    <w:name w:val="WW8Num12z0"/>
    <w:rsid w:val="006650A2"/>
    <w:rPr>
      <w:rFonts w:ascii="Wingdings" w:hAnsi="Wingdings" w:cs="Wingdings"/>
    </w:rPr>
  </w:style>
  <w:style w:type="character" w:customStyle="1" w:styleId="WW8Num12z1">
    <w:name w:val="WW8Num12z1"/>
    <w:rsid w:val="006650A2"/>
    <w:rPr>
      <w:rFonts w:ascii="Courier New" w:hAnsi="Courier New" w:cs="Courier New"/>
    </w:rPr>
  </w:style>
  <w:style w:type="character" w:customStyle="1" w:styleId="WW8Num12z3">
    <w:name w:val="WW8Num12z3"/>
    <w:rsid w:val="006650A2"/>
    <w:rPr>
      <w:rFonts w:ascii="Symbol" w:hAnsi="Symbol" w:cs="Symbol"/>
    </w:rPr>
  </w:style>
  <w:style w:type="character" w:customStyle="1" w:styleId="WW8Num13z0">
    <w:name w:val="WW8Num13z0"/>
    <w:rsid w:val="006650A2"/>
    <w:rPr>
      <w:rFonts w:ascii="Times New Roman" w:hAnsi="Times New Roman" w:cs="Times New Roman"/>
      <w:b w:val="0"/>
      <w:i w:val="0"/>
      <w:sz w:val="24"/>
    </w:rPr>
  </w:style>
  <w:style w:type="character" w:customStyle="1" w:styleId="WW8Num13z1">
    <w:name w:val="WW8Num13z1"/>
    <w:rsid w:val="006650A2"/>
    <w:rPr>
      <w:rFonts w:ascii="Symbol" w:hAnsi="Symbol" w:cs="Symbol"/>
    </w:rPr>
  </w:style>
  <w:style w:type="character" w:customStyle="1" w:styleId="WW8Num13z2">
    <w:name w:val="WW8Num13z2"/>
    <w:rsid w:val="006650A2"/>
    <w:rPr>
      <w:rFonts w:cs="Times New Roman"/>
    </w:rPr>
  </w:style>
  <w:style w:type="character" w:customStyle="1" w:styleId="WW8Num14z0">
    <w:name w:val="WW8Num14z0"/>
    <w:rsid w:val="006650A2"/>
    <w:rPr>
      <w:rFonts w:ascii="Symbol" w:hAnsi="Symbol" w:cs="Symbol"/>
    </w:rPr>
  </w:style>
  <w:style w:type="character" w:customStyle="1" w:styleId="WW8Num14z1">
    <w:name w:val="WW8Num14z1"/>
    <w:rsid w:val="006650A2"/>
    <w:rPr>
      <w:rFonts w:ascii="Courier New" w:hAnsi="Courier New" w:cs="Courier New"/>
    </w:rPr>
  </w:style>
  <w:style w:type="character" w:customStyle="1" w:styleId="WW8Num14z2">
    <w:name w:val="WW8Num14z2"/>
    <w:rsid w:val="006650A2"/>
    <w:rPr>
      <w:rFonts w:ascii="Wingdings" w:hAnsi="Wingdings" w:cs="Wingdings"/>
    </w:rPr>
  </w:style>
  <w:style w:type="character" w:customStyle="1" w:styleId="WW8Num15z0">
    <w:name w:val="WW8Num15z0"/>
    <w:rsid w:val="006650A2"/>
    <w:rPr>
      <w:rFonts w:ascii="Wingdings" w:hAnsi="Wingdings" w:cs="Wingdings"/>
    </w:rPr>
  </w:style>
  <w:style w:type="character" w:customStyle="1" w:styleId="WW8Num15z1">
    <w:name w:val="WW8Num15z1"/>
    <w:rsid w:val="006650A2"/>
    <w:rPr>
      <w:rFonts w:ascii="Courier New" w:hAnsi="Courier New" w:cs="Courier New"/>
    </w:rPr>
  </w:style>
  <w:style w:type="character" w:customStyle="1" w:styleId="WW8Num15z3">
    <w:name w:val="WW8Num15z3"/>
    <w:rsid w:val="006650A2"/>
    <w:rPr>
      <w:rFonts w:ascii="Symbol" w:hAnsi="Symbol" w:cs="Symbol"/>
    </w:rPr>
  </w:style>
  <w:style w:type="character" w:customStyle="1" w:styleId="WW8Num16z0">
    <w:name w:val="WW8Num16z0"/>
    <w:rsid w:val="006650A2"/>
    <w:rPr>
      <w:rFonts w:ascii="Wingdings" w:hAnsi="Wingdings" w:cs="Wingdings"/>
    </w:rPr>
  </w:style>
  <w:style w:type="character" w:customStyle="1" w:styleId="WW8Num16z1">
    <w:name w:val="WW8Num16z1"/>
    <w:rsid w:val="006650A2"/>
    <w:rPr>
      <w:rFonts w:ascii="Courier New" w:hAnsi="Courier New" w:cs="Courier New"/>
    </w:rPr>
  </w:style>
  <w:style w:type="character" w:customStyle="1" w:styleId="WW8Num16z3">
    <w:name w:val="WW8Num16z3"/>
    <w:rsid w:val="006650A2"/>
    <w:rPr>
      <w:rFonts w:ascii="Symbol" w:hAnsi="Symbol" w:cs="Symbol"/>
    </w:rPr>
  </w:style>
  <w:style w:type="character" w:customStyle="1" w:styleId="WW8Num17z0">
    <w:name w:val="WW8Num17z0"/>
    <w:rsid w:val="006650A2"/>
    <w:rPr>
      <w:rFonts w:ascii="Wingdings" w:hAnsi="Wingdings" w:cs="Wingdings"/>
    </w:rPr>
  </w:style>
  <w:style w:type="character" w:customStyle="1" w:styleId="WW8Num17z1">
    <w:name w:val="WW8Num17z1"/>
    <w:rsid w:val="006650A2"/>
    <w:rPr>
      <w:rFonts w:ascii="Courier New" w:hAnsi="Courier New" w:cs="Courier New"/>
    </w:rPr>
  </w:style>
  <w:style w:type="character" w:customStyle="1" w:styleId="WW8Num17z3">
    <w:name w:val="WW8Num17z3"/>
    <w:rsid w:val="006650A2"/>
    <w:rPr>
      <w:rFonts w:ascii="Symbol" w:hAnsi="Symbol" w:cs="Symbol"/>
    </w:rPr>
  </w:style>
  <w:style w:type="character" w:customStyle="1" w:styleId="WW8Num18z0">
    <w:name w:val="WW8Num18z0"/>
    <w:rsid w:val="006650A2"/>
    <w:rPr>
      <w:rFonts w:ascii="Wingdings" w:hAnsi="Wingdings" w:cs="Wingdings"/>
    </w:rPr>
  </w:style>
  <w:style w:type="character" w:customStyle="1" w:styleId="WW8Num18z1">
    <w:name w:val="WW8Num18z1"/>
    <w:rsid w:val="006650A2"/>
    <w:rPr>
      <w:rFonts w:ascii="Courier New" w:hAnsi="Courier New" w:cs="Courier New"/>
    </w:rPr>
  </w:style>
  <w:style w:type="character" w:customStyle="1" w:styleId="WW8Num18z3">
    <w:name w:val="WW8Num18z3"/>
    <w:rsid w:val="006650A2"/>
    <w:rPr>
      <w:rFonts w:ascii="Symbol" w:hAnsi="Symbol" w:cs="Symbol"/>
    </w:rPr>
  </w:style>
  <w:style w:type="character" w:customStyle="1" w:styleId="WW8Num19z0">
    <w:name w:val="WW8Num19z0"/>
    <w:rsid w:val="006650A2"/>
    <w:rPr>
      <w:rFonts w:ascii="Symbol" w:hAnsi="Symbol" w:cs="Symbol"/>
    </w:rPr>
  </w:style>
  <w:style w:type="character" w:customStyle="1" w:styleId="WW8Num19z1">
    <w:name w:val="WW8Num19z1"/>
    <w:rsid w:val="006650A2"/>
    <w:rPr>
      <w:rFonts w:ascii="Courier New" w:hAnsi="Courier New" w:cs="Courier New"/>
    </w:rPr>
  </w:style>
  <w:style w:type="character" w:customStyle="1" w:styleId="WW8Num19z2">
    <w:name w:val="WW8Num19z2"/>
    <w:rsid w:val="006650A2"/>
    <w:rPr>
      <w:rFonts w:ascii="Wingdings" w:hAnsi="Wingdings" w:cs="Wingdings"/>
    </w:rPr>
  </w:style>
  <w:style w:type="character" w:customStyle="1" w:styleId="WW8Num20z0">
    <w:name w:val="WW8Num20z0"/>
    <w:rsid w:val="006650A2"/>
    <w:rPr>
      <w:rFonts w:ascii="Wingdings" w:hAnsi="Wingdings" w:cs="Wingdings"/>
    </w:rPr>
  </w:style>
  <w:style w:type="character" w:customStyle="1" w:styleId="WW8Num20z1">
    <w:name w:val="WW8Num20z1"/>
    <w:rsid w:val="006650A2"/>
    <w:rPr>
      <w:rFonts w:ascii="Courier New" w:hAnsi="Courier New" w:cs="Courier New"/>
    </w:rPr>
  </w:style>
  <w:style w:type="character" w:customStyle="1" w:styleId="WW8Num20z3">
    <w:name w:val="WW8Num20z3"/>
    <w:rsid w:val="006650A2"/>
    <w:rPr>
      <w:rFonts w:ascii="Symbol" w:hAnsi="Symbol" w:cs="Symbol"/>
    </w:rPr>
  </w:style>
  <w:style w:type="character" w:customStyle="1" w:styleId="WW8Num21z0">
    <w:name w:val="WW8Num21z0"/>
    <w:rsid w:val="006650A2"/>
    <w:rPr>
      <w:rFonts w:ascii="Symbol" w:hAnsi="Symbol" w:cs="Symbol"/>
    </w:rPr>
  </w:style>
  <w:style w:type="character" w:customStyle="1" w:styleId="WW8Num21z1">
    <w:name w:val="WW8Num21z1"/>
    <w:rsid w:val="006650A2"/>
    <w:rPr>
      <w:rFonts w:ascii="Courier New" w:hAnsi="Courier New" w:cs="Courier New"/>
    </w:rPr>
  </w:style>
  <w:style w:type="character" w:customStyle="1" w:styleId="WW8Num21z2">
    <w:name w:val="WW8Num21z2"/>
    <w:rsid w:val="006650A2"/>
    <w:rPr>
      <w:rFonts w:ascii="Wingdings" w:hAnsi="Wingdings" w:cs="Wingdings"/>
    </w:rPr>
  </w:style>
  <w:style w:type="character" w:customStyle="1" w:styleId="WW8Num22z0">
    <w:name w:val="WW8Num22z0"/>
    <w:rsid w:val="006650A2"/>
    <w:rPr>
      <w:rFonts w:ascii="Symbol" w:hAnsi="Symbol" w:cs="Symbol"/>
    </w:rPr>
  </w:style>
  <w:style w:type="character" w:customStyle="1" w:styleId="WW8Num22z1">
    <w:name w:val="WW8Num22z1"/>
    <w:rsid w:val="006650A2"/>
    <w:rPr>
      <w:rFonts w:ascii="Courier New" w:hAnsi="Courier New" w:cs="Courier New"/>
    </w:rPr>
  </w:style>
  <w:style w:type="character" w:customStyle="1" w:styleId="WW8Num22z2">
    <w:name w:val="WW8Num22z2"/>
    <w:rsid w:val="006650A2"/>
    <w:rPr>
      <w:rFonts w:ascii="Wingdings" w:hAnsi="Wingdings" w:cs="Wingdings"/>
    </w:rPr>
  </w:style>
  <w:style w:type="character" w:customStyle="1" w:styleId="WW8Num23z0">
    <w:name w:val="WW8Num23z0"/>
    <w:rsid w:val="006650A2"/>
    <w:rPr>
      <w:rFonts w:ascii="Symbol" w:hAnsi="Symbol" w:cs="Symbol"/>
    </w:rPr>
  </w:style>
  <w:style w:type="character" w:customStyle="1" w:styleId="WW8Num23z1">
    <w:name w:val="WW8Num23z1"/>
    <w:rsid w:val="006650A2"/>
    <w:rPr>
      <w:rFonts w:ascii="Courier New" w:hAnsi="Courier New" w:cs="Courier New"/>
    </w:rPr>
  </w:style>
  <w:style w:type="character" w:customStyle="1" w:styleId="WW8Num23z2">
    <w:name w:val="WW8Num23z2"/>
    <w:rsid w:val="006650A2"/>
    <w:rPr>
      <w:rFonts w:ascii="Wingdings" w:hAnsi="Wingdings" w:cs="Wingdings"/>
    </w:rPr>
  </w:style>
  <w:style w:type="character" w:customStyle="1" w:styleId="WW8Num24z0">
    <w:name w:val="WW8Num24z0"/>
    <w:rsid w:val="006650A2"/>
    <w:rPr>
      <w:rFonts w:ascii="Symbol" w:hAnsi="Symbol" w:cs="Symbol"/>
    </w:rPr>
  </w:style>
  <w:style w:type="character" w:customStyle="1" w:styleId="WW8Num24z1">
    <w:name w:val="WW8Num24z1"/>
    <w:rsid w:val="006650A2"/>
    <w:rPr>
      <w:rFonts w:ascii="Courier New" w:hAnsi="Courier New" w:cs="Courier New"/>
    </w:rPr>
  </w:style>
  <w:style w:type="character" w:customStyle="1" w:styleId="WW8Num24z2">
    <w:name w:val="WW8Num24z2"/>
    <w:rsid w:val="006650A2"/>
    <w:rPr>
      <w:rFonts w:ascii="Wingdings" w:hAnsi="Wingdings" w:cs="Wingdings"/>
    </w:rPr>
  </w:style>
  <w:style w:type="character" w:customStyle="1" w:styleId="Carpredefinitoparagrafo1">
    <w:name w:val="Car. predefinito paragrafo1"/>
    <w:rsid w:val="006650A2"/>
  </w:style>
  <w:style w:type="character" w:styleId="Numeropagina">
    <w:name w:val="page number"/>
    <w:basedOn w:val="Carpredefinitoparagrafo1"/>
    <w:rsid w:val="006650A2"/>
  </w:style>
  <w:style w:type="character" w:customStyle="1" w:styleId="Titolo6Carattere">
    <w:name w:val="Titolo 6 Carattere"/>
    <w:rsid w:val="006650A2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stofumettoCarattere">
    <w:name w:val="Testo fumetto Carattere"/>
    <w:rsid w:val="006650A2"/>
    <w:rPr>
      <w:rFonts w:ascii="Tahoma" w:hAnsi="Tahoma" w:cs="Tahoma"/>
      <w:sz w:val="16"/>
      <w:szCs w:val="16"/>
    </w:rPr>
  </w:style>
  <w:style w:type="character" w:customStyle="1" w:styleId="Bullets">
    <w:name w:val="Bullets"/>
    <w:rsid w:val="006650A2"/>
    <w:rPr>
      <w:rFonts w:ascii="OpenSymbol" w:eastAsia="OpenSymbol" w:hAnsi="OpenSymbol" w:cs="OpenSymbol"/>
    </w:rPr>
  </w:style>
  <w:style w:type="character" w:customStyle="1" w:styleId="WW8Num10z3">
    <w:name w:val="WW8Num10z3"/>
    <w:rsid w:val="006650A2"/>
  </w:style>
  <w:style w:type="character" w:customStyle="1" w:styleId="WW8Num10z4">
    <w:name w:val="WW8Num10z4"/>
    <w:rsid w:val="006650A2"/>
  </w:style>
  <w:style w:type="character" w:customStyle="1" w:styleId="WW8Num10z5">
    <w:name w:val="WW8Num10z5"/>
    <w:rsid w:val="006650A2"/>
  </w:style>
  <w:style w:type="character" w:customStyle="1" w:styleId="WW8Num10z6">
    <w:name w:val="WW8Num10z6"/>
    <w:rsid w:val="006650A2"/>
  </w:style>
  <w:style w:type="character" w:customStyle="1" w:styleId="WW8Num10z7">
    <w:name w:val="WW8Num10z7"/>
    <w:rsid w:val="006650A2"/>
  </w:style>
  <w:style w:type="character" w:customStyle="1" w:styleId="WW8Num10z8">
    <w:name w:val="WW8Num10z8"/>
    <w:rsid w:val="006650A2"/>
  </w:style>
  <w:style w:type="paragraph" w:customStyle="1" w:styleId="Heading">
    <w:name w:val="Heading"/>
    <w:basedOn w:val="Normale"/>
    <w:next w:val="Corpotesto"/>
    <w:rsid w:val="006650A2"/>
    <w:pPr>
      <w:jc w:val="center"/>
    </w:pPr>
    <w:rPr>
      <w:b/>
    </w:rPr>
  </w:style>
  <w:style w:type="paragraph" w:styleId="Corpotesto">
    <w:name w:val="Body Text"/>
    <w:rsid w:val="006650A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ind w:right="9360"/>
      <w:jc w:val="right"/>
    </w:pPr>
    <w:rPr>
      <w:rFonts w:ascii="Courier" w:hAnsi="Courier" w:cs="Courier"/>
      <w:color w:val="000000"/>
      <w:lang w:val="en-US" w:eastAsia="zh-CN"/>
    </w:rPr>
  </w:style>
  <w:style w:type="paragraph" w:styleId="Elenco">
    <w:name w:val="List"/>
    <w:basedOn w:val="Corpotesto"/>
    <w:rsid w:val="006650A2"/>
    <w:rPr>
      <w:rFonts w:cs="FreeSans"/>
    </w:rPr>
  </w:style>
  <w:style w:type="paragraph" w:styleId="Didascalia">
    <w:name w:val="caption"/>
    <w:basedOn w:val="Normale"/>
    <w:qFormat/>
    <w:rsid w:val="006650A2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e"/>
    <w:rsid w:val="006650A2"/>
    <w:pPr>
      <w:suppressLineNumbers/>
    </w:pPr>
    <w:rPr>
      <w:rFonts w:cs="FreeSans"/>
    </w:rPr>
  </w:style>
  <w:style w:type="paragraph" w:customStyle="1" w:styleId="Mappadocumento1">
    <w:name w:val="Mappa documento1"/>
    <w:basedOn w:val="Normale"/>
    <w:rsid w:val="006650A2"/>
    <w:pPr>
      <w:shd w:val="clear" w:color="auto" w:fill="000080"/>
    </w:pPr>
    <w:rPr>
      <w:rFonts w:ascii="Tahoma" w:hAnsi="Tahoma" w:cs="Tahoma"/>
    </w:rPr>
  </w:style>
  <w:style w:type="paragraph" w:styleId="Intestazione">
    <w:name w:val="header"/>
    <w:basedOn w:val="Normale"/>
    <w:link w:val="IntestazioneCarattere"/>
    <w:uiPriority w:val="99"/>
    <w:rsid w:val="006650A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650A2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6650A2"/>
    <w:pPr>
      <w:ind w:left="170"/>
    </w:pPr>
  </w:style>
  <w:style w:type="paragraph" w:customStyle="1" w:styleId="Rientrocorpodeltesto21">
    <w:name w:val="Rientro corpo del testo 21"/>
    <w:basedOn w:val="Normale"/>
    <w:rsid w:val="006650A2"/>
    <w:pPr>
      <w:ind w:left="530"/>
      <w:jc w:val="both"/>
    </w:pPr>
  </w:style>
  <w:style w:type="paragraph" w:styleId="Testofumetto">
    <w:name w:val="Balloon Text"/>
    <w:basedOn w:val="Normale"/>
    <w:rsid w:val="006650A2"/>
    <w:rPr>
      <w:rFonts w:ascii="Tahoma" w:hAnsi="Tahoma" w:cs="Tahoma"/>
      <w:sz w:val="16"/>
      <w:szCs w:val="16"/>
    </w:rPr>
  </w:style>
  <w:style w:type="paragraph" w:customStyle="1" w:styleId="Elencoacolori-Colore11">
    <w:name w:val="Elenco a colori - Colore 11"/>
    <w:basedOn w:val="Normale"/>
    <w:qFormat/>
    <w:rsid w:val="006650A2"/>
    <w:pPr>
      <w:ind w:left="720"/>
      <w:contextualSpacing/>
    </w:pPr>
  </w:style>
  <w:style w:type="paragraph" w:styleId="NormaleWeb">
    <w:name w:val="Normal (Web)"/>
    <w:basedOn w:val="Normale"/>
    <w:rsid w:val="006650A2"/>
    <w:pPr>
      <w:spacing w:before="100" w:after="100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TableContents">
    <w:name w:val="Table Contents"/>
    <w:basedOn w:val="Normale"/>
    <w:rsid w:val="006650A2"/>
    <w:pPr>
      <w:suppressLineNumbers/>
    </w:pPr>
  </w:style>
  <w:style w:type="paragraph" w:customStyle="1" w:styleId="TableHeading">
    <w:name w:val="Table Heading"/>
    <w:basedOn w:val="TableContents"/>
    <w:rsid w:val="006650A2"/>
    <w:pPr>
      <w:jc w:val="center"/>
    </w:pPr>
    <w:rPr>
      <w:b/>
      <w:bCs/>
    </w:rPr>
  </w:style>
  <w:style w:type="paragraph" w:customStyle="1" w:styleId="FrameContents">
    <w:name w:val="Frame Contents"/>
    <w:basedOn w:val="Normale"/>
    <w:rsid w:val="006650A2"/>
  </w:style>
  <w:style w:type="paragraph" w:customStyle="1" w:styleId="Quotations">
    <w:name w:val="Quotations"/>
    <w:basedOn w:val="Normale"/>
    <w:rsid w:val="006650A2"/>
    <w:pPr>
      <w:spacing w:after="283"/>
      <w:ind w:left="567" w:right="567"/>
    </w:pPr>
  </w:style>
  <w:style w:type="paragraph" w:styleId="Titolo">
    <w:name w:val="Title"/>
    <w:basedOn w:val="Heading"/>
    <w:next w:val="Corpotesto"/>
    <w:qFormat/>
    <w:rsid w:val="006650A2"/>
    <w:rPr>
      <w:bCs/>
      <w:sz w:val="56"/>
      <w:szCs w:val="56"/>
    </w:rPr>
  </w:style>
  <w:style w:type="paragraph" w:styleId="Sottotitolo">
    <w:name w:val="Subtitle"/>
    <w:basedOn w:val="Heading"/>
    <w:next w:val="Corpotesto"/>
    <w:link w:val="SottotitoloCarattere"/>
    <w:uiPriority w:val="11"/>
    <w:qFormat/>
    <w:rsid w:val="006650A2"/>
    <w:pPr>
      <w:spacing w:before="60" w:after="120"/>
    </w:pPr>
    <w:rPr>
      <w:sz w:val="36"/>
      <w:szCs w:val="36"/>
    </w:rPr>
  </w:style>
  <w:style w:type="paragraph" w:customStyle="1" w:styleId="WW-Default">
    <w:name w:val="WW-Default"/>
    <w:rsid w:val="006650A2"/>
    <w:pPr>
      <w:suppressAutoHyphens/>
      <w:autoSpaceDE w:val="0"/>
    </w:pPr>
    <w:rPr>
      <w:color w:val="000000"/>
      <w:sz w:val="24"/>
      <w:szCs w:val="24"/>
      <w:lang w:val="en-US" w:eastAsia="zh-CN"/>
    </w:rPr>
  </w:style>
  <w:style w:type="character" w:customStyle="1" w:styleId="IntestazioneCarattere">
    <w:name w:val="Intestazione Carattere"/>
    <w:link w:val="Intestazione"/>
    <w:uiPriority w:val="99"/>
    <w:rsid w:val="000B56D1"/>
    <w:rPr>
      <w:sz w:val="24"/>
      <w:szCs w:val="24"/>
      <w:lang w:eastAsia="zh-CN"/>
    </w:rPr>
  </w:style>
  <w:style w:type="table" w:styleId="Grigliatabella">
    <w:name w:val="Table Grid"/>
    <w:basedOn w:val="Tabellanormale"/>
    <w:uiPriority w:val="59"/>
    <w:rsid w:val="006A7C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e"/>
    <w:uiPriority w:val="1"/>
    <w:qFormat/>
    <w:rsid w:val="00320A8E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Paragrafoelenco">
    <w:name w:val="List Paragraph"/>
    <w:basedOn w:val="Normale"/>
    <w:uiPriority w:val="34"/>
    <w:qFormat/>
    <w:rsid w:val="00025215"/>
    <w:pPr>
      <w:ind w:left="720"/>
      <w:contextualSpacing/>
    </w:pPr>
  </w:style>
  <w:style w:type="character" w:customStyle="1" w:styleId="SottotitoloCarattere">
    <w:name w:val="Sottotitolo Carattere"/>
    <w:link w:val="Sottotitolo"/>
    <w:uiPriority w:val="11"/>
    <w:rsid w:val="00612B9C"/>
    <w:rPr>
      <w:b/>
      <w:sz w:val="36"/>
      <w:szCs w:val="36"/>
      <w:lang w:eastAsia="zh-CN"/>
    </w:rPr>
  </w:style>
  <w:style w:type="paragraph" w:customStyle="1" w:styleId="Default">
    <w:name w:val="Default"/>
    <w:rsid w:val="00631C9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44B66-0F3D-44B6-8B8B-0105E5820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10</Pages>
  <Words>3101</Words>
  <Characters>17679</Characters>
  <Application>Microsoft Office Word</Application>
  <DocSecurity>0</DocSecurity>
  <Lines>147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SCOLASTICO 2003-2004</vt:lpstr>
    </vt:vector>
  </TitlesOfParts>
  <Company>Hewlett-Packard</Company>
  <LinksUpToDate>false</LinksUpToDate>
  <CharactersWithSpaces>20739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SCOLASTICO 2003-2004</dc:title>
  <dc:creator>Erasmo Coccoluto</dc:creator>
  <cp:lastModifiedBy>Stefania Lazzari</cp:lastModifiedBy>
  <cp:revision>101</cp:revision>
  <cp:lastPrinted>2024-10-05T11:47:00Z</cp:lastPrinted>
  <dcterms:created xsi:type="dcterms:W3CDTF">2020-11-08T19:34:00Z</dcterms:created>
  <dcterms:modified xsi:type="dcterms:W3CDTF">2026-09-01T18:21:00Z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f19fdcbc059d6ce52b7abbf5ce70b2ddc2cf070808366492183a1e49557c943f</vt:lpwstr>
  </property>
</Properties>
</file>