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1E3E9" w14:textId="77777777" w:rsidR="00232FE9" w:rsidRDefault="00232FE9">
      <w:pPr>
        <w:pStyle w:val="Standard"/>
        <w:rPr>
          <w:rFonts w:ascii="Garamond" w:hAnsi="Garamond"/>
          <w:b/>
          <w:color w:val="002060"/>
          <w:sz w:val="36"/>
          <w:szCs w:val="36"/>
        </w:rPr>
      </w:pPr>
    </w:p>
    <w:p w14:paraId="05911D11" w14:textId="2B21E106" w:rsidR="00232FE9" w:rsidRDefault="00DE037B" w:rsidP="00DE037B">
      <w:pPr>
        <w:pStyle w:val="Standard"/>
        <w:tabs>
          <w:tab w:val="left" w:pos="9390"/>
        </w:tabs>
        <w:rPr>
          <w:rFonts w:ascii="Garamond" w:hAnsi="Garamond"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  <w:tab/>
      </w:r>
    </w:p>
    <w:p w14:paraId="2B14CA3A" w14:textId="77777777" w:rsidR="00232FE9" w:rsidRDefault="000B7B83">
      <w:pPr>
        <w:pStyle w:val="Standard"/>
        <w:jc w:val="center"/>
        <w:rPr>
          <w:rFonts w:ascii="Garamond" w:hAnsi="Garamond"/>
          <w:b/>
          <w:color w:val="002060"/>
          <w:sz w:val="16"/>
          <w:szCs w:val="16"/>
        </w:rPr>
      </w:pPr>
      <w:r>
        <w:rPr>
          <w:rFonts w:ascii="Garamond" w:hAnsi="Garamond"/>
          <w:b/>
          <w:color w:val="002060"/>
          <w:sz w:val="36"/>
          <w:szCs w:val="36"/>
        </w:rPr>
        <w:t>PROGRAMMAZIONE DIDATTICA</w:t>
      </w:r>
      <w:r w:rsidR="007863F5">
        <w:rPr>
          <w:rFonts w:ascii="Garamond" w:hAnsi="Garamond"/>
          <w:b/>
          <w:color w:val="002060"/>
          <w:sz w:val="36"/>
          <w:szCs w:val="36"/>
        </w:rPr>
        <w:t xml:space="preserve"> INDIVIDUALE</w:t>
      </w:r>
    </w:p>
    <w:p w14:paraId="579EDD9F" w14:textId="77777777" w:rsidR="00232FE9" w:rsidRDefault="000B7B83">
      <w:pPr>
        <w:pStyle w:val="Standard"/>
        <w:jc w:val="center"/>
        <w:rPr>
          <w:rFonts w:ascii="Garamond" w:hAnsi="Garamond"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  <w:t>MODULI RELATIVI ALLE COMPETENZE STCW</w:t>
      </w:r>
    </w:p>
    <w:p w14:paraId="04A912B4" w14:textId="77777777" w:rsidR="007863F5" w:rsidRDefault="007863F5">
      <w:pPr>
        <w:pStyle w:val="Standard"/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653F331E" w14:textId="77777777" w:rsidR="007863F5" w:rsidRDefault="007863F5">
      <w:pPr>
        <w:pStyle w:val="Standard"/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4498FAC9" w14:textId="77777777" w:rsidR="007863F5" w:rsidRDefault="007863F5">
      <w:pPr>
        <w:pStyle w:val="Standard"/>
        <w:jc w:val="center"/>
      </w:pPr>
    </w:p>
    <w:p w14:paraId="3BD9D8A5" w14:textId="77777777" w:rsidR="00232FE9" w:rsidRDefault="00232FE9">
      <w:pPr>
        <w:pStyle w:val="Standard"/>
        <w:rPr>
          <w:rFonts w:ascii="Garamond" w:hAnsi="Garamond"/>
        </w:rPr>
      </w:pPr>
    </w:p>
    <w:tbl>
      <w:tblPr>
        <w:tblW w:w="9740" w:type="dxa"/>
        <w:jc w:val="center"/>
        <w:tblLook w:val="04A0" w:firstRow="1" w:lastRow="0" w:firstColumn="1" w:lastColumn="0" w:noHBand="0" w:noVBand="1"/>
      </w:tblPr>
      <w:tblGrid>
        <w:gridCol w:w="2318"/>
        <w:gridCol w:w="7422"/>
      </w:tblGrid>
      <w:tr w:rsidR="007863F5" w:rsidRPr="00A33FB5" w14:paraId="0A17B736" w14:textId="77777777" w:rsidTr="00FB5081">
        <w:trPr>
          <w:jc w:val="center"/>
        </w:trPr>
        <w:tc>
          <w:tcPr>
            <w:tcW w:w="2318" w:type="dxa"/>
          </w:tcPr>
          <w:p w14:paraId="2F5913CD" w14:textId="2AAD4331" w:rsidR="007863F5" w:rsidRPr="007863F5" w:rsidRDefault="00E325DA" w:rsidP="00FB5081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ISTITUTO:</w:t>
            </w:r>
          </w:p>
        </w:tc>
        <w:tc>
          <w:tcPr>
            <w:tcW w:w="7422" w:type="dxa"/>
          </w:tcPr>
          <w:p w14:paraId="07595B7E" w14:textId="77777777" w:rsidR="007863F5" w:rsidRPr="007863F5" w:rsidRDefault="007863F5" w:rsidP="00FB5081">
            <w:pPr>
              <w:spacing w:before="60" w:after="60"/>
              <w:rPr>
                <w:rFonts w:ascii="Garamond" w:hAnsi="Garamond" w:cs="Garamond"/>
                <w:sz w:val="22"/>
              </w:rPr>
            </w:pPr>
            <w:r w:rsidRPr="007863F5">
              <w:rPr>
                <w:rFonts w:ascii="Garamond" w:hAnsi="Garamond" w:cs="Garamond"/>
                <w:b/>
                <w:smallCaps/>
                <w:color w:val="002060"/>
                <w:sz w:val="22"/>
              </w:rPr>
              <w:t>Istituto di Istruzione Secondaria Superiore “Don Tonino Bello”</w:t>
            </w:r>
          </w:p>
        </w:tc>
      </w:tr>
      <w:tr w:rsidR="007863F5" w:rsidRPr="00A33FB5" w14:paraId="2420B427" w14:textId="77777777" w:rsidTr="00FB5081">
        <w:trPr>
          <w:jc w:val="center"/>
        </w:trPr>
        <w:tc>
          <w:tcPr>
            <w:tcW w:w="2318" w:type="dxa"/>
          </w:tcPr>
          <w:p w14:paraId="4ADC3C34" w14:textId="77777777" w:rsidR="007863F5" w:rsidRPr="007863F5" w:rsidRDefault="007863F5" w:rsidP="00FB5081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INDIRIZZO:</w:t>
            </w:r>
          </w:p>
        </w:tc>
        <w:tc>
          <w:tcPr>
            <w:tcW w:w="7422" w:type="dxa"/>
          </w:tcPr>
          <w:p w14:paraId="7DFE6975" w14:textId="77777777" w:rsidR="007863F5" w:rsidRPr="007863F5" w:rsidRDefault="007863F5" w:rsidP="00FB5081">
            <w:pPr>
              <w:spacing w:before="60" w:after="60"/>
              <w:rPr>
                <w:rFonts w:ascii="Garamond" w:hAnsi="Garamond" w:cs="Garamond"/>
                <w:sz w:val="22"/>
              </w:rPr>
            </w:pPr>
            <w:r w:rsidRPr="007863F5">
              <w:rPr>
                <w:rFonts w:ascii="Garamond" w:hAnsi="Garamond" w:cs="Garamond"/>
                <w:b/>
                <w:smallCaps/>
                <w:color w:val="002060"/>
                <w:sz w:val="22"/>
              </w:rPr>
              <w:t>Istituto Tecnico a Indirizzo Trasporti e Logistica</w:t>
            </w:r>
          </w:p>
        </w:tc>
      </w:tr>
      <w:tr w:rsidR="007863F5" w:rsidRPr="00A33FB5" w14:paraId="449E6377" w14:textId="77777777" w:rsidTr="00FB5081">
        <w:trPr>
          <w:jc w:val="center"/>
        </w:trPr>
        <w:tc>
          <w:tcPr>
            <w:tcW w:w="2318" w:type="dxa"/>
          </w:tcPr>
          <w:p w14:paraId="15ABFF62" w14:textId="77777777" w:rsidR="007863F5" w:rsidRPr="007863F5" w:rsidRDefault="007863F5" w:rsidP="00FB5081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ARTICOLAZIONE:</w:t>
            </w:r>
          </w:p>
        </w:tc>
        <w:tc>
          <w:tcPr>
            <w:tcW w:w="7422" w:type="dxa"/>
          </w:tcPr>
          <w:p w14:paraId="02710375" w14:textId="77777777" w:rsidR="007863F5" w:rsidRPr="007863F5" w:rsidRDefault="007863F5" w:rsidP="00FB5081">
            <w:pPr>
              <w:spacing w:before="60" w:after="60"/>
              <w:rPr>
                <w:rFonts w:ascii="Garamond" w:hAnsi="Garamond" w:cs="Garamond"/>
                <w:sz w:val="22"/>
              </w:rPr>
            </w:pPr>
            <w:r w:rsidRPr="007863F5">
              <w:rPr>
                <w:rFonts w:ascii="Garamond" w:hAnsi="Garamond" w:cs="Garamond"/>
                <w:b/>
                <w:smallCaps/>
                <w:color w:val="002060"/>
                <w:sz w:val="22"/>
              </w:rPr>
              <w:t>Conduzione del Mezzo</w:t>
            </w:r>
          </w:p>
        </w:tc>
      </w:tr>
      <w:tr w:rsidR="007863F5" w:rsidRPr="00A33FB5" w14:paraId="60015768" w14:textId="77777777" w:rsidTr="00FB5081">
        <w:trPr>
          <w:jc w:val="center"/>
        </w:trPr>
        <w:tc>
          <w:tcPr>
            <w:tcW w:w="2318" w:type="dxa"/>
          </w:tcPr>
          <w:p w14:paraId="0B5A9C69" w14:textId="77777777" w:rsidR="007863F5" w:rsidRPr="007863F5" w:rsidRDefault="007863F5" w:rsidP="00FB5081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OPZIONE:</w:t>
            </w:r>
          </w:p>
        </w:tc>
        <w:tc>
          <w:tcPr>
            <w:tcW w:w="7422" w:type="dxa"/>
          </w:tcPr>
          <w:p w14:paraId="2E2F19E6" w14:textId="77777777" w:rsidR="007863F5" w:rsidRPr="007863F5" w:rsidRDefault="007863F5" w:rsidP="00FB5081">
            <w:pPr>
              <w:spacing w:before="60" w:after="60"/>
              <w:rPr>
                <w:rFonts w:ascii="Garamond" w:hAnsi="Garamond" w:cs="Garamond"/>
                <w:sz w:val="22"/>
              </w:rPr>
            </w:pPr>
            <w:r w:rsidRPr="007863F5">
              <w:rPr>
                <w:rFonts w:ascii="Garamond" w:hAnsi="Garamond" w:cs="Garamond"/>
                <w:b/>
                <w:smallCaps/>
                <w:color w:val="002060"/>
                <w:sz w:val="22"/>
              </w:rPr>
              <w:t>Conduzione del Mezzo Navale</w:t>
            </w:r>
          </w:p>
        </w:tc>
      </w:tr>
    </w:tbl>
    <w:p w14:paraId="2E831C3B" w14:textId="77777777" w:rsidR="00232FE9" w:rsidRDefault="00232FE9">
      <w:pPr>
        <w:pStyle w:val="Standard"/>
        <w:rPr>
          <w:rFonts w:ascii="Garamond" w:hAnsi="Garamond"/>
        </w:rPr>
      </w:pPr>
    </w:p>
    <w:p w14:paraId="76DEC90A" w14:textId="77777777" w:rsidR="00232FE9" w:rsidRDefault="00232FE9">
      <w:pPr>
        <w:pStyle w:val="Standard"/>
        <w:rPr>
          <w:rFonts w:ascii="Garamond" w:hAnsi="Garamond"/>
        </w:rPr>
      </w:pPr>
    </w:p>
    <w:p w14:paraId="5BD37B05" w14:textId="77777777" w:rsidR="00232FE9" w:rsidRDefault="00232FE9">
      <w:pPr>
        <w:pStyle w:val="Standard"/>
        <w:spacing w:before="60" w:after="60"/>
        <w:rPr>
          <w:rFonts w:ascii="Garamond" w:hAnsi="Garamond"/>
        </w:rPr>
      </w:pPr>
    </w:p>
    <w:tbl>
      <w:tblPr>
        <w:tblpPr w:leftFromText="141" w:rightFromText="141" w:vertAnchor="text" w:horzAnchor="page" w:tblpX="1888" w:tblpY="662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7863F5" w:rsidRPr="007863F5" w14:paraId="356AF938" w14:textId="77777777" w:rsidTr="007863F5">
        <w:tc>
          <w:tcPr>
            <w:tcW w:w="2943" w:type="dxa"/>
            <w:shd w:val="clear" w:color="auto" w:fill="D9D9D9"/>
          </w:tcPr>
          <w:p w14:paraId="5B23485B" w14:textId="77777777" w:rsidR="007863F5" w:rsidRPr="007863F5" w:rsidRDefault="007863F5" w:rsidP="007863F5">
            <w:pPr>
              <w:spacing w:before="60" w:after="60"/>
              <w:jc w:val="right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739BA738" w14:textId="77777777" w:rsidR="007863F5" w:rsidRPr="007863F5" w:rsidRDefault="00CC0E72" w:rsidP="007863F5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  <w:r>
              <w:rPr>
                <w:rFonts w:ascii="Garamond" w:hAnsi="Garamond" w:cs="Garamond"/>
                <w:b/>
                <w:sz w:val="22"/>
              </w:rPr>
              <w:t xml:space="preserve">IV </w:t>
            </w:r>
            <w:r w:rsidR="007863F5" w:rsidRPr="007863F5">
              <w:rPr>
                <w:rFonts w:ascii="Garamond" w:hAnsi="Garamond" w:cs="Garamond"/>
                <w:b/>
                <w:sz w:val="22"/>
              </w:rPr>
              <w:t>A CMN</w:t>
            </w:r>
          </w:p>
        </w:tc>
      </w:tr>
      <w:tr w:rsidR="007863F5" w:rsidRPr="007863F5" w14:paraId="7D3EF6CC" w14:textId="77777777" w:rsidTr="007863F5">
        <w:tc>
          <w:tcPr>
            <w:tcW w:w="2943" w:type="dxa"/>
            <w:shd w:val="clear" w:color="auto" w:fill="D9D9D9"/>
          </w:tcPr>
          <w:p w14:paraId="63E7A625" w14:textId="77777777" w:rsidR="007863F5" w:rsidRPr="007863F5" w:rsidRDefault="007863F5" w:rsidP="007863F5">
            <w:pPr>
              <w:spacing w:before="60" w:after="60"/>
              <w:jc w:val="right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48DDBA40" w14:textId="687C1CBF" w:rsidR="007863F5" w:rsidRPr="007863F5" w:rsidRDefault="007863F5" w:rsidP="007863F5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</w:p>
        </w:tc>
      </w:tr>
      <w:tr w:rsidR="007863F5" w:rsidRPr="007863F5" w14:paraId="05E9A19E" w14:textId="77777777" w:rsidTr="007863F5">
        <w:tc>
          <w:tcPr>
            <w:tcW w:w="2943" w:type="dxa"/>
            <w:shd w:val="clear" w:color="auto" w:fill="D9D9D9"/>
          </w:tcPr>
          <w:p w14:paraId="738EF03C" w14:textId="77777777" w:rsidR="007863F5" w:rsidRPr="007863F5" w:rsidRDefault="007863F5" w:rsidP="007863F5">
            <w:pPr>
              <w:spacing w:before="60" w:after="60"/>
              <w:jc w:val="right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4DA31F03" w14:textId="77777777" w:rsidR="007863F5" w:rsidRPr="007863F5" w:rsidRDefault="001D6FE1" w:rsidP="007863F5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  <w:r>
              <w:rPr>
                <w:rFonts w:ascii="Garamond" w:hAnsi="Garamond" w:cs="Garamond"/>
                <w:b/>
                <w:sz w:val="22"/>
              </w:rPr>
              <w:t>LINGUA INGLESE</w:t>
            </w:r>
          </w:p>
        </w:tc>
      </w:tr>
      <w:tr w:rsidR="007863F5" w:rsidRPr="007863F5" w14:paraId="3FB2EB2D" w14:textId="77777777" w:rsidTr="007863F5">
        <w:tc>
          <w:tcPr>
            <w:tcW w:w="2943" w:type="dxa"/>
            <w:shd w:val="clear" w:color="auto" w:fill="D9D9D9"/>
          </w:tcPr>
          <w:p w14:paraId="6EE9D09C" w14:textId="77777777" w:rsidR="007863F5" w:rsidRPr="007863F5" w:rsidRDefault="007863F5" w:rsidP="007863F5">
            <w:pPr>
              <w:spacing w:before="60" w:after="60"/>
              <w:jc w:val="right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1AF4E2F1" w14:textId="7C67BEB3" w:rsidR="007863F5" w:rsidRPr="007863F5" w:rsidRDefault="007863F5" w:rsidP="007863F5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</w:p>
        </w:tc>
      </w:tr>
    </w:tbl>
    <w:p w14:paraId="4DF4FCF5" w14:textId="77777777" w:rsidR="00232FE9" w:rsidRDefault="00232FE9">
      <w:pPr>
        <w:pStyle w:val="Pidipagina"/>
      </w:pPr>
    </w:p>
    <w:p w14:paraId="4A991427" w14:textId="77777777" w:rsidR="00AB7415" w:rsidRDefault="00AB7415">
      <w:pPr>
        <w:pStyle w:val="Pidipagina"/>
      </w:pPr>
    </w:p>
    <w:p w14:paraId="6DA6EB24" w14:textId="77777777" w:rsidR="00AB7415" w:rsidRDefault="00AB7415">
      <w:pPr>
        <w:pStyle w:val="Pidipagina"/>
      </w:pPr>
    </w:p>
    <w:p w14:paraId="3797AF27" w14:textId="77777777" w:rsidR="00AB7415" w:rsidRDefault="00AB7415">
      <w:pPr>
        <w:pStyle w:val="Pidipagina"/>
      </w:pPr>
    </w:p>
    <w:p w14:paraId="5127345F" w14:textId="77777777" w:rsidR="00AB7415" w:rsidRDefault="00AB7415">
      <w:pPr>
        <w:pStyle w:val="Pidipagina"/>
      </w:pPr>
    </w:p>
    <w:p w14:paraId="68110C1B" w14:textId="77777777" w:rsidR="00AB7415" w:rsidRDefault="00AB7415">
      <w:pPr>
        <w:pStyle w:val="Pidipagina"/>
      </w:pPr>
    </w:p>
    <w:p w14:paraId="710A61B7" w14:textId="77777777" w:rsidR="00AB7415" w:rsidRDefault="00AB7415">
      <w:pPr>
        <w:pStyle w:val="Pidipagina"/>
      </w:pPr>
    </w:p>
    <w:p w14:paraId="365397A0" w14:textId="77777777" w:rsidR="00AB7415" w:rsidRDefault="00AB7415">
      <w:pPr>
        <w:pStyle w:val="Pidipagina"/>
      </w:pPr>
    </w:p>
    <w:p w14:paraId="3FECAF90" w14:textId="77777777" w:rsidR="00AB7415" w:rsidRDefault="00AB7415">
      <w:pPr>
        <w:pStyle w:val="Pidipagina"/>
      </w:pPr>
    </w:p>
    <w:p w14:paraId="76180A5D" w14:textId="77777777" w:rsidR="00AB7415" w:rsidRDefault="00AB7415">
      <w:pPr>
        <w:pStyle w:val="Pidipagina"/>
      </w:pPr>
    </w:p>
    <w:p w14:paraId="135296F0" w14:textId="77777777" w:rsidR="00AB7415" w:rsidRDefault="00AB7415">
      <w:pPr>
        <w:pStyle w:val="Pidipagina"/>
      </w:pPr>
    </w:p>
    <w:p w14:paraId="6275201F" w14:textId="77777777" w:rsidR="00AB7415" w:rsidRDefault="00AB7415">
      <w:pPr>
        <w:pStyle w:val="Pidipagina"/>
      </w:pPr>
    </w:p>
    <w:p w14:paraId="425E222C" w14:textId="77777777" w:rsidR="00AB7415" w:rsidRDefault="00AB7415">
      <w:pPr>
        <w:pStyle w:val="Pidipagina"/>
      </w:pPr>
    </w:p>
    <w:p w14:paraId="3051D4D1" w14:textId="77777777" w:rsidR="00AB7415" w:rsidRDefault="00AB7415">
      <w:pPr>
        <w:pStyle w:val="Pidipagina"/>
      </w:pPr>
    </w:p>
    <w:p w14:paraId="4E5E1FCE" w14:textId="77777777" w:rsidR="00AB7415" w:rsidRDefault="00AB7415">
      <w:pPr>
        <w:pStyle w:val="Pidipagina"/>
      </w:pPr>
    </w:p>
    <w:p w14:paraId="0BF6FF6D" w14:textId="77777777" w:rsidR="00AB7415" w:rsidRDefault="00AB7415">
      <w:pPr>
        <w:pStyle w:val="Pidipagina"/>
      </w:pPr>
    </w:p>
    <w:p w14:paraId="1DB1A70E" w14:textId="77777777" w:rsidR="00AB7415" w:rsidRDefault="00AB7415">
      <w:pPr>
        <w:pStyle w:val="Pidipagina"/>
      </w:pPr>
    </w:p>
    <w:p w14:paraId="43628F3D" w14:textId="77777777" w:rsidR="00AB7415" w:rsidRDefault="00AB7415">
      <w:pPr>
        <w:pStyle w:val="Pidipagina"/>
      </w:pPr>
    </w:p>
    <w:p w14:paraId="371DF81E" w14:textId="77777777" w:rsidR="00AB7415" w:rsidRDefault="00AB7415">
      <w:pPr>
        <w:pStyle w:val="Pidipagina"/>
      </w:pPr>
    </w:p>
    <w:p w14:paraId="13C47264" w14:textId="77777777" w:rsidR="00AB7415" w:rsidRDefault="00AB7415">
      <w:pPr>
        <w:pStyle w:val="Pidipagina"/>
      </w:pPr>
    </w:p>
    <w:p w14:paraId="7265117C" w14:textId="77777777" w:rsidR="00AB7415" w:rsidRDefault="00AB7415">
      <w:pPr>
        <w:pStyle w:val="Pidipagina"/>
      </w:pPr>
    </w:p>
    <w:p w14:paraId="2A5CB3DD" w14:textId="77777777" w:rsidR="00AB7415" w:rsidRDefault="00AB7415">
      <w:pPr>
        <w:pStyle w:val="Pidipagina"/>
      </w:pP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2413BF" w:rsidRPr="0087722C" w14:paraId="1194B9B3" w14:textId="77777777" w:rsidTr="00F3000D">
        <w:tc>
          <w:tcPr>
            <w:tcW w:w="10421" w:type="dxa"/>
            <w:gridSpan w:val="3"/>
          </w:tcPr>
          <w:p w14:paraId="53D0F004" w14:textId="77777777" w:rsidR="002413BF" w:rsidRPr="003A23D8" w:rsidRDefault="002413B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2413BF" w:rsidRPr="0087722C" w14:paraId="1D1C5756" w14:textId="77777777" w:rsidTr="00F3000D">
        <w:tc>
          <w:tcPr>
            <w:tcW w:w="1242" w:type="dxa"/>
            <w:shd w:val="clear" w:color="auto" w:fill="E1EBF7" w:themeFill="text2" w:themeFillTint="1A"/>
          </w:tcPr>
          <w:p w14:paraId="11A4BF41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849CF11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299B0B1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2413BF" w:rsidRPr="0087722C" w14:paraId="3B80FB83" w14:textId="77777777" w:rsidTr="00F3000D">
        <w:tc>
          <w:tcPr>
            <w:tcW w:w="1242" w:type="dxa"/>
            <w:vMerge w:val="restart"/>
            <w:vAlign w:val="center"/>
          </w:tcPr>
          <w:p w14:paraId="634F3A55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717DC2A4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00A0FFC6" w14:textId="77777777" w:rsidR="002413BF" w:rsidRPr="0087722C" w:rsidRDefault="002413BF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2413BF" w:rsidRPr="0087722C" w14:paraId="63E70100" w14:textId="77777777" w:rsidTr="00F3000D">
        <w:tc>
          <w:tcPr>
            <w:tcW w:w="1242" w:type="dxa"/>
            <w:vMerge/>
            <w:vAlign w:val="center"/>
          </w:tcPr>
          <w:p w14:paraId="5E3DAD5A" w14:textId="77777777" w:rsidR="002413BF" w:rsidRPr="0087722C" w:rsidRDefault="002413B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F30360D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7968130" w14:textId="77777777" w:rsidR="002413BF" w:rsidRPr="0087722C" w:rsidRDefault="002413BF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2413BF" w:rsidRPr="0087722C" w14:paraId="7A4E71A1" w14:textId="77777777" w:rsidTr="00F3000D">
        <w:tc>
          <w:tcPr>
            <w:tcW w:w="1242" w:type="dxa"/>
            <w:vMerge/>
            <w:vAlign w:val="center"/>
          </w:tcPr>
          <w:p w14:paraId="301E52DD" w14:textId="77777777" w:rsidR="002413BF" w:rsidRPr="0087722C" w:rsidRDefault="002413B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65DB76A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245209CB" w14:textId="77777777" w:rsidR="002413BF" w:rsidRPr="0087722C" w:rsidRDefault="002413BF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2413BF" w:rsidRPr="0087722C" w14:paraId="1104112D" w14:textId="77777777" w:rsidTr="00F3000D">
        <w:tc>
          <w:tcPr>
            <w:tcW w:w="1242" w:type="dxa"/>
            <w:vMerge/>
            <w:vAlign w:val="center"/>
          </w:tcPr>
          <w:p w14:paraId="2E6A393B" w14:textId="77777777" w:rsidR="002413BF" w:rsidRPr="0087722C" w:rsidRDefault="002413B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C225D22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D5BACE2" w14:textId="77777777" w:rsidR="002413BF" w:rsidRPr="0087722C" w:rsidRDefault="002413BF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2413BF" w:rsidRPr="0087722C" w14:paraId="40C2523D" w14:textId="77777777" w:rsidTr="00F3000D">
        <w:tc>
          <w:tcPr>
            <w:tcW w:w="1242" w:type="dxa"/>
            <w:vMerge/>
            <w:vAlign w:val="center"/>
          </w:tcPr>
          <w:p w14:paraId="6413B23A" w14:textId="77777777" w:rsidR="002413BF" w:rsidRPr="0087722C" w:rsidRDefault="002413B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2A954D4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1528293A" w14:textId="77777777" w:rsidR="002413BF" w:rsidRPr="0087722C" w:rsidRDefault="002413BF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2413BF" w:rsidRPr="0087722C" w14:paraId="42EE24AB" w14:textId="77777777" w:rsidTr="00F3000D">
        <w:tc>
          <w:tcPr>
            <w:tcW w:w="1242" w:type="dxa"/>
            <w:vMerge/>
            <w:vAlign w:val="center"/>
          </w:tcPr>
          <w:p w14:paraId="79D9C287" w14:textId="77777777" w:rsidR="002413BF" w:rsidRPr="0087722C" w:rsidRDefault="002413B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208A31D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06662EF" w14:textId="77777777" w:rsidR="002413BF" w:rsidRPr="0087722C" w:rsidRDefault="002413BF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2413BF" w:rsidRPr="0087722C" w14:paraId="6E7388EC" w14:textId="77777777" w:rsidTr="00F3000D">
        <w:tc>
          <w:tcPr>
            <w:tcW w:w="1242" w:type="dxa"/>
            <w:vMerge/>
            <w:vAlign w:val="center"/>
          </w:tcPr>
          <w:p w14:paraId="450196A7" w14:textId="77777777" w:rsidR="002413BF" w:rsidRPr="0087722C" w:rsidRDefault="002413B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8FD5909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5A4D9C57" w14:textId="77777777" w:rsidR="002413BF" w:rsidRPr="0087722C" w:rsidRDefault="002413BF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2413BF" w:rsidRPr="0087722C" w14:paraId="5040818E" w14:textId="77777777" w:rsidTr="00F3000D">
        <w:tc>
          <w:tcPr>
            <w:tcW w:w="1242" w:type="dxa"/>
            <w:vMerge/>
            <w:vAlign w:val="center"/>
          </w:tcPr>
          <w:p w14:paraId="6158C556" w14:textId="77777777" w:rsidR="002413BF" w:rsidRPr="0087722C" w:rsidRDefault="002413B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5975AF9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A89B70F" w14:textId="77777777" w:rsidR="002413BF" w:rsidRPr="0087722C" w:rsidRDefault="002413BF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2413BF" w:rsidRPr="0087722C" w14:paraId="45E4D2DD" w14:textId="77777777" w:rsidTr="00F3000D">
        <w:tc>
          <w:tcPr>
            <w:tcW w:w="1242" w:type="dxa"/>
            <w:vMerge/>
            <w:vAlign w:val="center"/>
          </w:tcPr>
          <w:p w14:paraId="55B70CE3" w14:textId="77777777" w:rsidR="002413BF" w:rsidRPr="0087722C" w:rsidRDefault="002413B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A76344F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53C19E5A" w14:textId="77777777" w:rsidR="002413BF" w:rsidRPr="0087722C" w:rsidRDefault="002413BF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2413BF" w:rsidRPr="0087722C" w14:paraId="1CCAED61" w14:textId="77777777" w:rsidTr="00F3000D"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767A3EE6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ACBFCDC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EB04EC7" w14:textId="77777777" w:rsidR="002413BF" w:rsidRPr="0087722C" w:rsidRDefault="002413BF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2413BF" w:rsidRPr="0087722C" w14:paraId="2923B13F" w14:textId="77777777" w:rsidTr="00F3000D">
        <w:tc>
          <w:tcPr>
            <w:tcW w:w="1242" w:type="dxa"/>
            <w:vMerge/>
            <w:vAlign w:val="center"/>
          </w:tcPr>
          <w:p w14:paraId="300167D9" w14:textId="77777777" w:rsidR="002413BF" w:rsidRPr="0087722C" w:rsidRDefault="002413B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0F9BFDB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48420E19" w14:textId="77777777" w:rsidR="002413BF" w:rsidRPr="0087722C" w:rsidRDefault="002413BF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2413BF" w:rsidRPr="0087722C" w14:paraId="52D125E2" w14:textId="77777777" w:rsidTr="00F3000D">
        <w:tc>
          <w:tcPr>
            <w:tcW w:w="1242" w:type="dxa"/>
            <w:vMerge/>
            <w:vAlign w:val="center"/>
          </w:tcPr>
          <w:p w14:paraId="59538165" w14:textId="77777777" w:rsidR="002413BF" w:rsidRPr="0087722C" w:rsidRDefault="002413B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397F2C7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749BC7F" w14:textId="77777777" w:rsidR="002413BF" w:rsidRPr="0087722C" w:rsidRDefault="002413BF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2413BF" w:rsidRPr="0087722C" w14:paraId="46FF91F3" w14:textId="77777777" w:rsidTr="00F3000D">
        <w:tc>
          <w:tcPr>
            <w:tcW w:w="1242" w:type="dxa"/>
            <w:vMerge w:val="restart"/>
            <w:vAlign w:val="center"/>
          </w:tcPr>
          <w:p w14:paraId="3CA72F76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74D48BF8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190A9B96" w14:textId="77777777" w:rsidR="002413BF" w:rsidRPr="0087722C" w:rsidRDefault="002413BF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2413BF" w:rsidRPr="0087722C" w14:paraId="7D1CAC7B" w14:textId="77777777" w:rsidTr="00F3000D">
        <w:tc>
          <w:tcPr>
            <w:tcW w:w="1242" w:type="dxa"/>
            <w:vMerge/>
            <w:vAlign w:val="center"/>
          </w:tcPr>
          <w:p w14:paraId="558EE38E" w14:textId="77777777" w:rsidR="002413BF" w:rsidRPr="0087722C" w:rsidRDefault="002413B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5BC94FA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EAC2539" w14:textId="77777777" w:rsidR="002413BF" w:rsidRPr="0087722C" w:rsidRDefault="002413BF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2413BF" w:rsidRPr="0087722C" w14:paraId="2289C792" w14:textId="77777777" w:rsidTr="00F3000D">
        <w:tc>
          <w:tcPr>
            <w:tcW w:w="1242" w:type="dxa"/>
            <w:vMerge/>
            <w:vAlign w:val="center"/>
          </w:tcPr>
          <w:p w14:paraId="5011F467" w14:textId="77777777" w:rsidR="002413BF" w:rsidRPr="0087722C" w:rsidRDefault="002413B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BD9E7DC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51A0D7F6" w14:textId="77777777" w:rsidR="002413BF" w:rsidRPr="0087722C" w:rsidRDefault="002413BF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2413BF" w:rsidRPr="0087722C" w14:paraId="7254C891" w14:textId="77777777" w:rsidTr="00F3000D">
        <w:tc>
          <w:tcPr>
            <w:tcW w:w="1242" w:type="dxa"/>
            <w:vMerge/>
            <w:vAlign w:val="center"/>
          </w:tcPr>
          <w:p w14:paraId="1AB9DF4B" w14:textId="77777777" w:rsidR="002413BF" w:rsidRPr="0087722C" w:rsidRDefault="002413B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7B7FD03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87241D8" w14:textId="77777777" w:rsidR="002413BF" w:rsidRPr="0087722C" w:rsidRDefault="002413BF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2413BF" w:rsidRPr="0087722C" w14:paraId="6BFA3876" w14:textId="77777777" w:rsidTr="00F3000D">
        <w:tc>
          <w:tcPr>
            <w:tcW w:w="1242" w:type="dxa"/>
            <w:vMerge/>
            <w:vAlign w:val="center"/>
          </w:tcPr>
          <w:p w14:paraId="399F5F5B" w14:textId="77777777" w:rsidR="002413BF" w:rsidRPr="0087722C" w:rsidRDefault="002413B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21A097D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2BEADBAD" w14:textId="77777777" w:rsidR="002413BF" w:rsidRPr="0087722C" w:rsidRDefault="002413BF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2413BF" w:rsidRPr="0087722C" w14:paraId="7528D958" w14:textId="77777777" w:rsidTr="00F3000D">
        <w:tc>
          <w:tcPr>
            <w:tcW w:w="1242" w:type="dxa"/>
            <w:vMerge/>
            <w:vAlign w:val="center"/>
          </w:tcPr>
          <w:p w14:paraId="7955050B" w14:textId="77777777" w:rsidR="002413BF" w:rsidRPr="0087722C" w:rsidRDefault="002413B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DAF72B4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5ED03908" w14:textId="77777777" w:rsidR="002413BF" w:rsidRPr="0087722C" w:rsidRDefault="002413BF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2413BF" w:rsidRPr="0087722C" w14:paraId="421DBFC2" w14:textId="77777777" w:rsidTr="00F3000D">
        <w:tc>
          <w:tcPr>
            <w:tcW w:w="1242" w:type="dxa"/>
            <w:vMerge/>
            <w:vAlign w:val="center"/>
          </w:tcPr>
          <w:p w14:paraId="3B270552" w14:textId="77777777" w:rsidR="002413BF" w:rsidRPr="0087722C" w:rsidRDefault="002413B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303FA78" w14:textId="77777777" w:rsidR="002413BF" w:rsidRPr="0087722C" w:rsidRDefault="002413B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2AACCC13" w14:textId="77777777" w:rsidR="002413BF" w:rsidRPr="0087722C" w:rsidRDefault="002413BF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7911AB03" w14:textId="77777777" w:rsidR="00AB7415" w:rsidRDefault="00AB7415">
      <w:pPr>
        <w:pStyle w:val="Pidipagina"/>
      </w:pPr>
    </w:p>
    <w:p w14:paraId="35DA9AE9" w14:textId="77777777" w:rsidR="00AB7415" w:rsidRDefault="00AB7415">
      <w:pPr>
        <w:pStyle w:val="Pidipagina"/>
      </w:pPr>
    </w:p>
    <w:p w14:paraId="1E75AA33" w14:textId="77777777" w:rsidR="00AB7415" w:rsidRDefault="00AB7415">
      <w:pPr>
        <w:pStyle w:val="Pidipagina"/>
      </w:pPr>
    </w:p>
    <w:p w14:paraId="230F19EE" w14:textId="77777777" w:rsidR="00AB7415" w:rsidRDefault="00AB7415">
      <w:pPr>
        <w:pStyle w:val="Pidipagina"/>
      </w:pPr>
    </w:p>
    <w:p w14:paraId="15628A2B" w14:textId="77777777" w:rsidR="00AB7415" w:rsidRDefault="00AB7415">
      <w:pPr>
        <w:pStyle w:val="Pidipagina"/>
      </w:pPr>
    </w:p>
    <w:p w14:paraId="005B4AC6" w14:textId="77777777" w:rsidR="00AB7415" w:rsidRDefault="00AB7415">
      <w:pPr>
        <w:pStyle w:val="Pidipagina"/>
      </w:pPr>
    </w:p>
    <w:p w14:paraId="4950356B" w14:textId="77777777" w:rsidR="00AB7415" w:rsidRDefault="00AB7415">
      <w:pPr>
        <w:pStyle w:val="Pidipagina"/>
      </w:pPr>
    </w:p>
    <w:p w14:paraId="251E1926" w14:textId="77777777" w:rsidR="00AB7415" w:rsidRDefault="00AB7415">
      <w:pPr>
        <w:pStyle w:val="Pidipagina"/>
      </w:pPr>
    </w:p>
    <w:p w14:paraId="0EB78F6A" w14:textId="77777777" w:rsidR="00AB7415" w:rsidRDefault="00AB7415">
      <w:pPr>
        <w:pStyle w:val="Pidipagina"/>
      </w:pPr>
    </w:p>
    <w:p w14:paraId="509410DA" w14:textId="77777777" w:rsidR="00AB7415" w:rsidRDefault="00AB7415">
      <w:pPr>
        <w:pStyle w:val="Pidipagina"/>
        <w:sectPr w:rsidR="00AB7415" w:rsidSect="007863F5">
          <w:headerReference w:type="default" r:id="rId8"/>
          <w:pgSz w:w="11906" w:h="16838"/>
          <w:pgMar w:top="1134" w:right="567" w:bottom="851" w:left="1134" w:header="624" w:footer="550" w:gutter="0"/>
          <w:cols w:space="720"/>
          <w:docGrid w:linePitch="272"/>
        </w:sectPr>
      </w:pPr>
    </w:p>
    <w:p w14:paraId="5B575BC7" w14:textId="65887F2E" w:rsidR="00D10E46" w:rsidRPr="00C009A0" w:rsidRDefault="000B7B83" w:rsidP="00C009A0">
      <w:pPr>
        <w:pStyle w:val="Sottotitolo"/>
        <w:rPr>
          <w:rFonts w:ascii="Garamond" w:hAnsi="Garamond"/>
          <w:sz w:val="26"/>
          <w:szCs w:val="26"/>
        </w:rPr>
      </w:pPr>
      <w:r w:rsidRPr="000A5B8E">
        <w:rPr>
          <w:rFonts w:ascii="Garamond" w:hAnsi="Garamond"/>
          <w:sz w:val="26"/>
          <w:szCs w:val="26"/>
        </w:rPr>
        <w:lastRenderedPageBreak/>
        <w:t xml:space="preserve">MODULO </w:t>
      </w:r>
      <w:r w:rsidR="006258CA" w:rsidRPr="000A5B8E">
        <w:rPr>
          <w:rFonts w:ascii="Garamond" w:hAnsi="Garamond"/>
          <w:sz w:val="26"/>
          <w:szCs w:val="26"/>
        </w:rPr>
        <w:t>N.1</w:t>
      </w:r>
      <w:r w:rsidRPr="000A5B8E">
        <w:rPr>
          <w:rFonts w:ascii="Garamond" w:hAnsi="Garamond"/>
          <w:sz w:val="26"/>
          <w:szCs w:val="26"/>
        </w:rPr>
        <w:t xml:space="preserve">: </w:t>
      </w:r>
      <w:r w:rsidR="00C009A0" w:rsidRPr="00366CB4">
        <w:rPr>
          <w:rFonts w:ascii="Garamond" w:hAnsi="Garamond"/>
          <w:sz w:val="26"/>
          <w:szCs w:val="26"/>
          <w:lang w:val="en-GB"/>
        </w:rPr>
        <w:t xml:space="preserve">     </w:t>
      </w:r>
      <w:r w:rsidR="00CC0E72" w:rsidRPr="000A5B8E">
        <w:rPr>
          <w:rFonts w:ascii="Garamond" w:hAnsi="Garamond"/>
          <w:sz w:val="26"/>
          <w:szCs w:val="26"/>
        </w:rPr>
        <w:t>Use of English From Level B1 to B2</w:t>
      </w:r>
    </w:p>
    <w:p w14:paraId="4168C04D" w14:textId="17891401" w:rsidR="00232FE9" w:rsidRPr="00923FEB" w:rsidRDefault="00A467E1" w:rsidP="00C009A0">
      <w:pPr>
        <w:pStyle w:val="Sottotitolo"/>
        <w:rPr>
          <w:rFonts w:ascii="Garamond" w:hAnsi="Garamond"/>
          <w:b w:val="0"/>
          <w:bCs/>
        </w:rPr>
      </w:pPr>
      <w:r w:rsidRPr="00923FEB">
        <w:rPr>
          <w:rFonts w:ascii="Garamond" w:hAnsi="Garamond"/>
          <w:b w:val="0"/>
          <w:bCs/>
        </w:rPr>
        <w:t xml:space="preserve">Funzione:                 </w:t>
      </w:r>
      <w:r w:rsidR="00C009A0" w:rsidRPr="00923FEB">
        <w:rPr>
          <w:rFonts w:ascii="Garamond" w:hAnsi="Garamond"/>
          <w:b w:val="0"/>
          <w:bCs/>
          <w:lang w:val="it-IT"/>
        </w:rPr>
        <w:t xml:space="preserve"> </w:t>
      </w:r>
      <w:r w:rsidRPr="00923FEB">
        <w:rPr>
          <w:rFonts w:ascii="Garamond" w:hAnsi="Garamond"/>
          <w:b w:val="0"/>
          <w:bCs/>
        </w:rPr>
        <w:t>Applicabile</w:t>
      </w:r>
    </w:p>
    <w:tbl>
      <w:tblPr>
        <w:tblW w:w="496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4"/>
        <w:gridCol w:w="7566"/>
      </w:tblGrid>
      <w:tr w:rsidR="00232FE9" w14:paraId="28031142" w14:textId="77777777" w:rsidTr="00337B17">
        <w:trPr>
          <w:cantSplit/>
          <w:trHeight w:val="850"/>
          <w:jc w:val="center"/>
        </w:trPr>
        <w:tc>
          <w:tcPr>
            <w:tcW w:w="5000" w:type="pct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A63019" w14:textId="36E7AA26" w:rsidR="00232FE9" w:rsidRPr="00A478D3" w:rsidRDefault="000B7B83">
            <w:pPr>
              <w:pStyle w:val="Standard"/>
              <w:keepNext/>
              <w:spacing w:after="0" w:line="240" w:lineRule="auto"/>
              <w:jc w:val="center"/>
              <w:outlineLvl w:val="1"/>
              <w:rPr>
                <w:rFonts w:ascii="Garamond" w:hAnsi="Garamond"/>
                <w:b/>
                <w:sz w:val="28"/>
                <w:szCs w:val="24"/>
              </w:rPr>
            </w:pPr>
            <w:r w:rsidRPr="00A478D3">
              <w:rPr>
                <w:rFonts w:ascii="Garamond" w:hAnsi="Garamond"/>
                <w:b/>
                <w:bCs/>
                <w:sz w:val="28"/>
                <w:szCs w:val="24"/>
              </w:rPr>
              <w:t xml:space="preserve">Competenza STCW </w:t>
            </w:r>
          </w:p>
          <w:p w14:paraId="04901F07" w14:textId="77777777" w:rsidR="00232FE9" w:rsidRPr="00A478D3" w:rsidRDefault="00FB5081" w:rsidP="00A6154E">
            <w:pPr>
              <w:pStyle w:val="Standard"/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eastAsia="Calibri" w:hAnsi="Garamond"/>
                <w:b/>
                <w:sz w:val="24"/>
                <w:szCs w:val="24"/>
              </w:rPr>
              <w:t xml:space="preserve">VII - </w:t>
            </w:r>
            <w:r w:rsidR="000B7B83" w:rsidRPr="00FB5081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Usa l’IMO Standard Marine </w:t>
            </w:r>
            <w:proofErr w:type="spellStart"/>
            <w:r w:rsidR="000B7B83" w:rsidRPr="00FB5081">
              <w:rPr>
                <w:rFonts w:ascii="Garamond" w:eastAsia="Calibri" w:hAnsi="Garamond" w:cs="Arial"/>
                <w:b/>
                <w:sz w:val="24"/>
                <w:szCs w:val="24"/>
              </w:rPr>
              <w:t>Communication</w:t>
            </w:r>
            <w:proofErr w:type="spellEnd"/>
            <w:r w:rsidR="000B7B83" w:rsidRPr="00FB5081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 </w:t>
            </w:r>
            <w:proofErr w:type="spellStart"/>
            <w:r w:rsidR="000B7B83" w:rsidRPr="00FB5081">
              <w:rPr>
                <w:rFonts w:ascii="Garamond" w:eastAsia="Calibri" w:hAnsi="Garamond" w:cs="Arial"/>
                <w:b/>
                <w:sz w:val="24"/>
                <w:szCs w:val="24"/>
              </w:rPr>
              <w:t>Phrases</w:t>
            </w:r>
            <w:proofErr w:type="spellEnd"/>
            <w:r w:rsidR="000B7B83" w:rsidRPr="00FB5081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 e usa l’Inglese nella forma scritta e orale</w:t>
            </w:r>
          </w:p>
        </w:tc>
      </w:tr>
      <w:tr w:rsidR="00A478D3" w14:paraId="2CA914DC" w14:textId="77777777" w:rsidTr="00337B17">
        <w:trPr>
          <w:cantSplit/>
          <w:trHeight w:val="844"/>
          <w:jc w:val="center"/>
        </w:trPr>
        <w:tc>
          <w:tcPr>
            <w:tcW w:w="5000" w:type="pct"/>
            <w:gridSpan w:val="2"/>
            <w:tcBorders>
              <w:top w:val="double" w:sz="2" w:space="0" w:color="00000A"/>
              <w:left w:val="double" w:sz="2" w:space="0" w:color="00000A"/>
              <w:bottom w:val="single" w:sz="4" w:space="0" w:color="auto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9CFEB" w14:textId="77777777" w:rsidR="006258CA" w:rsidRPr="00A478D3" w:rsidRDefault="006258CA" w:rsidP="00A6154E">
            <w:pPr>
              <w:pStyle w:val="Standard"/>
              <w:keepNext/>
              <w:spacing w:before="60" w:after="0" w:line="240" w:lineRule="auto"/>
              <w:jc w:val="center"/>
              <w:outlineLvl w:val="1"/>
              <w:rPr>
                <w:rFonts w:ascii="Garamond" w:hAnsi="Garamond"/>
                <w:b/>
                <w:sz w:val="28"/>
                <w:szCs w:val="24"/>
              </w:rPr>
            </w:pPr>
            <w:r w:rsidRPr="00A478D3">
              <w:rPr>
                <w:rFonts w:ascii="Garamond" w:hAnsi="Garamond"/>
                <w:b/>
                <w:bCs/>
                <w:sz w:val="28"/>
                <w:szCs w:val="24"/>
              </w:rPr>
              <w:t>Competenza LL GG</w:t>
            </w:r>
          </w:p>
          <w:p w14:paraId="6E02BF25" w14:textId="77777777" w:rsidR="00A6154E" w:rsidRDefault="00A6154E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BD3C3D">
              <w:rPr>
                <w:rFonts w:ascii="Garamond" w:hAnsi="Garamond"/>
                <w:sz w:val="24"/>
                <w:szCs w:val="24"/>
              </w:rPr>
              <w:t>Interagire con i sistemi di assistenza</w:t>
            </w:r>
            <w:r>
              <w:rPr>
                <w:rFonts w:ascii="Garamond" w:hAnsi="Garamond"/>
                <w:sz w:val="24"/>
                <w:szCs w:val="24"/>
              </w:rPr>
              <w:t>,</w:t>
            </w:r>
            <w:r w:rsidRPr="00592020">
              <w:rPr>
                <w:rFonts w:ascii="Garamond" w:hAnsi="Garamond"/>
                <w:sz w:val="24"/>
                <w:szCs w:val="24"/>
              </w:rPr>
              <w:t xml:space="preserve"> sorveglianza e monitoraggio del traffico e relative comunicazioni nei vari tipi di trasporto</w:t>
            </w:r>
          </w:p>
          <w:p w14:paraId="7A6BDDEE" w14:textId="77777777" w:rsidR="00A6154E" w:rsidRDefault="00A6154E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</w:t>
            </w:r>
            <w:r w:rsidRPr="00D06256">
              <w:rPr>
                <w:rFonts w:ascii="Garamond" w:hAnsi="Garamond"/>
                <w:sz w:val="24"/>
                <w:szCs w:val="24"/>
              </w:rPr>
              <w:t>tilizzare e produrre strumenti di comunicazione visiva e multimediale anche con riferimento alle strategie espressive</w:t>
            </w:r>
            <w:r w:rsidRPr="00F941C3">
              <w:rPr>
                <w:rFonts w:ascii="Garamond" w:hAnsi="Garamond"/>
                <w:sz w:val="24"/>
                <w:szCs w:val="24"/>
              </w:rPr>
              <w:t xml:space="preserve"> e agli strumenti tecnici della comunicazione in rete</w:t>
            </w:r>
          </w:p>
          <w:p w14:paraId="172DFE75" w14:textId="77777777" w:rsidR="00A6154E" w:rsidRDefault="00A6154E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</w:t>
            </w:r>
            <w:r w:rsidRPr="00F941C3">
              <w:rPr>
                <w:rFonts w:ascii="Garamond" w:hAnsi="Garamond"/>
                <w:sz w:val="24"/>
                <w:szCs w:val="24"/>
              </w:rPr>
              <w:t>edigere relazioni tecniche documentare le attività individuali e di gruppo relative a situazioni professionali</w:t>
            </w:r>
          </w:p>
          <w:p w14:paraId="45925338" w14:textId="77777777" w:rsidR="00A6154E" w:rsidRDefault="00A6154E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</w:t>
            </w:r>
            <w:r w:rsidRPr="00F941C3">
              <w:rPr>
                <w:rFonts w:ascii="Garamond" w:hAnsi="Garamond"/>
                <w:sz w:val="24"/>
                <w:szCs w:val="24"/>
              </w:rPr>
              <w:t>ndividuare utilizzare gli strumenti di comunicazione di team working più appropriati per intervenire nei contesti organizzativi e professionali di riferimento</w:t>
            </w:r>
          </w:p>
          <w:p w14:paraId="4780A0E4" w14:textId="4EB5E947" w:rsidR="00A478D3" w:rsidRPr="00A6154E" w:rsidRDefault="00A6154E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A6154E">
              <w:rPr>
                <w:rFonts w:ascii="Garamond" w:hAnsi="Garamond"/>
                <w:sz w:val="24"/>
                <w:szCs w:val="24"/>
              </w:rPr>
              <w:t xml:space="preserve">Padroneggiare la lingua inglese per scopi comunicativi e utilizzare i linguaggi settoriali relativi ai percorsi di studio, per interagire in diversi ambiti e contesti professionali, </w:t>
            </w:r>
            <w:r>
              <w:rPr>
                <w:rFonts w:ascii="Garamond" w:hAnsi="Garamond"/>
                <w:sz w:val="24"/>
                <w:szCs w:val="24"/>
              </w:rPr>
              <w:t xml:space="preserve">dal </w:t>
            </w:r>
            <w:r w:rsidRPr="00A6154E">
              <w:rPr>
                <w:rFonts w:ascii="Garamond" w:hAnsi="Garamond"/>
                <w:sz w:val="24"/>
                <w:szCs w:val="24"/>
              </w:rPr>
              <w:t>livello B1+</w:t>
            </w:r>
            <w:r>
              <w:rPr>
                <w:rFonts w:ascii="Garamond" w:hAnsi="Garamond"/>
                <w:sz w:val="24"/>
                <w:szCs w:val="24"/>
              </w:rPr>
              <w:t xml:space="preserve"> verso il livello B2</w:t>
            </w:r>
            <w:r w:rsidRPr="00A6154E">
              <w:rPr>
                <w:rFonts w:ascii="Garamond" w:hAnsi="Garamond"/>
                <w:sz w:val="24"/>
                <w:szCs w:val="24"/>
              </w:rPr>
              <w:t xml:space="preserve"> del quadro comune europeo di riferimento per le lingue (QCER)</w:t>
            </w:r>
          </w:p>
        </w:tc>
      </w:tr>
      <w:tr w:rsidR="006258CA" w14:paraId="15404F35" w14:textId="77777777" w:rsidTr="00337B17">
        <w:trPr>
          <w:trHeight w:val="56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920114" w14:textId="27BD34B9" w:rsidR="006258CA" w:rsidRPr="006258CA" w:rsidRDefault="006258CA" w:rsidP="006258CA">
            <w:pPr>
              <w:pStyle w:val="Titolo2"/>
              <w:spacing w:before="60"/>
              <w:jc w:val="center"/>
              <w:rPr>
                <w:rFonts w:ascii="Garamond" w:hAnsi="Garamond"/>
                <w:sz w:val="28"/>
                <w:szCs w:val="28"/>
              </w:rPr>
            </w:pPr>
            <w:r w:rsidRPr="006258CA">
              <w:rPr>
                <w:rFonts w:ascii="Garamond" w:hAnsi="Garamond"/>
                <w:sz w:val="28"/>
                <w:szCs w:val="28"/>
              </w:rPr>
              <w:t>Percorso formativo di Allievo Ufficiale di Coperta</w:t>
            </w:r>
          </w:p>
        </w:tc>
      </w:tr>
      <w:tr w:rsidR="006258CA" w:rsidRPr="00067D9B" w14:paraId="2C093A71" w14:textId="77777777" w:rsidTr="00337B17">
        <w:trPr>
          <w:trHeight w:val="624"/>
          <w:jc w:val="center"/>
        </w:trPr>
        <w:tc>
          <w:tcPr>
            <w:tcW w:w="1359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B704E" w14:textId="77777777" w:rsidR="006258CA" w:rsidRDefault="006258CA" w:rsidP="006258CA">
            <w:pPr>
              <w:pStyle w:val="Standard"/>
              <w:keepNext/>
              <w:spacing w:after="0" w:line="240" w:lineRule="auto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Prerequisiti</w:t>
            </w:r>
          </w:p>
        </w:tc>
        <w:tc>
          <w:tcPr>
            <w:tcW w:w="3641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804830" w14:textId="77777777" w:rsidR="00CC0E72" w:rsidRPr="00486522" w:rsidRDefault="00CC0E72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Ha competenze di Level A2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weak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/Level A2/Level B1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weak</w:t>
            </w:r>
            <w:proofErr w:type="spellEnd"/>
          </w:p>
          <w:p w14:paraId="745E29D5" w14:textId="77777777" w:rsidR="00CC0E72" w:rsidRPr="00486522" w:rsidRDefault="00CC0E72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Conosce e sa utilizzare le strutture dei tempi passati</w:t>
            </w:r>
          </w:p>
          <w:p w14:paraId="5B77CCC2" w14:textId="66FCAA49" w:rsidR="006258CA" w:rsidRPr="00486522" w:rsidRDefault="00CC0E72" w:rsidP="00486522">
            <w:pPr>
              <w:pStyle w:val="Standard"/>
              <w:widowControl w:val="0"/>
              <w:spacing w:after="0"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Conosce le tecniche di base per la comprensione del testo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Skimming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>/scanning.</w:t>
            </w:r>
          </w:p>
          <w:p w14:paraId="1DF71C66" w14:textId="77777777" w:rsidR="00FE6AD8" w:rsidRPr="00486522" w:rsidRDefault="00FE6AD8" w:rsidP="00486522">
            <w:pPr>
              <w:pStyle w:val="Default"/>
              <w:ind w:left="57"/>
              <w:jc w:val="both"/>
              <w:rPr>
                <w:rFonts w:ascii="Garamond" w:hAnsi="Garamond"/>
                <w:lang w:val="en-GB"/>
              </w:rPr>
            </w:pPr>
            <w:r w:rsidRPr="00486522">
              <w:rPr>
                <w:rFonts w:ascii="Garamond" w:hAnsi="Garamond"/>
                <w:lang w:val="en-GB"/>
              </w:rPr>
              <w:t xml:space="preserve">wide range of nautical vocabulary </w:t>
            </w:r>
          </w:p>
        </w:tc>
      </w:tr>
      <w:tr w:rsidR="006258CA" w14:paraId="365C26B8" w14:textId="77777777" w:rsidTr="00337B17">
        <w:trPr>
          <w:trHeight w:val="510"/>
          <w:jc w:val="center"/>
        </w:trPr>
        <w:tc>
          <w:tcPr>
            <w:tcW w:w="1359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13BC2B" w14:textId="77777777" w:rsidR="006258CA" w:rsidRDefault="006258CA" w:rsidP="006258CA">
            <w:pPr>
              <w:pStyle w:val="Standard"/>
              <w:keepNext/>
              <w:spacing w:after="0" w:line="240" w:lineRule="auto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Discipline coinvolte</w:t>
            </w:r>
          </w:p>
        </w:tc>
        <w:tc>
          <w:tcPr>
            <w:tcW w:w="3641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26A387" w14:textId="1CDC18BA" w:rsidR="006258CA" w:rsidRPr="00486522" w:rsidRDefault="006258CA" w:rsidP="00486522">
            <w:pPr>
              <w:spacing w:line="100" w:lineRule="atLeast"/>
              <w:ind w:left="57"/>
              <w:rPr>
                <w:rFonts w:ascii="Garamond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Italiano</w:t>
            </w:r>
            <w:r w:rsidR="00CC0E72" w:rsidRPr="00486522">
              <w:rPr>
                <w:rFonts w:ascii="Garamond" w:eastAsia="Calibri" w:hAnsi="Garamond"/>
                <w:sz w:val="24"/>
                <w:szCs w:val="24"/>
              </w:rPr>
              <w:t xml:space="preserve">, </w:t>
            </w:r>
            <w:r w:rsidR="007E34EC" w:rsidRPr="00486522">
              <w:rPr>
                <w:rFonts w:ascii="Garamond" w:eastAsia="Calibri" w:hAnsi="Garamond"/>
                <w:sz w:val="24"/>
                <w:szCs w:val="24"/>
              </w:rPr>
              <w:t>S</w:t>
            </w:r>
            <w:r w:rsidR="00CC0E72" w:rsidRPr="00486522">
              <w:rPr>
                <w:rFonts w:ascii="Garamond" w:eastAsia="Calibri" w:hAnsi="Garamond"/>
                <w:sz w:val="24"/>
                <w:szCs w:val="24"/>
              </w:rPr>
              <w:t xml:space="preserve">cienze della </w:t>
            </w:r>
            <w:r w:rsidR="007E34EC" w:rsidRPr="00486522">
              <w:rPr>
                <w:rFonts w:ascii="Garamond" w:eastAsia="Calibri" w:hAnsi="Garamond"/>
                <w:sz w:val="24"/>
                <w:szCs w:val="24"/>
              </w:rPr>
              <w:t>N</w:t>
            </w:r>
            <w:r w:rsidR="00CC0E72" w:rsidRPr="00486522">
              <w:rPr>
                <w:rFonts w:ascii="Garamond" w:eastAsia="Calibri" w:hAnsi="Garamond"/>
                <w:sz w:val="24"/>
                <w:szCs w:val="24"/>
              </w:rPr>
              <w:t>avigazione, Logistica</w:t>
            </w:r>
          </w:p>
        </w:tc>
      </w:tr>
      <w:tr w:rsidR="006258CA" w14:paraId="0782D18E" w14:textId="77777777" w:rsidTr="00337B17">
        <w:trPr>
          <w:trHeight w:val="454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62EEC" w14:textId="77777777" w:rsidR="006258CA" w:rsidRDefault="006258CA" w:rsidP="006258CA">
            <w:pPr>
              <w:pStyle w:val="Standard"/>
              <w:spacing w:after="0" w:line="240" w:lineRule="auto"/>
              <w:ind w:left="68" w:right="181"/>
              <w:jc w:val="center"/>
            </w:pPr>
            <w:r w:rsidRPr="00337B17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B21980" w14:paraId="62698995" w14:textId="77777777" w:rsidTr="002F3E48">
        <w:trPr>
          <w:trHeight w:val="499"/>
          <w:jc w:val="center"/>
        </w:trPr>
        <w:tc>
          <w:tcPr>
            <w:tcW w:w="1359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ADE271" w14:textId="77777777" w:rsidR="00B21980" w:rsidRDefault="00B21980" w:rsidP="00B21980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eastAsia="Calibri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Abilità LLGG</w:t>
            </w:r>
          </w:p>
        </w:tc>
        <w:tc>
          <w:tcPr>
            <w:tcW w:w="3641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vAlign w:val="center"/>
          </w:tcPr>
          <w:p w14:paraId="052588C0" w14:textId="77777777" w:rsidR="00B21980" w:rsidRPr="00486522" w:rsidRDefault="00B2198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Iniziare, mantenere concludere una conversazione su argomenti di carattere generale, esprimendo opinioni, spiegazioni, commenti e invitando gli altri a partecipare</w:t>
            </w:r>
          </w:p>
          <w:p w14:paraId="0BFBE8B9" w14:textId="77777777" w:rsidR="00B21980" w:rsidRPr="00486522" w:rsidRDefault="00B2198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Scambiare informazioni dettagliate su argomenti che rientrano nella propria sfera di interesse, anche professionale</w:t>
            </w:r>
          </w:p>
          <w:p w14:paraId="5A1BB2CF" w14:textId="77777777" w:rsidR="00B21980" w:rsidRPr="00486522" w:rsidRDefault="00B2198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Interagire con relativa spontaneità e operatività nelle comunicazioni su argomenti ordinari e professionali</w:t>
            </w:r>
          </w:p>
          <w:p w14:paraId="73A7927A" w14:textId="77777777" w:rsidR="00B21980" w:rsidRPr="00486522" w:rsidRDefault="00B2198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Prendere parte ad ogni intervista ho un colloquio di lavoro, controllando in confermando informazioni e dando seguito ad una risposta appropriata</w:t>
            </w:r>
          </w:p>
          <w:p w14:paraId="7EAB4602" w14:textId="77777777" w:rsidR="00B21980" w:rsidRPr="00486522" w:rsidRDefault="00B2198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Esprimere e argomentare le proprie opinioni con relativa spontaneità nell'interazione anche su una madrelingua, su argomenti generali, identificando espressione di sentimento e atteggiamento dell'interlocutore</w:t>
            </w:r>
          </w:p>
          <w:p w14:paraId="0BA9A5F4" w14:textId="77777777" w:rsidR="00B21980" w:rsidRPr="00486522" w:rsidRDefault="00B2198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Comprendere idee principali, dettagli e punti di vista in testi scritti/orali in lingua standard, riguardanti argomenti noti di attualità e di studio </w:t>
            </w:r>
          </w:p>
          <w:p w14:paraId="0650326C" w14:textId="77777777" w:rsidR="00B21980" w:rsidRPr="00486522" w:rsidRDefault="00B2198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Riassumere o riferire oralmente il contenuto di interviste, articoli, filmati, presentazioni multimediali contenenti informazioni, opinioni, argomentazione discussioni.</w:t>
            </w:r>
          </w:p>
          <w:p w14:paraId="4DAB163A" w14:textId="77777777" w:rsidR="00B21980" w:rsidRPr="00486522" w:rsidRDefault="00B2198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Riferire in modo informale su informazioni, fatti, processi inerenti all’attività professionale</w:t>
            </w:r>
          </w:p>
          <w:p w14:paraId="3780835E" w14:textId="77777777" w:rsidR="00B21980" w:rsidRPr="00486522" w:rsidRDefault="00B2198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Comprendere scrivere recensioni osservazioni critiche sul libro film anche utilizzando il dizionario</w:t>
            </w:r>
          </w:p>
          <w:p w14:paraId="583C6DE3" w14:textId="77777777" w:rsidR="00B21980" w:rsidRPr="00486522" w:rsidRDefault="00B2198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lastRenderedPageBreak/>
              <w:t>Scrivere su un argomento riportando opinioni e commenti, narrare eventi ed esperienze reali o fittizie</w:t>
            </w:r>
          </w:p>
          <w:p w14:paraId="10046AA6" w14:textId="77777777" w:rsidR="00C3492C" w:rsidRPr="00486522" w:rsidRDefault="00B2198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Scrivere un CV con lettera di presentazione in lingua inglese</w:t>
            </w:r>
          </w:p>
          <w:p w14:paraId="289E57C6" w14:textId="7686E768" w:rsidR="00C3492C" w:rsidRPr="00486522" w:rsidRDefault="00C3492C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Scrivere testi chiari e dettagliati (relazioni, lettere, descrizioni) su vari argomenti relativi alla propria sfera d’interesse </w:t>
            </w:r>
          </w:p>
          <w:p w14:paraId="26A1C126" w14:textId="613425E3" w:rsidR="00B21980" w:rsidRPr="00486522" w:rsidRDefault="00B2198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Riconoscere la dimensione culturale della lingua, ai fini della mediazione linguistica e della comunicazione interculturale</w:t>
            </w:r>
          </w:p>
          <w:p w14:paraId="3C9F7506" w14:textId="77777777" w:rsidR="00B21980" w:rsidRPr="00486522" w:rsidRDefault="00B2198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Svolgere compiti di mediazione linguistica e fini dell'assolvimento di compiti professionali</w:t>
            </w:r>
          </w:p>
          <w:p w14:paraId="6BB38E5D" w14:textId="068F2588" w:rsidR="00B21980" w:rsidRPr="00486522" w:rsidRDefault="00B2198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Tradurre testi di carattere generale</w:t>
            </w:r>
          </w:p>
        </w:tc>
      </w:tr>
      <w:tr w:rsidR="006258CA" w14:paraId="6FE543C1" w14:textId="77777777" w:rsidTr="00337B17">
        <w:trPr>
          <w:trHeight w:val="454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766AA0" w14:textId="77777777" w:rsidR="006258CA" w:rsidRPr="00337B17" w:rsidRDefault="006258CA" w:rsidP="006258CA">
            <w:pPr>
              <w:pStyle w:val="Standard"/>
              <w:spacing w:before="60" w:after="60" w:line="240" w:lineRule="auto"/>
              <w:ind w:left="68" w:right="181"/>
              <w:jc w:val="center"/>
              <w:rPr>
                <w:sz w:val="24"/>
                <w:szCs w:val="24"/>
              </w:rPr>
            </w:pPr>
            <w:r w:rsidRPr="00337B17">
              <w:rPr>
                <w:rFonts w:ascii="Garamond" w:eastAsia="Calibri" w:hAnsi="Garamond"/>
                <w:b/>
                <w:smallCaps/>
                <w:sz w:val="24"/>
                <w:szCs w:val="24"/>
              </w:rPr>
              <w:lastRenderedPageBreak/>
              <w:t>Conoscenze</w:t>
            </w:r>
          </w:p>
        </w:tc>
      </w:tr>
      <w:tr w:rsidR="0044551D" w14:paraId="4EEABCAF" w14:textId="77777777" w:rsidTr="00337B17">
        <w:trPr>
          <w:trHeight w:val="585"/>
          <w:jc w:val="center"/>
        </w:trPr>
        <w:tc>
          <w:tcPr>
            <w:tcW w:w="1359" w:type="pct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535D4" w14:textId="77777777" w:rsidR="0044551D" w:rsidRDefault="0044551D" w:rsidP="0044551D">
            <w:pPr>
              <w:pStyle w:val="Standard"/>
              <w:spacing w:before="60" w:after="60" w:line="240" w:lineRule="auto"/>
              <w:ind w:left="68" w:right="181"/>
              <w:jc w:val="center"/>
              <w:rPr>
                <w:rFonts w:ascii="Garamond" w:eastAsia="Calibri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Conoscenze LLGG</w:t>
            </w:r>
          </w:p>
        </w:tc>
        <w:tc>
          <w:tcPr>
            <w:tcW w:w="3641" w:type="pct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vAlign w:val="center"/>
          </w:tcPr>
          <w:p w14:paraId="5C331FA6" w14:textId="32CAD72E" w:rsidR="0044551D" w:rsidRPr="00486522" w:rsidRDefault="0044551D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Strutture morfo-sintattiche adeguate alle tipologie testuali e ai contesti d’uso, in particolare professionali (From </w:t>
            </w:r>
            <w:r w:rsidR="00B075EF" w:rsidRPr="00486522">
              <w:rPr>
                <w:rFonts w:ascii="Garamond" w:eastAsia="Calibri" w:hAnsi="Garamond"/>
                <w:sz w:val="24"/>
                <w:szCs w:val="24"/>
              </w:rPr>
              <w:t>Level B1 to B2)</w:t>
            </w:r>
          </w:p>
          <w:p w14:paraId="56633AD1" w14:textId="77777777" w:rsidR="0044551D" w:rsidRPr="00486522" w:rsidRDefault="0044551D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Concordanza sintattica, intonazione e ritmo della frase ed elementi paralinguistici adeguati al contesto comunicativo del luogo di lavoro (gerarchie, compiti)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turntaking</w:t>
            </w:r>
            <w:proofErr w:type="spellEnd"/>
          </w:p>
          <w:p w14:paraId="37D438E5" w14:textId="77777777" w:rsidR="0044551D" w:rsidRPr="00486522" w:rsidRDefault="0044551D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Fattori di coerenza e coesione del discorso.</w:t>
            </w:r>
          </w:p>
          <w:p w14:paraId="63978248" w14:textId="77777777" w:rsidR="0044551D" w:rsidRPr="00486522" w:rsidRDefault="0044551D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Contestualizzazione del registro linguistico.</w:t>
            </w:r>
          </w:p>
          <w:p w14:paraId="466DDCDF" w14:textId="77777777" w:rsidR="0044551D" w:rsidRPr="00486522" w:rsidRDefault="0044551D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Caratteristiche delle principali tipologie testuali.</w:t>
            </w:r>
          </w:p>
          <w:p w14:paraId="7FBF333F" w14:textId="77777777" w:rsidR="0044551D" w:rsidRPr="00486522" w:rsidRDefault="0044551D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Lessico e fraseologia convenzionali per affrontare situazioni comunicative sociali e di lavoro; varietà di registro e di contesto</w:t>
            </w:r>
          </w:p>
          <w:p w14:paraId="651DE8BA" w14:textId="77777777" w:rsidR="0044551D" w:rsidRPr="00486522" w:rsidRDefault="0044551D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Tecniche di utilizzo dei dizionari, anche multimediali e in rete.</w:t>
            </w:r>
          </w:p>
          <w:p w14:paraId="477616B0" w14:textId="77777777" w:rsidR="0044551D" w:rsidRPr="00486522" w:rsidRDefault="0044551D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Tecniche e problemi basilari della traduzione bilaterale</w:t>
            </w:r>
          </w:p>
          <w:p w14:paraId="0E7CEEEE" w14:textId="77777777" w:rsidR="003F354D" w:rsidRPr="00486522" w:rsidRDefault="0044551D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Tecniche e strumenti multimediali per lavori di gruppo, ricerche.</w:t>
            </w:r>
          </w:p>
          <w:p w14:paraId="461FD993" w14:textId="7B809264" w:rsidR="0044551D" w:rsidRPr="00486522" w:rsidRDefault="0044551D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Tecniche di sintesi di testi, conversazioni o incontri di lavoro (reporting)</w:t>
            </w:r>
          </w:p>
        </w:tc>
      </w:tr>
      <w:tr w:rsidR="0044551D" w14:paraId="74B6E461" w14:textId="77777777" w:rsidTr="00337B17">
        <w:trPr>
          <w:trHeight w:val="454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97FC1" w14:textId="44F305A9" w:rsidR="0044551D" w:rsidRDefault="0044551D" w:rsidP="0044551D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337B17">
              <w:rPr>
                <w:rFonts w:ascii="Garamond" w:eastAsia="Calibri" w:hAnsi="Garamond"/>
                <w:b/>
                <w:smallCaps/>
                <w:color w:val="FFFFFF" w:themeColor="background1"/>
                <w:sz w:val="24"/>
                <w:szCs w:val="24"/>
              </w:rPr>
              <w:t>Argomenti</w:t>
            </w:r>
          </w:p>
        </w:tc>
      </w:tr>
      <w:tr w:rsidR="0044551D" w:rsidRPr="00067D9B" w14:paraId="6E0E630C" w14:textId="77777777" w:rsidTr="00337B17">
        <w:trPr>
          <w:trHeight w:val="541"/>
          <w:jc w:val="center"/>
        </w:trPr>
        <w:tc>
          <w:tcPr>
            <w:tcW w:w="1359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556F13" w14:textId="252C5FFC" w:rsidR="0044551D" w:rsidRDefault="0044551D" w:rsidP="0044551D">
            <w:pPr>
              <w:pStyle w:val="Standard"/>
              <w:keepNext/>
              <w:spacing w:after="0" w:line="240" w:lineRule="auto"/>
              <w:ind w:left="-14" w:right="-71" w:firstLine="14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Argomenti</w:t>
            </w:r>
          </w:p>
        </w:tc>
        <w:tc>
          <w:tcPr>
            <w:tcW w:w="3641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E4714" w14:textId="273F0617" w:rsidR="00C0772D" w:rsidRPr="00486522" w:rsidRDefault="0010339D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Past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perfect</w:t>
            </w:r>
            <w:proofErr w:type="spellEnd"/>
          </w:p>
          <w:p w14:paraId="694971BC" w14:textId="4638463E" w:rsidR="0058043A" w:rsidRPr="00486522" w:rsidRDefault="00F963E8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Passive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forms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: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present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and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past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simple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(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revision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>)</w:t>
            </w:r>
          </w:p>
          <w:p w14:paraId="0836BC56" w14:textId="37A47339" w:rsidR="00F963E8" w:rsidRPr="00486522" w:rsidRDefault="00B643C4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Passive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forms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: </w:t>
            </w:r>
            <w:proofErr w:type="spellStart"/>
            <w:r w:rsidR="00F963E8" w:rsidRPr="00486522">
              <w:rPr>
                <w:rFonts w:ascii="Garamond" w:eastAsia="Calibri" w:hAnsi="Garamond"/>
                <w:sz w:val="24"/>
                <w:szCs w:val="24"/>
              </w:rPr>
              <w:t>will-present</w:t>
            </w:r>
            <w:proofErr w:type="spellEnd"/>
            <w:r w:rsidR="00F963E8" w:rsidRPr="00486522">
              <w:rPr>
                <w:rFonts w:ascii="Garamond" w:eastAsia="Calibri" w:hAnsi="Garamond"/>
                <w:sz w:val="24"/>
                <w:szCs w:val="24"/>
              </w:rPr>
              <w:t xml:space="preserve"> </w:t>
            </w:r>
            <w:proofErr w:type="spellStart"/>
            <w:r w:rsidR="00F963E8" w:rsidRPr="00486522">
              <w:rPr>
                <w:rFonts w:ascii="Garamond" w:eastAsia="Calibri" w:hAnsi="Garamond"/>
                <w:sz w:val="24"/>
                <w:szCs w:val="24"/>
              </w:rPr>
              <w:t>perfect</w:t>
            </w:r>
            <w:proofErr w:type="spellEnd"/>
            <w:r w:rsidR="00F963E8" w:rsidRPr="00486522">
              <w:rPr>
                <w:rFonts w:ascii="Garamond" w:eastAsia="Calibri" w:hAnsi="Garamond"/>
                <w:sz w:val="24"/>
                <w:szCs w:val="24"/>
              </w:rPr>
              <w:t xml:space="preserve"> </w:t>
            </w:r>
            <w:proofErr w:type="spellStart"/>
            <w:r w:rsidR="00F963E8" w:rsidRPr="00486522">
              <w:rPr>
                <w:rFonts w:ascii="Garamond" w:eastAsia="Calibri" w:hAnsi="Garamond"/>
                <w:sz w:val="24"/>
                <w:szCs w:val="24"/>
              </w:rPr>
              <w:t>simple</w:t>
            </w:r>
            <w:r w:rsidR="00B26565" w:rsidRPr="00486522">
              <w:rPr>
                <w:rFonts w:ascii="Garamond" w:eastAsia="Calibri" w:hAnsi="Garamond"/>
                <w:sz w:val="24"/>
                <w:szCs w:val="24"/>
              </w:rPr>
              <w:t>-past</w:t>
            </w:r>
            <w:proofErr w:type="spellEnd"/>
            <w:r w:rsidR="00B26565" w:rsidRPr="00486522">
              <w:rPr>
                <w:rFonts w:ascii="Garamond" w:eastAsia="Calibri" w:hAnsi="Garamond"/>
                <w:sz w:val="24"/>
                <w:szCs w:val="24"/>
              </w:rPr>
              <w:t xml:space="preserve"> </w:t>
            </w:r>
            <w:proofErr w:type="spellStart"/>
            <w:r w:rsidR="00B26565" w:rsidRPr="00486522">
              <w:rPr>
                <w:rFonts w:ascii="Garamond" w:eastAsia="Calibri" w:hAnsi="Garamond"/>
                <w:sz w:val="24"/>
                <w:szCs w:val="24"/>
              </w:rPr>
              <w:t>perfect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</w:t>
            </w:r>
          </w:p>
          <w:p w14:paraId="60BFC8F0" w14:textId="595574AB" w:rsidR="000D015E" w:rsidRPr="00486522" w:rsidRDefault="007345F8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Conditionals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(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Types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0,1,2,3)</w:t>
            </w:r>
          </w:p>
          <w:p w14:paraId="77E02C3F" w14:textId="2B5A58F9" w:rsidR="006B6411" w:rsidRPr="00486522" w:rsidRDefault="006B6411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Training for PET (B1 QCER)</w:t>
            </w:r>
          </w:p>
        </w:tc>
      </w:tr>
      <w:tr w:rsidR="0044551D" w:rsidRPr="00067D9B" w14:paraId="17C19E20" w14:textId="77777777" w:rsidTr="00337B17">
        <w:trPr>
          <w:trHeight w:val="737"/>
          <w:jc w:val="center"/>
        </w:trPr>
        <w:tc>
          <w:tcPr>
            <w:tcW w:w="1359" w:type="pct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AAE6F" w14:textId="04750ECF" w:rsidR="0044551D" w:rsidRDefault="0044551D" w:rsidP="0044551D">
            <w:pPr>
              <w:pStyle w:val="Standard"/>
              <w:keepNext/>
              <w:spacing w:after="0" w:line="240" w:lineRule="auto"/>
              <w:jc w:val="center"/>
              <w:outlineLvl w:val="1"/>
            </w:pPr>
            <w:r w:rsidRPr="00E01E38">
              <w:rPr>
                <w:rFonts w:ascii="Garamond" w:hAnsi="Garamond"/>
                <w:b/>
                <w:bCs/>
                <w:sz w:val="24"/>
                <w:szCs w:val="24"/>
              </w:rPr>
              <w:t>Contenuti disciplinari minimi</w:t>
            </w:r>
          </w:p>
        </w:tc>
        <w:tc>
          <w:tcPr>
            <w:tcW w:w="3641" w:type="pct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BA3A3" w14:textId="0484205D" w:rsidR="0044551D" w:rsidRPr="00486522" w:rsidRDefault="0052202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Language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level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</w:t>
            </w:r>
            <w:r w:rsidR="00366CB4" w:rsidRPr="00486522">
              <w:rPr>
                <w:rFonts w:ascii="Garamond" w:eastAsia="Calibri" w:hAnsi="Garamond"/>
                <w:sz w:val="24"/>
                <w:szCs w:val="24"/>
              </w:rPr>
              <w:t>B1</w:t>
            </w: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: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grammar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of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level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</w:t>
            </w:r>
            <w:r w:rsidR="00366CB4" w:rsidRPr="00486522">
              <w:rPr>
                <w:rFonts w:ascii="Garamond" w:eastAsia="Calibri" w:hAnsi="Garamond"/>
                <w:sz w:val="24"/>
                <w:szCs w:val="24"/>
              </w:rPr>
              <w:t>B1</w:t>
            </w: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and Use of English</w:t>
            </w:r>
          </w:p>
        </w:tc>
      </w:tr>
    </w:tbl>
    <w:p w14:paraId="79DBF97A" w14:textId="77777777" w:rsidR="00232FE9" w:rsidRPr="00BB688F" w:rsidRDefault="000B7B83">
      <w:pPr>
        <w:pStyle w:val="Standard"/>
        <w:spacing w:after="0" w:line="240" w:lineRule="auto"/>
        <w:rPr>
          <w:lang w:val="en-GB"/>
        </w:rPr>
      </w:pPr>
      <w:r w:rsidRPr="00BB688F">
        <w:rPr>
          <w:rFonts w:ascii="Garamond" w:eastAsia="Calibri" w:hAnsi="Garamond"/>
          <w:b/>
          <w:bCs/>
          <w:sz w:val="24"/>
          <w:szCs w:val="24"/>
          <w:lang w:val="en-GB"/>
        </w:rPr>
        <w:tab/>
      </w:r>
    </w:p>
    <w:p w14:paraId="06FEC4F2" w14:textId="77777777" w:rsidR="00394456" w:rsidRPr="00BB688F" w:rsidRDefault="00394456">
      <w:pPr>
        <w:rPr>
          <w:lang w:val="en-GB"/>
        </w:rPr>
      </w:pPr>
    </w:p>
    <w:p w14:paraId="76D622B2" w14:textId="77777777" w:rsidR="00394456" w:rsidRDefault="00394456">
      <w:pPr>
        <w:rPr>
          <w:lang w:val="en-GB"/>
        </w:rPr>
      </w:pPr>
    </w:p>
    <w:p w14:paraId="6D58A00D" w14:textId="77777777" w:rsidR="00253B55" w:rsidRDefault="00253B55">
      <w:pPr>
        <w:rPr>
          <w:lang w:val="en-GB"/>
        </w:rPr>
      </w:pPr>
    </w:p>
    <w:p w14:paraId="4B3AF994" w14:textId="77777777" w:rsidR="00253B55" w:rsidRDefault="00253B55">
      <w:pPr>
        <w:rPr>
          <w:lang w:val="en-GB"/>
        </w:rPr>
      </w:pPr>
    </w:p>
    <w:p w14:paraId="0C159777" w14:textId="77777777" w:rsidR="00253B55" w:rsidRDefault="00253B55">
      <w:pPr>
        <w:rPr>
          <w:lang w:val="en-GB"/>
        </w:rPr>
      </w:pPr>
    </w:p>
    <w:p w14:paraId="17140371" w14:textId="77777777" w:rsidR="00253B55" w:rsidRDefault="00253B55">
      <w:pPr>
        <w:rPr>
          <w:lang w:val="en-GB"/>
        </w:rPr>
      </w:pPr>
    </w:p>
    <w:p w14:paraId="7E65301F" w14:textId="77777777" w:rsidR="00253B55" w:rsidRDefault="00253B55">
      <w:pPr>
        <w:rPr>
          <w:lang w:val="en-GB"/>
        </w:rPr>
      </w:pPr>
    </w:p>
    <w:p w14:paraId="531BAEA1" w14:textId="77777777" w:rsidR="00253B55" w:rsidRDefault="00253B55">
      <w:pPr>
        <w:rPr>
          <w:lang w:val="en-GB"/>
        </w:rPr>
      </w:pPr>
    </w:p>
    <w:p w14:paraId="777F708E" w14:textId="77777777" w:rsidR="00253B55" w:rsidRDefault="00253B55">
      <w:pPr>
        <w:rPr>
          <w:lang w:val="en-GB"/>
        </w:rPr>
      </w:pPr>
    </w:p>
    <w:p w14:paraId="03E54935" w14:textId="77777777" w:rsidR="00253B55" w:rsidRDefault="00253B55">
      <w:pPr>
        <w:rPr>
          <w:lang w:val="en-GB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253B55" w:rsidRPr="00AE1BB0" w14:paraId="1C401CCF" w14:textId="77777777" w:rsidTr="00AD0A95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5A3AF7" w14:textId="77777777" w:rsidR="00253B55" w:rsidRPr="00AE1BB0" w:rsidRDefault="00253B55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0" w:name="_Hlk113468974"/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D6B2" w14:textId="77777777" w:rsidR="00253B55" w:rsidRPr="00AE1BB0" w:rsidRDefault="00253B55" w:rsidP="00AD0A95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FD30A5" w14:textId="77777777" w:rsidR="00253B55" w:rsidRPr="00AE1BB0" w:rsidRDefault="00253B55" w:rsidP="00AD0A95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253B55" w:rsidRPr="00AE1BB0" w14:paraId="0B5ECE77" w14:textId="77777777" w:rsidTr="00AD0A95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29DF622" w14:textId="77777777" w:rsidR="00253B55" w:rsidRPr="00AE1BB0" w:rsidRDefault="00253B55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5463" w14:textId="77777777" w:rsidR="00253B55" w:rsidRPr="00AE1BB0" w:rsidRDefault="00253B55" w:rsidP="00AD0A95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1CA323B" w14:textId="77777777" w:rsidR="00253B55" w:rsidRPr="00AE1BB0" w:rsidRDefault="00253B55" w:rsidP="00AD0A95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DA3A" w14:textId="77777777" w:rsidR="00253B55" w:rsidRPr="00AE1BB0" w:rsidRDefault="00253B55" w:rsidP="00AD0A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6C19FE9" w14:textId="77777777" w:rsidR="00253B55" w:rsidRPr="00AE1BB0" w:rsidRDefault="00253B55" w:rsidP="00AD0A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5D209A5D" w14:textId="77777777" w:rsidR="00253B55" w:rsidRPr="00AE1BB0" w:rsidRDefault="00253B55" w:rsidP="00AD0A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46CED121" w14:textId="664B62E6" w:rsidR="00253B55" w:rsidRPr="00AE1BB0" w:rsidRDefault="002C6837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53B55" w:rsidRPr="00AE1BB0"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B5AF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4BFBB41E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239CFEC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EA4F39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0DEE2A48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04D8C734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253B55" w:rsidRPr="00AE1BB0" w14:paraId="2A1BD467" w14:textId="77777777" w:rsidTr="00AD0A95">
        <w:trPr>
          <w:trHeight w:val="1230"/>
          <w:jc w:val="center"/>
        </w:trPr>
        <w:tc>
          <w:tcPr>
            <w:tcW w:w="2860" w:type="dxa"/>
            <w:vAlign w:val="center"/>
          </w:tcPr>
          <w:p w14:paraId="4F236407" w14:textId="77777777" w:rsidR="00253B55" w:rsidRPr="00AE1BB0" w:rsidRDefault="00253B55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BC12E3F" w14:textId="77777777" w:rsidR="00253B55" w:rsidRPr="00AE1BB0" w:rsidRDefault="00253B55" w:rsidP="00AD0A95">
            <w:pPr>
              <w:autoSpaceDE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E839" w14:textId="77777777" w:rsidR="00253B55" w:rsidRPr="00AE1BB0" w:rsidRDefault="00253B55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7934BB87" w14:textId="77777777" w:rsidR="00253B55" w:rsidRPr="00AE1BB0" w:rsidRDefault="00253B55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770B2EAA" w14:textId="77777777" w:rsidR="00253B55" w:rsidRPr="00AE1BB0" w:rsidRDefault="00253B55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030A1D15" w14:textId="77777777" w:rsidR="00253B55" w:rsidRDefault="00253B55" w:rsidP="00AD0A95">
            <w:pPr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360A62B4" w14:textId="77777777" w:rsidR="00253B55" w:rsidRPr="00117331" w:rsidRDefault="00253B55" w:rsidP="00AD0A95">
            <w:pPr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97673" w14:textId="77777777" w:rsidR="00253B55" w:rsidRPr="00366CB4" w:rsidRDefault="00253B55" w:rsidP="00AD0A95">
            <w:pPr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t xml:space="preserve"> e-learning (DIP – DDI – DAD)</w:t>
            </w:r>
          </w:p>
          <w:p w14:paraId="19C1E934" w14:textId="77777777" w:rsidR="00253B55" w:rsidRPr="00AE1BB0" w:rsidRDefault="00253B55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3F1C380C" w14:textId="77777777" w:rsidR="00253B55" w:rsidRPr="00AE1BB0" w:rsidRDefault="00253B55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389EFB21" w14:textId="77777777" w:rsidR="00253B55" w:rsidRPr="00AE1BB0" w:rsidRDefault="00253B55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4614E180" w14:textId="77777777" w:rsidR="00253B55" w:rsidRPr="00AE1BB0" w:rsidRDefault="00253B55" w:rsidP="00AD0A95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253B55" w:rsidRPr="00AE1BB0" w14:paraId="58D30F37" w14:textId="77777777" w:rsidTr="00AD0A95">
        <w:trPr>
          <w:trHeight w:val="795"/>
          <w:jc w:val="center"/>
        </w:trPr>
        <w:tc>
          <w:tcPr>
            <w:tcW w:w="2860" w:type="dxa"/>
            <w:vAlign w:val="center"/>
          </w:tcPr>
          <w:p w14:paraId="08B03249" w14:textId="77777777" w:rsidR="00253B55" w:rsidRPr="00AE1BB0" w:rsidRDefault="00253B55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6A85DD34" w14:textId="77777777" w:rsidR="00253B55" w:rsidRPr="00AE1BB0" w:rsidRDefault="00253B55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C84070F" w14:textId="77777777" w:rsidR="00253B55" w:rsidRPr="00AE1BB0" w:rsidRDefault="00253B55" w:rsidP="00AD0A95">
            <w:pPr>
              <w:autoSpaceDE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4E4" w14:textId="77777777" w:rsidR="00253B55" w:rsidRPr="00AE1BB0" w:rsidRDefault="00253B55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4E6A12BE" w14:textId="77777777" w:rsidR="00253B55" w:rsidRPr="00AE1BB0" w:rsidRDefault="00253B55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65DDCC9" w14:textId="77777777" w:rsidR="00253B55" w:rsidRPr="00AE1BB0" w:rsidRDefault="00253B55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PC</w:t>
            </w:r>
          </w:p>
          <w:p w14:paraId="69EBFC16" w14:textId="77777777" w:rsidR="00253B55" w:rsidRDefault="00253B55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1D32B581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3D69E3B7" w14:textId="77777777" w:rsidR="00253B55" w:rsidRPr="00DB3ED5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51B2C2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334376B2" w14:textId="77777777" w:rsidR="00253B55" w:rsidRPr="00366CB4" w:rsidRDefault="00253B55" w:rsidP="00AD0A95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366CB4">
              <w:rPr>
                <w:rFonts w:ascii="Garamond" w:hAnsi="Garamond"/>
              </w:rPr>
              <w:t>songs (inglese)</w:t>
            </w:r>
          </w:p>
          <w:p w14:paraId="3E2D69AC" w14:textId="77777777" w:rsidR="00253B55" w:rsidRPr="00366CB4" w:rsidRDefault="00253B55" w:rsidP="00AD0A95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366CB4">
              <w:rPr>
                <w:rFonts w:ascii="Garamond" w:hAnsi="Garamond"/>
              </w:rPr>
              <w:t xml:space="preserve"> film in lingua</w:t>
            </w:r>
          </w:p>
          <w:p w14:paraId="6F3BD19C" w14:textId="77777777" w:rsidR="00253B55" w:rsidRPr="00366CB4" w:rsidRDefault="00253B55" w:rsidP="00AD0A95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366CB4">
              <w:rPr>
                <w:rFonts w:ascii="Garamond" w:hAnsi="Garamond"/>
              </w:rPr>
              <w:t xml:space="preserve"> group work</w:t>
            </w:r>
          </w:p>
          <w:p w14:paraId="64E53D9D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49799843" w14:textId="77777777" w:rsidR="00253B55" w:rsidRPr="00455F3C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253B55" w:rsidRPr="00AE1BB0" w14:paraId="562013E8" w14:textId="77777777" w:rsidTr="00AD0A95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33FB98C2" w14:textId="77777777" w:rsidR="00253B55" w:rsidRPr="00AE1BB0" w:rsidRDefault="00253B55" w:rsidP="00AD0A95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253B55" w:rsidRPr="00AE1BB0" w14:paraId="0C0ED506" w14:textId="77777777" w:rsidTr="00AD0A95">
        <w:trPr>
          <w:trHeight w:val="1459"/>
          <w:jc w:val="center"/>
        </w:trPr>
        <w:tc>
          <w:tcPr>
            <w:tcW w:w="2860" w:type="dxa"/>
            <w:vAlign w:val="center"/>
          </w:tcPr>
          <w:p w14:paraId="27A8856C" w14:textId="77777777" w:rsidR="00253B55" w:rsidRPr="00AE1BB0" w:rsidRDefault="00253B55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13476C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9A79CC8" w14:textId="5A5BE646" w:rsidR="00253B55" w:rsidRPr="00AE1BB0" w:rsidRDefault="00BD3FA2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53B55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253B55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E364E03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45BD37D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1CD0267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0E218C3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CDCC788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CDF8C50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2716C616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FB9F88F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815321" w14:textId="77777777" w:rsidR="00253B55" w:rsidRPr="00403EAB" w:rsidRDefault="00253B55" w:rsidP="00AD0A95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403EAB"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772872E" wp14:editId="3FB8B159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8" name="Casella di tes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7DB375" w14:textId="77777777" w:rsidR="00253B55" w:rsidRPr="00315B2F" w:rsidRDefault="00253B55" w:rsidP="00253B55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77287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8" o:spid="_x0000_s1026" type="#_x0000_t202" style="position:absolute;margin-left:26.55pt;margin-top:2.95pt;width:124.6pt;height:21.4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037DB375" w14:textId="77777777" w:rsidR="00253B55" w:rsidRPr="00315B2F" w:rsidRDefault="00253B55" w:rsidP="00253B55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5ECFE9" w14:textId="77777777" w:rsidR="00253B55" w:rsidRPr="00403EAB" w:rsidRDefault="00253B55" w:rsidP="00AD0A95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85AFCF4" w14:textId="77777777" w:rsidR="00253B55" w:rsidRDefault="00253B55" w:rsidP="00AD0A95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5A6F847" w14:textId="77777777" w:rsidR="00253B55" w:rsidRDefault="00253B55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518F9B40" w14:textId="77777777" w:rsidR="00253B55" w:rsidRPr="00B939E1" w:rsidRDefault="00253B55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D43CFD4" w14:textId="77777777" w:rsidR="00253B55" w:rsidRPr="00B939E1" w:rsidRDefault="00253B55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7D88A8DE" w14:textId="77777777" w:rsidR="00253B55" w:rsidRDefault="00253B55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EC336F8" w14:textId="77777777" w:rsidR="00253B55" w:rsidRPr="00B939E1" w:rsidRDefault="00253B55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220BEB5" w14:textId="77777777" w:rsidR="00253B55" w:rsidRDefault="00253B55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D40EDE9" w14:textId="77777777" w:rsidR="00253B55" w:rsidRPr="00B939E1" w:rsidRDefault="00253B55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EF3DA6A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53B55" w:rsidRPr="00AE1BB0" w14:paraId="07BE7955" w14:textId="77777777" w:rsidTr="00AD0A95">
        <w:trPr>
          <w:trHeight w:val="843"/>
          <w:jc w:val="center"/>
        </w:trPr>
        <w:tc>
          <w:tcPr>
            <w:tcW w:w="2860" w:type="dxa"/>
            <w:vAlign w:val="center"/>
          </w:tcPr>
          <w:p w14:paraId="300F09B8" w14:textId="77777777" w:rsidR="00253B55" w:rsidRPr="00AE1BB0" w:rsidRDefault="00253B55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96B5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014686CF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9AE59A4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0B1A307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9C7F63C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73E1DD9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50BE473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2447E8B8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5B7A59F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9A93E" w14:textId="77777777" w:rsidR="00253B55" w:rsidRPr="00AE1BB0" w:rsidRDefault="00253B55" w:rsidP="00AD0A9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53B55" w:rsidRPr="00AE1BB0" w14:paraId="23D2D5A9" w14:textId="77777777" w:rsidTr="00AD0A95">
        <w:trPr>
          <w:trHeight w:val="416"/>
          <w:jc w:val="center"/>
        </w:trPr>
        <w:tc>
          <w:tcPr>
            <w:tcW w:w="2860" w:type="dxa"/>
            <w:vAlign w:val="center"/>
          </w:tcPr>
          <w:p w14:paraId="31416222" w14:textId="77777777" w:rsidR="00253B55" w:rsidRPr="00AE1BB0" w:rsidRDefault="00253B55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E8B4B" w14:textId="77777777" w:rsidR="00253B55" w:rsidRPr="006F4C3F" w:rsidRDefault="00253B55" w:rsidP="00AD0A95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2A128707" w14:textId="77777777" w:rsidR="00253B55" w:rsidRPr="006F4C3F" w:rsidRDefault="00253B55" w:rsidP="00AD0A95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253B55" w:rsidRPr="00AE1BB0" w14:paraId="1D5A977E" w14:textId="77777777" w:rsidTr="00AD0A95">
        <w:trPr>
          <w:trHeight w:val="314"/>
          <w:jc w:val="center"/>
        </w:trPr>
        <w:tc>
          <w:tcPr>
            <w:tcW w:w="2860" w:type="dxa"/>
            <w:vAlign w:val="center"/>
          </w:tcPr>
          <w:p w14:paraId="6A5B7E1F" w14:textId="77777777" w:rsidR="00253B55" w:rsidRPr="00AE1BB0" w:rsidRDefault="00253B55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53026146" w14:textId="77777777" w:rsidR="00253B55" w:rsidRPr="006F4C3F" w:rsidRDefault="00253B55" w:rsidP="00AD0A95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502DAE1F" w14:textId="77777777" w:rsidR="00253B55" w:rsidRPr="00366CB4" w:rsidRDefault="00253B55"/>
    <w:p w14:paraId="0FFDFC01" w14:textId="77777777" w:rsidR="00394456" w:rsidRDefault="00394456"/>
    <w:p w14:paraId="4F98A069" w14:textId="77777777" w:rsidR="004079A4" w:rsidRDefault="004079A4"/>
    <w:p w14:paraId="75C156FA" w14:textId="77777777" w:rsidR="00486522" w:rsidRPr="00366CB4" w:rsidRDefault="00486522"/>
    <w:p w14:paraId="05BC523D" w14:textId="77777777" w:rsidR="00394456" w:rsidRDefault="00394456"/>
    <w:p w14:paraId="51AF8E03" w14:textId="453D40A0" w:rsidR="00B3737C" w:rsidRPr="00A2249E" w:rsidRDefault="00940671" w:rsidP="004B03EF">
      <w:pPr>
        <w:pStyle w:val="Sottotitolo"/>
        <w:ind w:left="170"/>
        <w:rPr>
          <w:rFonts w:ascii="Garamond" w:hAnsi="Garamond"/>
          <w:sz w:val="26"/>
          <w:szCs w:val="26"/>
        </w:rPr>
      </w:pPr>
      <w:r w:rsidRPr="00A2249E">
        <w:rPr>
          <w:rFonts w:ascii="Garamond" w:hAnsi="Garamond"/>
          <w:sz w:val="26"/>
          <w:szCs w:val="26"/>
        </w:rPr>
        <w:lastRenderedPageBreak/>
        <w:t xml:space="preserve">MODULO </w:t>
      </w:r>
      <w:r w:rsidR="00B3737C" w:rsidRPr="00A2249E">
        <w:rPr>
          <w:rFonts w:ascii="Garamond" w:hAnsi="Garamond"/>
          <w:sz w:val="26"/>
          <w:szCs w:val="26"/>
        </w:rPr>
        <w:t>N.</w:t>
      </w:r>
      <w:r w:rsidR="005B5BEE" w:rsidRPr="00A2249E">
        <w:rPr>
          <w:rFonts w:ascii="Garamond" w:hAnsi="Garamond"/>
          <w:sz w:val="26"/>
          <w:szCs w:val="26"/>
        </w:rPr>
        <w:t>2</w:t>
      </w:r>
      <w:r w:rsidRPr="00A2249E">
        <w:rPr>
          <w:rFonts w:ascii="Garamond" w:hAnsi="Garamond"/>
          <w:sz w:val="26"/>
          <w:szCs w:val="26"/>
        </w:rPr>
        <w:t>:</w:t>
      </w:r>
      <w:r w:rsidR="00B3737C" w:rsidRPr="00A2249E">
        <w:rPr>
          <w:rFonts w:ascii="Garamond" w:hAnsi="Garamond"/>
          <w:sz w:val="26"/>
          <w:szCs w:val="26"/>
        </w:rPr>
        <w:t xml:space="preserve"> </w:t>
      </w:r>
      <w:r w:rsidR="004B03EF">
        <w:rPr>
          <w:rFonts w:ascii="Garamond" w:hAnsi="Garamond"/>
          <w:sz w:val="26"/>
          <w:szCs w:val="26"/>
          <w:lang w:val="it-IT"/>
        </w:rPr>
        <w:t xml:space="preserve">     </w:t>
      </w:r>
      <w:r w:rsidR="00BB688F" w:rsidRPr="00A2249E">
        <w:rPr>
          <w:rFonts w:ascii="Garamond" w:hAnsi="Garamond"/>
          <w:sz w:val="26"/>
          <w:szCs w:val="26"/>
        </w:rPr>
        <w:t>The Deck Department</w:t>
      </w:r>
    </w:p>
    <w:p w14:paraId="56E7E10E" w14:textId="53D5D2A5" w:rsidR="00BB688F" w:rsidRPr="00486522" w:rsidRDefault="004B03EF" w:rsidP="00486522">
      <w:pPr>
        <w:pStyle w:val="Sottotitolo"/>
        <w:ind w:left="170"/>
        <w:rPr>
          <w:rFonts w:ascii="Garamond" w:hAnsi="Garamond"/>
          <w:b w:val="0"/>
          <w:bCs/>
        </w:rPr>
      </w:pPr>
      <w:r w:rsidRPr="00486522">
        <w:rPr>
          <w:rFonts w:ascii="Garamond" w:hAnsi="Garamond"/>
          <w:b w:val="0"/>
          <w:bCs/>
        </w:rPr>
        <w:t>Funzione:                  Navigazione a Livello Operativo</w:t>
      </w:r>
    </w:p>
    <w:tbl>
      <w:tblPr>
        <w:tblW w:w="103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0"/>
        <w:gridCol w:w="7427"/>
      </w:tblGrid>
      <w:tr w:rsidR="00B3737C" w14:paraId="11B4C52F" w14:textId="77777777" w:rsidTr="00337B17">
        <w:trPr>
          <w:cantSplit/>
          <w:trHeight w:val="794"/>
          <w:jc w:val="center"/>
        </w:trPr>
        <w:tc>
          <w:tcPr>
            <w:tcW w:w="10305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969F9" w14:textId="77777777" w:rsidR="00923FEB" w:rsidRPr="00A478D3" w:rsidRDefault="00923FEB" w:rsidP="00923FEB">
            <w:pPr>
              <w:pStyle w:val="Standard"/>
              <w:keepNext/>
              <w:spacing w:after="0" w:line="240" w:lineRule="auto"/>
              <w:jc w:val="center"/>
              <w:outlineLvl w:val="1"/>
              <w:rPr>
                <w:rFonts w:ascii="Garamond" w:hAnsi="Garamond"/>
                <w:b/>
                <w:sz w:val="28"/>
                <w:szCs w:val="24"/>
              </w:rPr>
            </w:pPr>
            <w:r w:rsidRPr="00A478D3">
              <w:rPr>
                <w:rFonts w:ascii="Garamond" w:hAnsi="Garamond"/>
                <w:b/>
                <w:bCs/>
                <w:sz w:val="28"/>
                <w:szCs w:val="24"/>
              </w:rPr>
              <w:t xml:space="preserve">Competenza STCW </w:t>
            </w:r>
          </w:p>
          <w:p w14:paraId="75211879" w14:textId="77777777" w:rsidR="00B3737C" w:rsidRPr="00DD06EA" w:rsidRDefault="00DD06EA" w:rsidP="00DD06EA">
            <w:pPr>
              <w:pStyle w:val="Standard"/>
              <w:spacing w:after="0" w:line="240" w:lineRule="auto"/>
              <w:rPr>
                <w:rFonts w:ascii="Garamond" w:eastAsia="Calibri" w:hAnsi="Garamond"/>
                <w:sz w:val="24"/>
                <w:szCs w:val="24"/>
              </w:rPr>
            </w:pPr>
            <w:r>
              <w:rPr>
                <w:rFonts w:ascii="Garamond" w:eastAsia="Calibri" w:hAnsi="Garamond"/>
                <w:b/>
                <w:sz w:val="24"/>
                <w:szCs w:val="24"/>
              </w:rPr>
              <w:t xml:space="preserve">VII - </w:t>
            </w:r>
            <w:r w:rsidR="00B3737C" w:rsidRPr="00DD06EA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Usa l’IMO Standard Marine </w:t>
            </w:r>
            <w:proofErr w:type="spellStart"/>
            <w:r w:rsidR="00B3737C" w:rsidRPr="00DD06EA">
              <w:rPr>
                <w:rFonts w:ascii="Garamond" w:eastAsia="Calibri" w:hAnsi="Garamond" w:cs="Arial"/>
                <w:b/>
                <w:sz w:val="24"/>
                <w:szCs w:val="24"/>
              </w:rPr>
              <w:t>Communication</w:t>
            </w:r>
            <w:proofErr w:type="spellEnd"/>
            <w:r w:rsidR="00B3737C" w:rsidRPr="00DD06EA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 </w:t>
            </w:r>
            <w:proofErr w:type="spellStart"/>
            <w:r w:rsidR="00B3737C" w:rsidRPr="00DD06EA">
              <w:rPr>
                <w:rFonts w:ascii="Garamond" w:eastAsia="Calibri" w:hAnsi="Garamond" w:cs="Arial"/>
                <w:b/>
                <w:sz w:val="24"/>
                <w:szCs w:val="24"/>
              </w:rPr>
              <w:t>Phrases</w:t>
            </w:r>
            <w:proofErr w:type="spellEnd"/>
            <w:r w:rsidR="00B3737C" w:rsidRPr="00DD06EA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 e usa l’Inglese nella forma scritta e orale</w:t>
            </w:r>
          </w:p>
        </w:tc>
      </w:tr>
      <w:tr w:rsidR="00C95105" w14:paraId="19A5B288" w14:textId="77777777" w:rsidTr="00337B17">
        <w:trPr>
          <w:cantSplit/>
          <w:trHeight w:val="844"/>
          <w:jc w:val="center"/>
        </w:trPr>
        <w:tc>
          <w:tcPr>
            <w:tcW w:w="10305" w:type="dxa"/>
            <w:gridSpan w:val="2"/>
            <w:tcBorders>
              <w:top w:val="double" w:sz="2" w:space="0" w:color="00000A"/>
              <w:left w:val="double" w:sz="2" w:space="0" w:color="00000A"/>
              <w:bottom w:val="single" w:sz="4" w:space="0" w:color="auto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185BB" w14:textId="77777777" w:rsidR="00C95105" w:rsidRPr="00A478D3" w:rsidRDefault="00C95105" w:rsidP="00C95105">
            <w:pPr>
              <w:pStyle w:val="Standard"/>
              <w:keepNext/>
              <w:spacing w:before="60" w:after="0" w:line="240" w:lineRule="auto"/>
              <w:jc w:val="center"/>
              <w:outlineLvl w:val="1"/>
              <w:rPr>
                <w:rFonts w:ascii="Garamond" w:hAnsi="Garamond"/>
                <w:b/>
                <w:sz w:val="28"/>
                <w:szCs w:val="24"/>
              </w:rPr>
            </w:pPr>
            <w:r w:rsidRPr="00A478D3">
              <w:rPr>
                <w:rFonts w:ascii="Garamond" w:hAnsi="Garamond"/>
                <w:b/>
                <w:bCs/>
                <w:sz w:val="28"/>
                <w:szCs w:val="24"/>
              </w:rPr>
              <w:t>Competenza LL GG</w:t>
            </w:r>
          </w:p>
          <w:p w14:paraId="3E943ABD" w14:textId="77777777" w:rsidR="00C95105" w:rsidRDefault="00C95105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BD3C3D">
              <w:rPr>
                <w:rFonts w:ascii="Garamond" w:hAnsi="Garamond"/>
                <w:sz w:val="24"/>
                <w:szCs w:val="24"/>
              </w:rPr>
              <w:t>Interagire con i sistemi di assistenza</w:t>
            </w:r>
            <w:r>
              <w:rPr>
                <w:rFonts w:ascii="Garamond" w:hAnsi="Garamond"/>
                <w:sz w:val="24"/>
                <w:szCs w:val="24"/>
              </w:rPr>
              <w:t>,</w:t>
            </w:r>
            <w:r w:rsidRPr="00592020">
              <w:rPr>
                <w:rFonts w:ascii="Garamond" w:hAnsi="Garamond"/>
                <w:sz w:val="24"/>
                <w:szCs w:val="24"/>
              </w:rPr>
              <w:t xml:space="preserve"> sorveglianza e monitoraggio del traffico e relative comunicazioni nei vari tipi di trasporto</w:t>
            </w:r>
          </w:p>
          <w:p w14:paraId="579E3C66" w14:textId="77777777" w:rsidR="00C95105" w:rsidRDefault="00C95105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</w:t>
            </w:r>
            <w:r w:rsidRPr="00D06256">
              <w:rPr>
                <w:rFonts w:ascii="Garamond" w:hAnsi="Garamond"/>
                <w:sz w:val="24"/>
                <w:szCs w:val="24"/>
              </w:rPr>
              <w:t>tilizzare e produrre strumenti di comunicazione visiva e multimediale anche con riferimento alle strategie espressive</w:t>
            </w:r>
            <w:r w:rsidRPr="00F941C3">
              <w:rPr>
                <w:rFonts w:ascii="Garamond" w:hAnsi="Garamond"/>
                <w:sz w:val="24"/>
                <w:szCs w:val="24"/>
              </w:rPr>
              <w:t xml:space="preserve"> e agli strumenti tecnici della comunicazione in rete</w:t>
            </w:r>
          </w:p>
          <w:p w14:paraId="6C8009CA" w14:textId="77777777" w:rsidR="00C95105" w:rsidRDefault="00C95105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</w:t>
            </w:r>
            <w:r w:rsidRPr="00F941C3">
              <w:rPr>
                <w:rFonts w:ascii="Garamond" w:hAnsi="Garamond"/>
                <w:sz w:val="24"/>
                <w:szCs w:val="24"/>
              </w:rPr>
              <w:t>edigere relazioni tecniche documentare le attività individuali e di gruppo relative a situazioni professionali</w:t>
            </w:r>
          </w:p>
          <w:p w14:paraId="6A46BD25" w14:textId="77777777" w:rsidR="00C95105" w:rsidRDefault="00C95105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</w:t>
            </w:r>
            <w:r w:rsidRPr="00F941C3">
              <w:rPr>
                <w:rFonts w:ascii="Garamond" w:hAnsi="Garamond"/>
                <w:sz w:val="24"/>
                <w:szCs w:val="24"/>
              </w:rPr>
              <w:t>ndividuare utilizzare gli strumenti di comunicazione di team working più appropriati per intervenire nei contesti organizzativi e professionali di riferimento</w:t>
            </w:r>
          </w:p>
          <w:p w14:paraId="4DC1AA0E" w14:textId="6AEB91D6" w:rsidR="00C95105" w:rsidRPr="00C95105" w:rsidRDefault="00C95105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C95105">
              <w:rPr>
                <w:rFonts w:ascii="Garamond" w:hAnsi="Garamond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dal livello B1+ verso il livello B2 del quadro comune europeo di riferimento per le lingue (QCER)</w:t>
            </w:r>
          </w:p>
        </w:tc>
      </w:tr>
      <w:tr w:rsidR="006258CA" w14:paraId="24885775" w14:textId="77777777" w:rsidTr="003F354D">
        <w:trPr>
          <w:trHeight w:val="510"/>
          <w:jc w:val="center"/>
        </w:trPr>
        <w:tc>
          <w:tcPr>
            <w:tcW w:w="10305" w:type="dxa"/>
            <w:gridSpan w:val="2"/>
            <w:tcBorders>
              <w:top w:val="single" w:sz="4" w:space="0" w:color="auto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BEBDE9" w14:textId="2234B55D" w:rsidR="006258CA" w:rsidRPr="006258CA" w:rsidRDefault="006258CA" w:rsidP="006258CA">
            <w:pPr>
              <w:pStyle w:val="Titolo2"/>
              <w:spacing w:before="60"/>
              <w:jc w:val="center"/>
              <w:rPr>
                <w:rFonts w:ascii="Garamond" w:hAnsi="Garamond"/>
                <w:sz w:val="28"/>
                <w:szCs w:val="28"/>
              </w:rPr>
            </w:pPr>
            <w:r w:rsidRPr="006258CA">
              <w:rPr>
                <w:rFonts w:ascii="Garamond" w:hAnsi="Garamond"/>
                <w:sz w:val="28"/>
                <w:szCs w:val="28"/>
              </w:rPr>
              <w:t xml:space="preserve">Percorso formativo di Allievo Ufficiale di Coperta </w:t>
            </w:r>
          </w:p>
        </w:tc>
      </w:tr>
      <w:tr w:rsidR="006258CA" w:rsidRPr="00067D9B" w14:paraId="488B3E73" w14:textId="77777777" w:rsidTr="00337B17">
        <w:trPr>
          <w:trHeight w:val="567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FE5BE" w14:textId="77777777" w:rsidR="006258CA" w:rsidRDefault="006258CA" w:rsidP="006258CA">
            <w:pPr>
              <w:pStyle w:val="Standard"/>
              <w:keepNext/>
              <w:spacing w:after="0" w:line="240" w:lineRule="auto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Prerequisiti</w:t>
            </w:r>
          </w:p>
        </w:tc>
        <w:tc>
          <w:tcPr>
            <w:tcW w:w="7415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6D7361" w14:textId="77777777" w:rsidR="006258CA" w:rsidRPr="00C7493D" w:rsidRDefault="006258CA" w:rsidP="006258CA">
            <w:pPr>
              <w:pStyle w:val="Standard"/>
              <w:spacing w:after="0" w:line="240" w:lineRule="auto"/>
              <w:ind w:left="-4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C7493D">
              <w:rPr>
                <w:rFonts w:ascii="Garamond" w:eastAsia="Calibri" w:hAnsi="Garamond"/>
                <w:sz w:val="24"/>
                <w:szCs w:val="24"/>
              </w:rPr>
              <w:t>Livello di competenza in lingua inglese: Level B1</w:t>
            </w:r>
          </w:p>
          <w:p w14:paraId="65F02368" w14:textId="7C8AF81B" w:rsidR="00FE6AD8" w:rsidRPr="00C7493D" w:rsidRDefault="007E2321" w:rsidP="00FE6AD8">
            <w:pPr>
              <w:pStyle w:val="Default"/>
              <w:jc w:val="both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lang w:val="en-GB"/>
              </w:rPr>
              <w:t>W</w:t>
            </w:r>
            <w:r w:rsidR="00FE6AD8" w:rsidRPr="00C7493D">
              <w:rPr>
                <w:rFonts w:ascii="Garamond" w:hAnsi="Garamond"/>
                <w:lang w:val="en-GB"/>
              </w:rPr>
              <w:t xml:space="preserve">ide range of nautical vocabulary </w:t>
            </w:r>
          </w:p>
        </w:tc>
      </w:tr>
      <w:tr w:rsidR="006258CA" w14:paraId="58E9D52F" w14:textId="77777777" w:rsidTr="00337B17">
        <w:trPr>
          <w:trHeight w:val="454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78A4F" w14:textId="77777777" w:rsidR="006258CA" w:rsidRDefault="006258CA" w:rsidP="006258CA">
            <w:pPr>
              <w:pStyle w:val="Standard"/>
              <w:keepNext/>
              <w:spacing w:after="0" w:line="240" w:lineRule="auto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Discipline coinvolte</w:t>
            </w:r>
          </w:p>
        </w:tc>
        <w:tc>
          <w:tcPr>
            <w:tcW w:w="7415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B1CBF1" w14:textId="0C29948B" w:rsidR="006258CA" w:rsidRPr="00C7493D" w:rsidRDefault="006258CA" w:rsidP="006258CA">
            <w:pPr>
              <w:pStyle w:val="Standard"/>
              <w:spacing w:after="0" w:line="240" w:lineRule="auto"/>
              <w:ind w:left="-4"/>
              <w:jc w:val="both"/>
              <w:rPr>
                <w:rFonts w:ascii="Garamond" w:hAnsi="Garamond"/>
                <w:sz w:val="24"/>
                <w:szCs w:val="24"/>
              </w:rPr>
            </w:pPr>
            <w:r w:rsidRPr="00C7493D">
              <w:rPr>
                <w:rFonts w:ascii="Garamond" w:eastAsia="Calibri" w:hAnsi="Garamond"/>
                <w:sz w:val="24"/>
                <w:szCs w:val="24"/>
              </w:rPr>
              <w:t>Italiano</w:t>
            </w:r>
            <w:r w:rsidR="00A8377D" w:rsidRPr="00C7493D">
              <w:rPr>
                <w:rFonts w:ascii="Garamond" w:eastAsia="Calibri" w:hAnsi="Garamond"/>
                <w:sz w:val="24"/>
                <w:szCs w:val="24"/>
              </w:rPr>
              <w:t xml:space="preserve">, </w:t>
            </w:r>
            <w:r w:rsidR="00DE4C15">
              <w:rPr>
                <w:rFonts w:ascii="Garamond" w:eastAsia="Calibri" w:hAnsi="Garamond"/>
                <w:sz w:val="24"/>
                <w:szCs w:val="24"/>
              </w:rPr>
              <w:t>N</w:t>
            </w:r>
            <w:r w:rsidR="00A8377D" w:rsidRPr="00C7493D">
              <w:rPr>
                <w:rFonts w:ascii="Garamond" w:eastAsia="Calibri" w:hAnsi="Garamond"/>
                <w:sz w:val="24"/>
                <w:szCs w:val="24"/>
              </w:rPr>
              <w:t xml:space="preserve">avigazione, </w:t>
            </w:r>
            <w:r w:rsidR="00DE4C15">
              <w:rPr>
                <w:rFonts w:ascii="Garamond" w:eastAsia="Calibri" w:hAnsi="Garamond"/>
                <w:sz w:val="24"/>
                <w:szCs w:val="24"/>
              </w:rPr>
              <w:t>L</w:t>
            </w:r>
            <w:r w:rsidR="00A8377D" w:rsidRPr="00C7493D">
              <w:rPr>
                <w:rFonts w:ascii="Garamond" w:eastAsia="Calibri" w:hAnsi="Garamond"/>
                <w:sz w:val="24"/>
                <w:szCs w:val="24"/>
              </w:rPr>
              <w:t>ogistica</w:t>
            </w:r>
          </w:p>
        </w:tc>
      </w:tr>
      <w:tr w:rsidR="006258CA" w14:paraId="44AA5632" w14:textId="77777777" w:rsidTr="00337B17">
        <w:trPr>
          <w:trHeight w:val="454"/>
          <w:jc w:val="center"/>
        </w:trPr>
        <w:tc>
          <w:tcPr>
            <w:tcW w:w="10305" w:type="dxa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A45700" w14:textId="77777777" w:rsidR="006258CA" w:rsidRPr="00337B17" w:rsidRDefault="006258CA" w:rsidP="006258CA">
            <w:pPr>
              <w:pStyle w:val="Standard"/>
              <w:spacing w:after="0" w:line="240" w:lineRule="auto"/>
              <w:ind w:left="68" w:right="181"/>
              <w:jc w:val="center"/>
              <w:rPr>
                <w:sz w:val="24"/>
                <w:szCs w:val="24"/>
              </w:rPr>
            </w:pPr>
            <w:r w:rsidRPr="00337B17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6258CA" w14:paraId="31C5E47A" w14:textId="77777777" w:rsidTr="00337B17">
        <w:trPr>
          <w:trHeight w:val="499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982AC" w14:textId="77777777" w:rsidR="006258CA" w:rsidRDefault="006258CA" w:rsidP="006258CA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eastAsia="Calibri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Abilità LLGG</w:t>
            </w:r>
          </w:p>
        </w:tc>
        <w:tc>
          <w:tcPr>
            <w:tcW w:w="7415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vAlign w:val="center"/>
          </w:tcPr>
          <w:p w14:paraId="71EB6BA9" w14:textId="77777777" w:rsidR="00B213E0" w:rsidRPr="00486522" w:rsidRDefault="00B213E0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Interagire con relativa spontaneità e operatività nelle comunicazioni su argomenti ordinari o professionali con il personale a bordo</w:t>
            </w:r>
          </w:p>
          <w:p w14:paraId="45884AC9" w14:textId="77777777" w:rsidR="00EF24BF" w:rsidRPr="00486522" w:rsidRDefault="00EF24BF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Comprendere idee principali, dettagli e punti di vista in testi scritti / orali in lingua standard, riguardanti argomenti noti di attualità e di studio o inerenti </w:t>
            </w:r>
            <w:proofErr w:type="gramStart"/>
            <w:r w:rsidRPr="00486522">
              <w:rPr>
                <w:rFonts w:ascii="Garamond" w:eastAsia="Calibri" w:hAnsi="Garamond"/>
                <w:sz w:val="24"/>
                <w:szCs w:val="24"/>
              </w:rPr>
              <w:t>le</w:t>
            </w:r>
            <w:proofErr w:type="gram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attività connesse con la navigazione e la comunicazione in mare o con le stazioni costiere</w:t>
            </w:r>
          </w:p>
          <w:p w14:paraId="61442FF6" w14:textId="77777777" w:rsidR="00FC1EF3" w:rsidRPr="00486522" w:rsidRDefault="00FC1EF3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Fornire chiare e dettagliate descrizioni difatti, processi, attrezzature o ambienti relativi al settore nautico di coperta</w:t>
            </w:r>
          </w:p>
          <w:p w14:paraId="54D0E176" w14:textId="77777777" w:rsidR="006258CA" w:rsidRPr="00486522" w:rsidRDefault="00432BD7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Comprendere, interpretare o compiere operazioni seguendo istruzioni dai manuali e pubblicazioni specifiche del settore nautico di coperta</w:t>
            </w:r>
          </w:p>
          <w:p w14:paraId="6C66493A" w14:textId="77777777" w:rsidR="0073667E" w:rsidRPr="00486522" w:rsidRDefault="0073667E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Scrivere brevi relazioni tecniche specifiche del settore nautico, anche con l’ausilio di strumenti multimediali, utilizzando il lessico appropriato</w:t>
            </w:r>
          </w:p>
          <w:p w14:paraId="47D8AE30" w14:textId="0F366012" w:rsidR="00D76165" w:rsidRPr="00486522" w:rsidRDefault="00D76165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Indicare, classificare e distinguere i mezzi navali e la loro struttura, i tipi di navigazione, la strumentazione e gli equipaggiamenti di bordo, le carte nautiche</w:t>
            </w:r>
          </w:p>
          <w:p w14:paraId="60FBAA6C" w14:textId="49EE5444" w:rsidR="0073667E" w:rsidRPr="00486522" w:rsidRDefault="003B3EBE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Tradurre testi di carattere generale e specifici del settore nautico (International Conventions,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Regulations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,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Codes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>) dall’inglese all’italiano e viceversa</w:t>
            </w:r>
          </w:p>
        </w:tc>
      </w:tr>
      <w:tr w:rsidR="006258CA" w14:paraId="5D997097" w14:textId="77777777" w:rsidTr="00337B17">
        <w:trPr>
          <w:trHeight w:val="454"/>
          <w:jc w:val="center"/>
        </w:trPr>
        <w:tc>
          <w:tcPr>
            <w:tcW w:w="10305" w:type="dxa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9EA7D5" w14:textId="77777777" w:rsidR="006258CA" w:rsidRDefault="006258CA" w:rsidP="006258CA">
            <w:pPr>
              <w:pStyle w:val="Standard"/>
              <w:spacing w:before="60" w:after="60" w:line="240" w:lineRule="auto"/>
              <w:ind w:left="68" w:right="181"/>
              <w:jc w:val="center"/>
            </w:pPr>
            <w:r w:rsidRPr="00337B17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716FFE" w:rsidRPr="00E252EF" w14:paraId="078214A3" w14:textId="77777777" w:rsidTr="00A42F51">
        <w:trPr>
          <w:trHeight w:val="585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81455E" w14:textId="77777777" w:rsidR="00716FFE" w:rsidRPr="00D1373A" w:rsidRDefault="00716FFE" w:rsidP="00716FFE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1373A">
              <w:rPr>
                <w:rFonts w:ascii="Garamond" w:hAnsi="Garamond"/>
                <w:b/>
                <w:bCs/>
                <w:sz w:val="24"/>
                <w:szCs w:val="24"/>
              </w:rPr>
              <w:t>Cono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scenze LLGG</w:t>
            </w:r>
          </w:p>
        </w:tc>
        <w:tc>
          <w:tcPr>
            <w:tcW w:w="7415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vAlign w:val="center"/>
          </w:tcPr>
          <w:p w14:paraId="17A8A25E" w14:textId="78838E41" w:rsidR="00D843C6" w:rsidRPr="00486522" w:rsidRDefault="00D843C6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Lessico, fraseologia struttura del discorso</w:t>
            </w:r>
            <w:r w:rsidR="002B22A4" w:rsidRPr="00486522">
              <w:rPr>
                <w:rFonts w:ascii="Garamond" w:eastAsia="Calibri" w:hAnsi="Garamond"/>
                <w:sz w:val="24"/>
                <w:szCs w:val="24"/>
              </w:rPr>
              <w:t xml:space="preserve"> </w:t>
            </w: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relativo </w:t>
            </w:r>
            <w:r w:rsidR="003B3EBE" w:rsidRPr="00486522">
              <w:rPr>
                <w:rFonts w:ascii="Garamond" w:eastAsia="Calibri" w:hAnsi="Garamond"/>
                <w:sz w:val="24"/>
                <w:szCs w:val="24"/>
              </w:rPr>
              <w:t xml:space="preserve">a: </w:t>
            </w:r>
            <w:proofErr w:type="spellStart"/>
            <w:r w:rsidR="003B3EBE" w:rsidRPr="00486522">
              <w:rPr>
                <w:rFonts w:ascii="Garamond" w:eastAsia="Calibri" w:hAnsi="Garamond"/>
                <w:sz w:val="24"/>
                <w:szCs w:val="24"/>
              </w:rPr>
              <w:t>Watchkeeping</w:t>
            </w:r>
            <w:proofErr w:type="spellEnd"/>
          </w:p>
          <w:p w14:paraId="58196DAE" w14:textId="77777777" w:rsidR="00716FFE" w:rsidRPr="002B22A4" w:rsidRDefault="00FB525C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2B22A4">
              <w:rPr>
                <w:rFonts w:ascii="Garamond" w:eastAsia="Calibri" w:hAnsi="Garamond"/>
                <w:sz w:val="24"/>
                <w:szCs w:val="24"/>
              </w:rPr>
              <w:t>Frasi standard SMCP e relative procedure per la comunicazione esterna e interna</w:t>
            </w:r>
          </w:p>
          <w:p w14:paraId="6C760A9D" w14:textId="7EE774E4" w:rsidR="00246595" w:rsidRPr="00486522" w:rsidRDefault="00246595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Contenuti di base: Terminologia tecnica utilizzata nei documenti ufficiali di bordo, nelle Convenzioni internazionali e negli equipaggiamenti di bordo Equipaggiamenti di bordo documentazioni e pubblicazioni Tipologie di </w:t>
            </w:r>
            <w:r w:rsidRPr="00486522">
              <w:rPr>
                <w:rFonts w:ascii="Garamond" w:eastAsia="Calibri" w:hAnsi="Garamond"/>
                <w:sz w:val="24"/>
                <w:szCs w:val="24"/>
              </w:rPr>
              <w:lastRenderedPageBreak/>
              <w:t xml:space="preserve">navigazione Voyage Planning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Watchkeeping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: compiti dell’ufficiale di coperta Procedure e terminologia di ormeggio e disormeggio Radio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Communication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and Radio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messages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. International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Regulations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, Conventions and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Codes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Meteorologia: bollettino meteo, comunicazioni</w:t>
            </w:r>
          </w:p>
        </w:tc>
      </w:tr>
      <w:tr w:rsidR="00716FFE" w14:paraId="61B53B29" w14:textId="77777777" w:rsidTr="00337B17">
        <w:trPr>
          <w:trHeight w:val="454"/>
          <w:jc w:val="center"/>
        </w:trPr>
        <w:tc>
          <w:tcPr>
            <w:tcW w:w="10317" w:type="dxa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F54718" w14:textId="763AB307" w:rsidR="00716FFE" w:rsidRPr="00E81D47" w:rsidRDefault="00716FFE" w:rsidP="00716FFE">
            <w:pPr>
              <w:pStyle w:val="Elencoacolori-Colore11"/>
              <w:spacing w:after="0" w:line="240" w:lineRule="auto"/>
              <w:ind w:left="0"/>
              <w:jc w:val="center"/>
              <w:rPr>
                <w:rFonts w:ascii="Garamond" w:eastAsia="Times New Roman" w:hAnsi="Garamond"/>
                <w:bCs/>
                <w:szCs w:val="20"/>
                <w:lang w:val="en-US" w:eastAsia="it-IT"/>
              </w:rPr>
            </w:pPr>
            <w:r w:rsidRPr="00337B17">
              <w:rPr>
                <w:rFonts w:ascii="Garamond" w:hAnsi="Garamond"/>
                <w:b/>
                <w:smallCaps/>
                <w:color w:val="FFFFFF" w:themeColor="background1"/>
                <w:sz w:val="24"/>
                <w:szCs w:val="24"/>
              </w:rPr>
              <w:lastRenderedPageBreak/>
              <w:t>Argomenti</w:t>
            </w:r>
          </w:p>
        </w:tc>
      </w:tr>
      <w:tr w:rsidR="00716FFE" w:rsidRPr="00067D9B" w14:paraId="7A7134CC" w14:textId="77777777" w:rsidTr="00337B17">
        <w:trPr>
          <w:trHeight w:val="541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5E5E66" w14:textId="39EC5721" w:rsidR="00716FFE" w:rsidRDefault="00486522" w:rsidP="00716FFE">
            <w:pPr>
              <w:pStyle w:val="Standard"/>
              <w:keepNext/>
              <w:spacing w:after="0" w:line="240" w:lineRule="auto"/>
              <w:ind w:left="-14" w:right="-71" w:firstLine="14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Argomenti</w:t>
            </w:r>
          </w:p>
        </w:tc>
        <w:tc>
          <w:tcPr>
            <w:tcW w:w="7427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C4F967" w14:textId="77777777" w:rsidR="00716FFE" w:rsidRPr="00486522" w:rsidRDefault="00716FFE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The deck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department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>:</w:t>
            </w:r>
          </w:p>
          <w:p w14:paraId="27C4D33E" w14:textId="77777777" w:rsidR="00716FFE" w:rsidRPr="00486522" w:rsidRDefault="00716FFE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the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organization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of a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ship’s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crew</w:t>
            </w:r>
          </w:p>
          <w:p w14:paraId="25C10F35" w14:textId="258ED5A5" w:rsidR="00716FFE" w:rsidRPr="00486522" w:rsidRDefault="00716FFE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responsibilities</w:t>
            </w:r>
            <w:proofErr w:type="spellEnd"/>
            <w:r w:rsidRPr="00486522">
              <w:rPr>
                <w:rFonts w:ascii="Garamond" w:eastAsia="Calibri" w:hAnsi="Garamond"/>
                <w:sz w:val="24"/>
                <w:szCs w:val="24"/>
              </w:rPr>
              <w:t xml:space="preserve"> of the </w:t>
            </w:r>
            <w:proofErr w:type="spellStart"/>
            <w:r w:rsidRPr="00486522">
              <w:rPr>
                <w:rFonts w:ascii="Garamond" w:eastAsia="Calibri" w:hAnsi="Garamond"/>
                <w:sz w:val="24"/>
                <w:szCs w:val="24"/>
              </w:rPr>
              <w:t>captain</w:t>
            </w:r>
            <w:proofErr w:type="spellEnd"/>
            <w:r w:rsidR="007B4BAE" w:rsidRPr="00486522">
              <w:rPr>
                <w:rFonts w:ascii="Garamond" w:eastAsia="Calibri" w:hAnsi="Garamond"/>
                <w:sz w:val="24"/>
                <w:szCs w:val="24"/>
              </w:rPr>
              <w:t xml:space="preserve"> and </w:t>
            </w:r>
            <w:r w:rsidR="007C45EE" w:rsidRPr="00486522">
              <w:rPr>
                <w:rFonts w:ascii="Garamond" w:eastAsia="Calibri" w:hAnsi="Garamond"/>
                <w:sz w:val="24"/>
                <w:szCs w:val="24"/>
              </w:rPr>
              <w:t xml:space="preserve">the deck </w:t>
            </w:r>
            <w:proofErr w:type="spellStart"/>
            <w:r w:rsidR="007C45EE" w:rsidRPr="00486522">
              <w:rPr>
                <w:rFonts w:ascii="Garamond" w:eastAsia="Calibri" w:hAnsi="Garamond"/>
                <w:sz w:val="24"/>
                <w:szCs w:val="24"/>
              </w:rPr>
              <w:t>officers</w:t>
            </w:r>
            <w:proofErr w:type="spellEnd"/>
            <w:r w:rsidR="007C45EE" w:rsidRPr="00486522">
              <w:rPr>
                <w:rFonts w:ascii="Garamond" w:eastAsia="Calibri" w:hAnsi="Garamond"/>
                <w:sz w:val="24"/>
                <w:szCs w:val="24"/>
              </w:rPr>
              <w:t xml:space="preserve"> </w:t>
            </w:r>
          </w:p>
        </w:tc>
      </w:tr>
      <w:tr w:rsidR="00716FFE" w:rsidRPr="005B5BEE" w14:paraId="67BD18AA" w14:textId="77777777" w:rsidTr="00337B17">
        <w:trPr>
          <w:trHeight w:val="1072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3806D" w14:textId="09CD1618" w:rsidR="00716FFE" w:rsidRDefault="00716FFE" w:rsidP="00716FFE">
            <w:pPr>
              <w:pStyle w:val="Standard"/>
              <w:keepNext/>
              <w:spacing w:after="0" w:line="240" w:lineRule="auto"/>
              <w:jc w:val="center"/>
              <w:outlineLvl w:val="1"/>
            </w:pPr>
            <w:r w:rsidRPr="00E01E38">
              <w:rPr>
                <w:rFonts w:ascii="Garamond" w:hAnsi="Garamond"/>
                <w:b/>
                <w:bCs/>
                <w:sz w:val="24"/>
                <w:szCs w:val="24"/>
              </w:rPr>
              <w:t>Contenuti disciplinari minimi</w:t>
            </w:r>
          </w:p>
        </w:tc>
        <w:tc>
          <w:tcPr>
            <w:tcW w:w="7427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2BB6C" w14:textId="77777777" w:rsidR="00716FFE" w:rsidRPr="00486522" w:rsidRDefault="00716FFE" w:rsidP="00486522">
            <w:pPr>
              <w:spacing w:line="100" w:lineRule="atLeast"/>
              <w:ind w:left="57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486522">
              <w:rPr>
                <w:rFonts w:ascii="Garamond" w:eastAsia="Calibri" w:hAnsi="Garamond"/>
                <w:sz w:val="24"/>
                <w:szCs w:val="24"/>
              </w:rPr>
              <w:t>Saper distinguere i diversi ruoli del personale a bordo</w:t>
            </w:r>
          </w:p>
        </w:tc>
      </w:tr>
    </w:tbl>
    <w:p w14:paraId="5C682A77" w14:textId="77777777" w:rsidR="00B3737C" w:rsidRPr="005B5BEE" w:rsidRDefault="00B3737C" w:rsidP="00B3737C">
      <w:pPr>
        <w:pStyle w:val="Standard"/>
        <w:spacing w:after="0" w:line="240" w:lineRule="auto"/>
      </w:pPr>
      <w:r w:rsidRPr="005B5BEE">
        <w:rPr>
          <w:rFonts w:ascii="Garamond" w:eastAsia="Calibri" w:hAnsi="Garamond"/>
          <w:b/>
          <w:bCs/>
          <w:sz w:val="24"/>
          <w:szCs w:val="24"/>
        </w:rPr>
        <w:tab/>
      </w:r>
    </w:p>
    <w:p w14:paraId="639ABFD9" w14:textId="77777777" w:rsidR="00A4061A" w:rsidRDefault="00A4061A" w:rsidP="00B3737C"/>
    <w:p w14:paraId="2DCD75FD" w14:textId="77777777" w:rsidR="00A4061A" w:rsidRPr="00A4061A" w:rsidRDefault="00A4061A" w:rsidP="00A4061A"/>
    <w:p w14:paraId="76D0E4D3" w14:textId="77777777" w:rsidR="00A4061A" w:rsidRPr="00A4061A" w:rsidRDefault="00A4061A" w:rsidP="00A4061A"/>
    <w:p w14:paraId="355C8DB1" w14:textId="77777777" w:rsidR="00A4061A" w:rsidRPr="00A4061A" w:rsidRDefault="00A4061A" w:rsidP="00A4061A"/>
    <w:p w14:paraId="3D1BEEFC" w14:textId="77777777" w:rsidR="00A4061A" w:rsidRPr="00A4061A" w:rsidRDefault="00A4061A" w:rsidP="00A4061A"/>
    <w:p w14:paraId="2990843C" w14:textId="77777777" w:rsidR="00A4061A" w:rsidRDefault="00A4061A" w:rsidP="00A4061A"/>
    <w:p w14:paraId="167B0A4A" w14:textId="77777777" w:rsidR="00A4061A" w:rsidRDefault="00A4061A" w:rsidP="00A4061A"/>
    <w:p w14:paraId="6DFFB3DC" w14:textId="77777777" w:rsidR="00A4061A" w:rsidRDefault="00A4061A" w:rsidP="00A4061A"/>
    <w:p w14:paraId="7B7D0E9D" w14:textId="77777777" w:rsidR="00A4061A" w:rsidRDefault="00A4061A" w:rsidP="00A4061A"/>
    <w:p w14:paraId="1C3332C5" w14:textId="77777777" w:rsidR="00A4061A" w:rsidRDefault="00A4061A" w:rsidP="00A4061A"/>
    <w:p w14:paraId="007DDA8E" w14:textId="77777777" w:rsidR="00A4061A" w:rsidRDefault="00A4061A" w:rsidP="00A4061A"/>
    <w:p w14:paraId="72B0E466" w14:textId="77777777" w:rsidR="00A4061A" w:rsidRDefault="00A4061A" w:rsidP="00A4061A"/>
    <w:p w14:paraId="677309D8" w14:textId="77777777" w:rsidR="00A4061A" w:rsidRDefault="00A4061A" w:rsidP="00A4061A"/>
    <w:p w14:paraId="1125D658" w14:textId="77777777" w:rsidR="00A4061A" w:rsidRDefault="00A4061A" w:rsidP="00A4061A"/>
    <w:p w14:paraId="5E00E085" w14:textId="77777777" w:rsidR="00A4061A" w:rsidRDefault="00A4061A" w:rsidP="00A4061A"/>
    <w:p w14:paraId="6A507A75" w14:textId="77777777" w:rsidR="00A4061A" w:rsidRDefault="00A4061A" w:rsidP="00A4061A"/>
    <w:p w14:paraId="628F5304" w14:textId="77777777" w:rsidR="00A4061A" w:rsidRDefault="00A4061A" w:rsidP="00A4061A"/>
    <w:p w14:paraId="10D89E85" w14:textId="77777777" w:rsidR="00A4061A" w:rsidRDefault="00A4061A" w:rsidP="00A4061A"/>
    <w:p w14:paraId="59072D00" w14:textId="77777777" w:rsidR="00A4061A" w:rsidRDefault="00A4061A" w:rsidP="00A4061A"/>
    <w:p w14:paraId="1E25658E" w14:textId="77777777" w:rsidR="00A4061A" w:rsidRDefault="00A4061A" w:rsidP="00A4061A"/>
    <w:p w14:paraId="2493A81B" w14:textId="77777777" w:rsidR="00A4061A" w:rsidRDefault="00A4061A" w:rsidP="00A4061A"/>
    <w:p w14:paraId="0291A9C3" w14:textId="77777777" w:rsidR="00A4061A" w:rsidRDefault="00A4061A" w:rsidP="00A4061A"/>
    <w:p w14:paraId="54EEFF96" w14:textId="77777777" w:rsidR="00A4061A" w:rsidRDefault="00A4061A" w:rsidP="00A4061A"/>
    <w:p w14:paraId="18C62440" w14:textId="77777777" w:rsidR="00A4061A" w:rsidRDefault="00A4061A" w:rsidP="00A4061A"/>
    <w:p w14:paraId="5CC23071" w14:textId="77777777" w:rsidR="00A4061A" w:rsidRDefault="00A4061A" w:rsidP="00A4061A"/>
    <w:p w14:paraId="66F96210" w14:textId="77777777" w:rsidR="00A4061A" w:rsidRDefault="00A4061A" w:rsidP="00A4061A"/>
    <w:p w14:paraId="48BBA722" w14:textId="77777777" w:rsidR="00A4061A" w:rsidRDefault="00A4061A" w:rsidP="00A4061A"/>
    <w:p w14:paraId="582EFD98" w14:textId="77777777" w:rsidR="00A4061A" w:rsidRDefault="00A4061A" w:rsidP="00A4061A"/>
    <w:p w14:paraId="10AC2EE6" w14:textId="77777777" w:rsidR="00A4061A" w:rsidRDefault="00A4061A" w:rsidP="00A4061A"/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4061A" w:rsidRPr="00AE1BB0" w14:paraId="1618EE73" w14:textId="77777777" w:rsidTr="00AD0A95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C00B0C7" w14:textId="77777777" w:rsidR="00A4061A" w:rsidRPr="00AE1BB0" w:rsidRDefault="00A4061A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9B89" w14:textId="77777777" w:rsidR="00A4061A" w:rsidRPr="00AE1BB0" w:rsidRDefault="00A4061A" w:rsidP="00AD0A95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7D970F" w14:textId="54620A27" w:rsidR="00A4061A" w:rsidRPr="00AE1BB0" w:rsidRDefault="00A4061A" w:rsidP="00AD0A95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  <w:r w:rsidR="00751020">
              <w:rPr>
                <w:rFonts w:ascii="Garamond" w:hAnsi="Garamond"/>
                <w:sz w:val="22"/>
                <w:szCs w:val="22"/>
              </w:rPr>
              <w:t>0</w:t>
            </w:r>
          </w:p>
        </w:tc>
      </w:tr>
      <w:tr w:rsidR="00A4061A" w:rsidRPr="00AE1BB0" w14:paraId="5F119260" w14:textId="77777777" w:rsidTr="00AD0A95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580621B" w14:textId="77777777" w:rsidR="00A4061A" w:rsidRPr="00AE1BB0" w:rsidRDefault="00A4061A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85B8" w14:textId="77777777" w:rsidR="00A4061A" w:rsidRPr="00AE1BB0" w:rsidRDefault="00A4061A" w:rsidP="00AD0A95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7B56AA7F" w14:textId="77777777" w:rsidR="00A4061A" w:rsidRPr="00AE1BB0" w:rsidRDefault="00A4061A" w:rsidP="00AD0A95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D55A" w14:textId="77777777" w:rsidR="00A4061A" w:rsidRPr="00AE1BB0" w:rsidRDefault="00A4061A" w:rsidP="00AD0A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6120CA6A" w14:textId="77777777" w:rsidR="00A4061A" w:rsidRPr="00AE1BB0" w:rsidRDefault="00A4061A" w:rsidP="00AD0A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20233DA" w14:textId="77777777" w:rsidR="00A4061A" w:rsidRPr="00AE1BB0" w:rsidRDefault="00A4061A" w:rsidP="00AD0A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698C08E3" w14:textId="539654BF" w:rsidR="00A4061A" w:rsidRPr="00AE1BB0" w:rsidRDefault="00751020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4061A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CC60" w14:textId="0D3E2CB5" w:rsidR="00A4061A" w:rsidRPr="00AE1BB0" w:rsidRDefault="00615AC5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A4061A" w:rsidRPr="00AE1BB0">
              <w:rPr>
                <w:rFonts w:ascii="Garamond" w:hAnsi="Garamond"/>
                <w:sz w:val="22"/>
                <w:szCs w:val="22"/>
              </w:rPr>
              <w:t>Gennaio</w:t>
            </w:r>
          </w:p>
          <w:p w14:paraId="29D64589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C365743" w14:textId="30056F1A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BE6B8C" w14:textId="34628024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0330BB45" w14:textId="7993D3BD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7F8CFEA2" w14:textId="19C74A01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A4061A" w:rsidRPr="00AE1BB0" w14:paraId="715AABF3" w14:textId="77777777" w:rsidTr="00AD0A95">
        <w:trPr>
          <w:trHeight w:val="1230"/>
          <w:jc w:val="center"/>
        </w:trPr>
        <w:tc>
          <w:tcPr>
            <w:tcW w:w="2860" w:type="dxa"/>
            <w:vAlign w:val="center"/>
          </w:tcPr>
          <w:p w14:paraId="402951A7" w14:textId="77777777" w:rsidR="00A4061A" w:rsidRPr="00AE1BB0" w:rsidRDefault="00A4061A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C2E5946" w14:textId="77777777" w:rsidR="00A4061A" w:rsidRPr="00AE1BB0" w:rsidRDefault="00A4061A" w:rsidP="00AD0A95">
            <w:pPr>
              <w:autoSpaceDE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9198" w14:textId="77777777" w:rsidR="00A4061A" w:rsidRPr="00AE1BB0" w:rsidRDefault="00A4061A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149552C8" w14:textId="77777777" w:rsidR="00A4061A" w:rsidRPr="00AE1BB0" w:rsidRDefault="00A4061A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3F957EF9" w14:textId="77777777" w:rsidR="00A4061A" w:rsidRPr="00AE1BB0" w:rsidRDefault="00A4061A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6534F8C3" w14:textId="77777777" w:rsidR="00A4061A" w:rsidRDefault="00A4061A" w:rsidP="00AD0A95">
            <w:pPr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3C3836AB" w14:textId="77777777" w:rsidR="00A4061A" w:rsidRPr="00117331" w:rsidRDefault="00A4061A" w:rsidP="00AD0A95">
            <w:pPr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61231" w14:textId="77777777" w:rsidR="00A4061A" w:rsidRPr="00366CB4" w:rsidRDefault="00A4061A" w:rsidP="00AD0A95">
            <w:pPr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t xml:space="preserve"> e-learning (DIP – DDI – DAD)</w:t>
            </w:r>
          </w:p>
          <w:p w14:paraId="3F44B3FF" w14:textId="77777777" w:rsidR="00A4061A" w:rsidRPr="00AE1BB0" w:rsidRDefault="00A4061A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9BA2171" w14:textId="77777777" w:rsidR="00A4061A" w:rsidRPr="00AE1BB0" w:rsidRDefault="00A4061A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04A1C3CC" w14:textId="77777777" w:rsidR="00A4061A" w:rsidRPr="00AE1BB0" w:rsidRDefault="00A4061A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4CE1111F" w14:textId="77777777" w:rsidR="00A4061A" w:rsidRPr="00AE1BB0" w:rsidRDefault="00A4061A" w:rsidP="00AD0A95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A4061A" w:rsidRPr="00AE1BB0" w14:paraId="06417A30" w14:textId="77777777" w:rsidTr="00AD0A95">
        <w:trPr>
          <w:trHeight w:val="795"/>
          <w:jc w:val="center"/>
        </w:trPr>
        <w:tc>
          <w:tcPr>
            <w:tcW w:w="2860" w:type="dxa"/>
            <w:vAlign w:val="center"/>
          </w:tcPr>
          <w:p w14:paraId="3E837360" w14:textId="77777777" w:rsidR="00A4061A" w:rsidRPr="00AE1BB0" w:rsidRDefault="00A4061A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3EE0B81" w14:textId="77777777" w:rsidR="00A4061A" w:rsidRPr="00AE1BB0" w:rsidRDefault="00A4061A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E3C47B3" w14:textId="77777777" w:rsidR="00A4061A" w:rsidRPr="00AE1BB0" w:rsidRDefault="00A4061A" w:rsidP="00AD0A95">
            <w:pPr>
              <w:autoSpaceDE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9730" w14:textId="77777777" w:rsidR="00A4061A" w:rsidRPr="00AE1BB0" w:rsidRDefault="00A4061A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PC</w:t>
            </w:r>
          </w:p>
          <w:p w14:paraId="678FDB56" w14:textId="77777777" w:rsidR="00A4061A" w:rsidRPr="00AE1BB0" w:rsidRDefault="00A4061A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14DE5659" w14:textId="77777777" w:rsidR="00A4061A" w:rsidRPr="00AE1BB0" w:rsidRDefault="00A4061A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30A36196" w14:textId="77777777" w:rsidR="00A4061A" w:rsidRDefault="00A4061A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06E37563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F1B0BCA" w14:textId="77777777" w:rsidR="00A4061A" w:rsidRPr="00DB3ED5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02065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39079EA1" w14:textId="77777777" w:rsidR="00A4061A" w:rsidRPr="00366CB4" w:rsidRDefault="00A4061A" w:rsidP="00AD0A95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366CB4">
              <w:rPr>
                <w:rFonts w:ascii="Garamond" w:hAnsi="Garamond"/>
              </w:rPr>
              <w:t>songs (inglese)</w:t>
            </w:r>
          </w:p>
          <w:p w14:paraId="745D5B74" w14:textId="77777777" w:rsidR="00A4061A" w:rsidRPr="00366CB4" w:rsidRDefault="00A4061A" w:rsidP="00AD0A95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366CB4">
              <w:rPr>
                <w:rFonts w:ascii="Garamond" w:hAnsi="Garamond"/>
              </w:rPr>
              <w:t xml:space="preserve"> film in lingua</w:t>
            </w:r>
          </w:p>
          <w:p w14:paraId="3C8A7098" w14:textId="77777777" w:rsidR="00A4061A" w:rsidRPr="00366CB4" w:rsidRDefault="00A4061A" w:rsidP="00AD0A95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366CB4">
              <w:rPr>
                <w:rFonts w:ascii="Garamond" w:hAnsi="Garamond"/>
              </w:rPr>
              <w:t xml:space="preserve"> group work</w:t>
            </w:r>
          </w:p>
          <w:p w14:paraId="260E5003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0E203FEF" w14:textId="77777777" w:rsidR="00A4061A" w:rsidRPr="00455F3C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A4061A" w:rsidRPr="00AE1BB0" w14:paraId="2935BDC8" w14:textId="77777777" w:rsidTr="00AD0A95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8F9260F" w14:textId="77777777" w:rsidR="00A4061A" w:rsidRPr="00AE1BB0" w:rsidRDefault="00A4061A" w:rsidP="00AD0A95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4061A" w:rsidRPr="00AE1BB0" w14:paraId="2768948B" w14:textId="77777777" w:rsidTr="00AD0A95">
        <w:trPr>
          <w:trHeight w:val="1459"/>
          <w:jc w:val="center"/>
        </w:trPr>
        <w:tc>
          <w:tcPr>
            <w:tcW w:w="2860" w:type="dxa"/>
            <w:vAlign w:val="center"/>
          </w:tcPr>
          <w:p w14:paraId="0DBE5B34" w14:textId="77777777" w:rsidR="00A4061A" w:rsidRPr="00AE1BB0" w:rsidRDefault="00A4061A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BDA08C" w14:textId="0240ECD2" w:rsidR="00A4061A" w:rsidRPr="00AE1BB0" w:rsidRDefault="00BD3FA2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4061A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A4061A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7C4FFB7" w14:textId="7F189DCE" w:rsidR="00A4061A" w:rsidRPr="00AE1BB0" w:rsidRDefault="00A7186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A4061A" w:rsidRPr="00AE1BB0">
              <w:rPr>
                <w:rFonts w:ascii="Garamond" w:hAnsi="Garamond"/>
                <w:sz w:val="22"/>
                <w:szCs w:val="22"/>
              </w:rPr>
              <w:t xml:space="preserve">prova </w:t>
            </w:r>
            <w:proofErr w:type="spellStart"/>
            <w:r w:rsidR="00A4061A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B92D5B1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B1CA258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48CE8E7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CCFC526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9CB3DD5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5101E7A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66DD8CE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F23304D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00CF2B" w14:textId="77777777" w:rsidR="00A4061A" w:rsidRPr="00403EAB" w:rsidRDefault="00A4061A" w:rsidP="00AD0A95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403EAB"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3A82BD" wp14:editId="74B657CF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9" name="Casella di test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962714" w14:textId="77777777" w:rsidR="00A4061A" w:rsidRPr="00315B2F" w:rsidRDefault="00A4061A" w:rsidP="00A4061A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93A82BD" id="Casella di testo 9" o:spid="_x0000_s1027" type="#_x0000_t202" style="position:absolute;margin-left:26.55pt;margin-top:2.95pt;width:124.6pt;height:21.4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33962714" w14:textId="77777777" w:rsidR="00A4061A" w:rsidRPr="00315B2F" w:rsidRDefault="00A4061A" w:rsidP="00A4061A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186C40" w14:textId="77777777" w:rsidR="00A4061A" w:rsidRPr="00403EAB" w:rsidRDefault="00A4061A" w:rsidP="00AD0A95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9FDC5F8" w14:textId="77777777" w:rsidR="00A4061A" w:rsidRDefault="00A4061A" w:rsidP="00AD0A95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7A0722A" w14:textId="77777777" w:rsidR="00A4061A" w:rsidRDefault="00A4061A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1148A282" w14:textId="77777777" w:rsidR="00A4061A" w:rsidRPr="00B939E1" w:rsidRDefault="00A4061A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A8F0243" w14:textId="77777777" w:rsidR="00A4061A" w:rsidRPr="00B939E1" w:rsidRDefault="00A4061A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4B567E2F" w14:textId="77777777" w:rsidR="00A4061A" w:rsidRDefault="00A4061A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5033B39B" w14:textId="77777777" w:rsidR="00A4061A" w:rsidRPr="00B939E1" w:rsidRDefault="00A4061A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A7E15AD" w14:textId="77777777" w:rsidR="00A4061A" w:rsidRDefault="00A4061A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2127BEC" w14:textId="77777777" w:rsidR="00A4061A" w:rsidRPr="00B939E1" w:rsidRDefault="00A4061A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A28B9B2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4061A" w:rsidRPr="00AE1BB0" w14:paraId="2673194B" w14:textId="77777777" w:rsidTr="00AD0A95">
        <w:trPr>
          <w:trHeight w:val="843"/>
          <w:jc w:val="center"/>
        </w:trPr>
        <w:tc>
          <w:tcPr>
            <w:tcW w:w="2860" w:type="dxa"/>
            <w:vAlign w:val="center"/>
          </w:tcPr>
          <w:p w14:paraId="72176FC9" w14:textId="77777777" w:rsidR="00A4061A" w:rsidRPr="00AE1BB0" w:rsidRDefault="00A4061A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6351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1076C01E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6B50063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8DCA65D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23E713CE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2EF8D64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B102113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4D1B788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C7AD052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6B38D" w14:textId="77777777" w:rsidR="00A4061A" w:rsidRPr="00AE1BB0" w:rsidRDefault="00A4061A" w:rsidP="00AD0A9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4061A" w:rsidRPr="00AE1BB0" w14:paraId="1E1E8A5B" w14:textId="77777777" w:rsidTr="00AD0A95">
        <w:trPr>
          <w:trHeight w:val="416"/>
          <w:jc w:val="center"/>
        </w:trPr>
        <w:tc>
          <w:tcPr>
            <w:tcW w:w="2860" w:type="dxa"/>
            <w:vAlign w:val="center"/>
          </w:tcPr>
          <w:p w14:paraId="289E0978" w14:textId="77777777" w:rsidR="00A4061A" w:rsidRPr="00AE1BB0" w:rsidRDefault="00A4061A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E1569" w14:textId="77777777" w:rsidR="00A4061A" w:rsidRPr="006F4C3F" w:rsidRDefault="00A4061A" w:rsidP="00AD0A95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4FE84EA9" w14:textId="77777777" w:rsidR="00A4061A" w:rsidRPr="006F4C3F" w:rsidRDefault="00A4061A" w:rsidP="00AD0A95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4061A" w:rsidRPr="00AE1BB0" w14:paraId="77126F08" w14:textId="77777777" w:rsidTr="00AD0A95">
        <w:trPr>
          <w:trHeight w:val="314"/>
          <w:jc w:val="center"/>
        </w:trPr>
        <w:tc>
          <w:tcPr>
            <w:tcW w:w="2860" w:type="dxa"/>
            <w:vAlign w:val="center"/>
          </w:tcPr>
          <w:p w14:paraId="14AE7A30" w14:textId="77777777" w:rsidR="00A4061A" w:rsidRPr="00AE1BB0" w:rsidRDefault="00A4061A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04922E9A" w14:textId="77777777" w:rsidR="00A4061A" w:rsidRPr="006F4C3F" w:rsidRDefault="00A4061A" w:rsidP="00AD0A95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04E0A8C0" w14:textId="77777777" w:rsidR="00A4061A" w:rsidRDefault="00A4061A" w:rsidP="00A4061A"/>
    <w:p w14:paraId="2BF35773" w14:textId="19DB91D6" w:rsidR="00A4061A" w:rsidRDefault="00611697" w:rsidP="00A4061A">
      <w:r>
        <w:br w:type="page"/>
      </w:r>
    </w:p>
    <w:p w14:paraId="233208F9" w14:textId="3C49DE6E" w:rsidR="00940671" w:rsidRDefault="00940671" w:rsidP="00B3737C">
      <w:pPr>
        <w:rPr>
          <w:vanish/>
          <w:sz w:val="22"/>
          <w:szCs w:val="22"/>
        </w:rPr>
      </w:pPr>
    </w:p>
    <w:p w14:paraId="0032B3EA" w14:textId="77777777" w:rsidR="00B3737C" w:rsidRDefault="00B3737C" w:rsidP="00B3737C">
      <w:pPr>
        <w:rPr>
          <w:vanish/>
          <w:sz w:val="22"/>
          <w:szCs w:val="22"/>
        </w:rPr>
      </w:pPr>
    </w:p>
    <w:p w14:paraId="6DDB68EF" w14:textId="7C5A2D67" w:rsidR="00E81D47" w:rsidRPr="00A2249E" w:rsidRDefault="00940671" w:rsidP="00C95105">
      <w:pPr>
        <w:pStyle w:val="Sottotitolo"/>
        <w:ind w:left="170"/>
        <w:rPr>
          <w:rFonts w:ascii="Garamond" w:hAnsi="Garamond"/>
          <w:sz w:val="26"/>
          <w:szCs w:val="26"/>
        </w:rPr>
      </w:pPr>
      <w:r w:rsidRPr="00A2249E">
        <w:rPr>
          <w:rFonts w:ascii="Garamond" w:hAnsi="Garamond"/>
          <w:sz w:val="26"/>
          <w:szCs w:val="26"/>
        </w:rPr>
        <w:t xml:space="preserve">MODULO </w:t>
      </w:r>
      <w:r w:rsidR="000B7B83" w:rsidRPr="00A2249E">
        <w:rPr>
          <w:rFonts w:ascii="Garamond" w:hAnsi="Garamond"/>
          <w:sz w:val="26"/>
          <w:szCs w:val="26"/>
        </w:rPr>
        <w:t>N.</w:t>
      </w:r>
      <w:r w:rsidR="00F215D0" w:rsidRPr="00A2249E">
        <w:rPr>
          <w:rFonts w:ascii="Garamond" w:hAnsi="Garamond"/>
          <w:sz w:val="26"/>
          <w:szCs w:val="26"/>
        </w:rPr>
        <w:t>3</w:t>
      </w:r>
      <w:r w:rsidRPr="00A2249E">
        <w:rPr>
          <w:rFonts w:ascii="Garamond" w:hAnsi="Garamond"/>
          <w:sz w:val="26"/>
          <w:szCs w:val="26"/>
        </w:rPr>
        <w:t xml:space="preserve">: </w:t>
      </w:r>
      <w:r w:rsidR="00C95105">
        <w:rPr>
          <w:rFonts w:ascii="Garamond" w:hAnsi="Garamond"/>
          <w:sz w:val="26"/>
          <w:szCs w:val="26"/>
          <w:lang w:val="it-IT"/>
        </w:rPr>
        <w:t xml:space="preserve">     </w:t>
      </w:r>
      <w:proofErr w:type="spellStart"/>
      <w:r w:rsidR="00E81D47" w:rsidRPr="00E81D47">
        <w:rPr>
          <w:rFonts w:ascii="Garamond" w:hAnsi="Garamond"/>
          <w:sz w:val="26"/>
          <w:szCs w:val="26"/>
        </w:rPr>
        <w:t>Navigational</w:t>
      </w:r>
      <w:proofErr w:type="spellEnd"/>
      <w:r w:rsidR="00E81D47" w:rsidRPr="00E81D47">
        <w:rPr>
          <w:rFonts w:ascii="Garamond" w:hAnsi="Garamond"/>
          <w:sz w:val="26"/>
          <w:szCs w:val="26"/>
        </w:rPr>
        <w:t xml:space="preserve"> aids</w:t>
      </w:r>
    </w:p>
    <w:p w14:paraId="0C671B20" w14:textId="64217A9D" w:rsidR="00232FE9" w:rsidRPr="004079A4" w:rsidRDefault="00C95105" w:rsidP="00C95105">
      <w:pPr>
        <w:pStyle w:val="Sottotitolo"/>
        <w:ind w:left="170"/>
        <w:rPr>
          <w:rFonts w:ascii="Garamond" w:hAnsi="Garamond"/>
          <w:b w:val="0"/>
          <w:bCs/>
        </w:rPr>
      </w:pPr>
      <w:r w:rsidRPr="004079A4">
        <w:rPr>
          <w:rFonts w:ascii="Garamond" w:hAnsi="Garamond"/>
          <w:b w:val="0"/>
          <w:bCs/>
        </w:rPr>
        <w:t>Funzione</w:t>
      </w:r>
      <w:r w:rsidR="00FB5081" w:rsidRPr="004079A4">
        <w:rPr>
          <w:rFonts w:ascii="Garamond" w:hAnsi="Garamond"/>
          <w:b w:val="0"/>
          <w:bCs/>
        </w:rPr>
        <w:t xml:space="preserve">: </w:t>
      </w:r>
      <w:r w:rsidRPr="004079A4">
        <w:rPr>
          <w:rFonts w:ascii="Garamond" w:hAnsi="Garamond"/>
          <w:b w:val="0"/>
          <w:bCs/>
          <w:lang w:val="it-IT"/>
        </w:rPr>
        <w:t xml:space="preserve">                 </w:t>
      </w:r>
      <w:r w:rsidR="000B1A55" w:rsidRPr="004079A4">
        <w:rPr>
          <w:rFonts w:ascii="Garamond" w:hAnsi="Garamond"/>
          <w:b w:val="0"/>
          <w:bCs/>
        </w:rPr>
        <w:t>Navigazione a Livello Operativo</w:t>
      </w:r>
    </w:p>
    <w:tbl>
      <w:tblPr>
        <w:tblW w:w="103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0"/>
        <w:gridCol w:w="7488"/>
      </w:tblGrid>
      <w:tr w:rsidR="00232FE9" w14:paraId="51F140F7" w14:textId="77777777" w:rsidTr="00271EAA">
        <w:trPr>
          <w:cantSplit/>
          <w:trHeight w:val="794"/>
          <w:jc w:val="center"/>
        </w:trPr>
        <w:tc>
          <w:tcPr>
            <w:tcW w:w="10378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1E64B6" w14:textId="77777777" w:rsidR="00923FEB" w:rsidRPr="00A478D3" w:rsidRDefault="00923FEB" w:rsidP="00923FEB">
            <w:pPr>
              <w:pStyle w:val="Standard"/>
              <w:keepNext/>
              <w:spacing w:after="0" w:line="240" w:lineRule="auto"/>
              <w:jc w:val="center"/>
              <w:outlineLvl w:val="1"/>
              <w:rPr>
                <w:rFonts w:ascii="Garamond" w:hAnsi="Garamond"/>
                <w:b/>
                <w:sz w:val="28"/>
                <w:szCs w:val="24"/>
              </w:rPr>
            </w:pPr>
            <w:r w:rsidRPr="00A478D3">
              <w:rPr>
                <w:rFonts w:ascii="Garamond" w:hAnsi="Garamond"/>
                <w:b/>
                <w:bCs/>
                <w:sz w:val="28"/>
                <w:szCs w:val="24"/>
              </w:rPr>
              <w:t xml:space="preserve">Competenza STCW </w:t>
            </w:r>
          </w:p>
          <w:p w14:paraId="0BA19C2E" w14:textId="77777777" w:rsidR="00232FE9" w:rsidRPr="00DC3E5B" w:rsidRDefault="00DC3E5B">
            <w:pPr>
              <w:pStyle w:val="Standard"/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eastAsia="Calibri" w:hAnsi="Garamond"/>
                <w:b/>
                <w:sz w:val="24"/>
                <w:szCs w:val="24"/>
              </w:rPr>
              <w:t xml:space="preserve">VII - </w:t>
            </w:r>
            <w:r w:rsidR="000B7B83" w:rsidRPr="00DC3E5B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Usa l’IMO Standard Marine </w:t>
            </w:r>
            <w:proofErr w:type="spellStart"/>
            <w:r w:rsidR="000B7B83" w:rsidRPr="00DC3E5B">
              <w:rPr>
                <w:rFonts w:ascii="Garamond" w:eastAsia="Calibri" w:hAnsi="Garamond" w:cs="Arial"/>
                <w:b/>
                <w:sz w:val="24"/>
                <w:szCs w:val="24"/>
              </w:rPr>
              <w:t>Communication</w:t>
            </w:r>
            <w:proofErr w:type="spellEnd"/>
            <w:r w:rsidR="000B7B83" w:rsidRPr="00DC3E5B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 </w:t>
            </w:r>
            <w:proofErr w:type="spellStart"/>
            <w:r w:rsidR="000B7B83" w:rsidRPr="00DC3E5B">
              <w:rPr>
                <w:rFonts w:ascii="Garamond" w:eastAsia="Calibri" w:hAnsi="Garamond" w:cs="Arial"/>
                <w:b/>
                <w:sz w:val="24"/>
                <w:szCs w:val="24"/>
              </w:rPr>
              <w:t>Phrases</w:t>
            </w:r>
            <w:proofErr w:type="spellEnd"/>
            <w:r w:rsidR="000B7B83" w:rsidRPr="00DC3E5B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 e usa l’Inglese nella forma scritta e orale</w:t>
            </w:r>
          </w:p>
        </w:tc>
      </w:tr>
      <w:tr w:rsidR="00C95105" w14:paraId="473E1877" w14:textId="77777777" w:rsidTr="00271EAA">
        <w:trPr>
          <w:cantSplit/>
          <w:trHeight w:val="737"/>
          <w:jc w:val="center"/>
        </w:trPr>
        <w:tc>
          <w:tcPr>
            <w:tcW w:w="10378" w:type="dxa"/>
            <w:gridSpan w:val="2"/>
            <w:tcBorders>
              <w:top w:val="double" w:sz="2" w:space="0" w:color="00000A"/>
              <w:left w:val="double" w:sz="2" w:space="0" w:color="00000A"/>
              <w:bottom w:val="single" w:sz="4" w:space="0" w:color="auto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E8D14" w14:textId="77777777" w:rsidR="00C95105" w:rsidRPr="00A478D3" w:rsidRDefault="00C95105" w:rsidP="00C95105">
            <w:pPr>
              <w:pStyle w:val="Standard"/>
              <w:keepNext/>
              <w:spacing w:before="60" w:after="0" w:line="240" w:lineRule="auto"/>
              <w:jc w:val="center"/>
              <w:outlineLvl w:val="1"/>
              <w:rPr>
                <w:rFonts w:ascii="Garamond" w:hAnsi="Garamond"/>
                <w:b/>
                <w:sz w:val="28"/>
                <w:szCs w:val="24"/>
              </w:rPr>
            </w:pPr>
            <w:r w:rsidRPr="00A478D3">
              <w:rPr>
                <w:rFonts w:ascii="Garamond" w:hAnsi="Garamond"/>
                <w:b/>
                <w:bCs/>
                <w:sz w:val="28"/>
                <w:szCs w:val="24"/>
              </w:rPr>
              <w:t>Competenza LL GG</w:t>
            </w:r>
          </w:p>
          <w:p w14:paraId="13470F43" w14:textId="77777777" w:rsidR="00C95105" w:rsidRDefault="00C95105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BD3C3D">
              <w:rPr>
                <w:rFonts w:ascii="Garamond" w:hAnsi="Garamond"/>
                <w:sz w:val="24"/>
                <w:szCs w:val="24"/>
              </w:rPr>
              <w:t>Interagire con i sistemi di assistenza</w:t>
            </w:r>
            <w:r>
              <w:rPr>
                <w:rFonts w:ascii="Garamond" w:hAnsi="Garamond"/>
                <w:sz w:val="24"/>
                <w:szCs w:val="24"/>
              </w:rPr>
              <w:t>,</w:t>
            </w:r>
            <w:r w:rsidRPr="00592020">
              <w:rPr>
                <w:rFonts w:ascii="Garamond" w:hAnsi="Garamond"/>
                <w:sz w:val="24"/>
                <w:szCs w:val="24"/>
              </w:rPr>
              <w:t xml:space="preserve"> sorveglianza e monitoraggio del traffico e relative comunicazioni nei vari tipi di trasporto</w:t>
            </w:r>
          </w:p>
          <w:p w14:paraId="28212C66" w14:textId="77777777" w:rsidR="00C95105" w:rsidRDefault="00C95105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</w:t>
            </w:r>
            <w:r w:rsidRPr="00D06256">
              <w:rPr>
                <w:rFonts w:ascii="Garamond" w:hAnsi="Garamond"/>
                <w:sz w:val="24"/>
                <w:szCs w:val="24"/>
              </w:rPr>
              <w:t>tilizzare e produrre strumenti di comunicazione visiva e multimediale anche con riferimento alle strategie espressive</w:t>
            </w:r>
            <w:r w:rsidRPr="00F941C3">
              <w:rPr>
                <w:rFonts w:ascii="Garamond" w:hAnsi="Garamond"/>
                <w:sz w:val="24"/>
                <w:szCs w:val="24"/>
              </w:rPr>
              <w:t xml:space="preserve"> e agli strumenti tecnici della comunicazione in rete</w:t>
            </w:r>
          </w:p>
          <w:p w14:paraId="1BB0FB3B" w14:textId="77777777" w:rsidR="00C95105" w:rsidRDefault="00C95105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</w:t>
            </w:r>
            <w:r w:rsidRPr="00F941C3">
              <w:rPr>
                <w:rFonts w:ascii="Garamond" w:hAnsi="Garamond"/>
                <w:sz w:val="24"/>
                <w:szCs w:val="24"/>
              </w:rPr>
              <w:t>edigere relazioni tecniche documentare le attività individuali e di gruppo relative a situazioni professionali</w:t>
            </w:r>
          </w:p>
          <w:p w14:paraId="4244AA83" w14:textId="77777777" w:rsidR="00C95105" w:rsidRDefault="00C95105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</w:t>
            </w:r>
            <w:r w:rsidRPr="00F941C3">
              <w:rPr>
                <w:rFonts w:ascii="Garamond" w:hAnsi="Garamond"/>
                <w:sz w:val="24"/>
                <w:szCs w:val="24"/>
              </w:rPr>
              <w:t>ndividuare utilizzare gli strumenti di comunicazione di team working più appropriati per intervenire nei contesti organizzativi e professionali di riferimento</w:t>
            </w:r>
          </w:p>
          <w:p w14:paraId="19B81D05" w14:textId="686D4032" w:rsidR="00C95105" w:rsidRPr="00C95105" w:rsidRDefault="00C95105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C95105">
              <w:rPr>
                <w:rFonts w:ascii="Garamond" w:hAnsi="Garamond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dal livello B1+ verso il livello B2 del quadro comune europeo di riferimento per le lingue (QCER)</w:t>
            </w:r>
          </w:p>
        </w:tc>
      </w:tr>
      <w:tr w:rsidR="00C95E2F" w14:paraId="332389A7" w14:textId="77777777" w:rsidTr="00CC0E72">
        <w:trPr>
          <w:trHeight w:val="925"/>
          <w:jc w:val="center"/>
        </w:trPr>
        <w:tc>
          <w:tcPr>
            <w:tcW w:w="10378" w:type="dxa"/>
            <w:gridSpan w:val="2"/>
            <w:tcBorders>
              <w:top w:val="single" w:sz="4" w:space="0" w:color="auto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D6A4B" w14:textId="035A37D4" w:rsidR="00C95E2F" w:rsidRPr="006258CA" w:rsidRDefault="00C95E2F" w:rsidP="00C95E2F">
            <w:pPr>
              <w:pStyle w:val="Titolo2"/>
              <w:spacing w:before="60"/>
              <w:jc w:val="center"/>
              <w:rPr>
                <w:rFonts w:ascii="Garamond" w:hAnsi="Garamond"/>
                <w:sz w:val="28"/>
                <w:szCs w:val="28"/>
              </w:rPr>
            </w:pPr>
            <w:r w:rsidRPr="006258CA">
              <w:rPr>
                <w:rFonts w:ascii="Garamond" w:hAnsi="Garamond"/>
                <w:sz w:val="28"/>
                <w:szCs w:val="28"/>
              </w:rPr>
              <w:t>Percorso formativo di Allievo Ufficiale di Coperta</w:t>
            </w:r>
          </w:p>
        </w:tc>
      </w:tr>
      <w:tr w:rsidR="00C95E2F" w14:paraId="1B51B585" w14:textId="77777777" w:rsidTr="00C95E2F">
        <w:trPr>
          <w:trHeight w:val="624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48D4D" w14:textId="77777777" w:rsidR="00C95E2F" w:rsidRDefault="00C95E2F" w:rsidP="00C95E2F">
            <w:pPr>
              <w:pStyle w:val="Standard"/>
              <w:keepNext/>
              <w:spacing w:after="0" w:line="240" w:lineRule="auto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Prerequisiti</w:t>
            </w:r>
          </w:p>
        </w:tc>
        <w:tc>
          <w:tcPr>
            <w:tcW w:w="7488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8DC7AC" w14:textId="5A4D67D5" w:rsidR="00FE6AD8" w:rsidRPr="0024338D" w:rsidRDefault="0024338D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</w:t>
            </w:r>
            <w:r w:rsidR="00FE6AD8" w:rsidRPr="0024338D">
              <w:rPr>
                <w:rFonts w:ascii="Garamond" w:hAnsi="Garamond"/>
              </w:rPr>
              <w:t xml:space="preserve">ide range of </w:t>
            </w:r>
            <w:proofErr w:type="spellStart"/>
            <w:r w:rsidR="00FE6AD8" w:rsidRPr="0024338D">
              <w:rPr>
                <w:rFonts w:ascii="Garamond" w:hAnsi="Garamond"/>
              </w:rPr>
              <w:t>nautical</w:t>
            </w:r>
            <w:proofErr w:type="spellEnd"/>
            <w:r w:rsidR="00FE6AD8" w:rsidRPr="0024338D">
              <w:rPr>
                <w:rFonts w:ascii="Garamond" w:hAnsi="Garamond"/>
              </w:rPr>
              <w:t xml:space="preserve"> </w:t>
            </w:r>
            <w:proofErr w:type="spellStart"/>
            <w:r w:rsidR="00FE6AD8" w:rsidRPr="0024338D">
              <w:rPr>
                <w:rFonts w:ascii="Garamond" w:hAnsi="Garamond"/>
              </w:rPr>
              <w:t>vocabulary</w:t>
            </w:r>
            <w:proofErr w:type="spellEnd"/>
            <w:r w:rsidR="00FE6AD8" w:rsidRPr="0024338D">
              <w:rPr>
                <w:rFonts w:ascii="Garamond" w:hAnsi="Garamond"/>
              </w:rPr>
              <w:t xml:space="preserve"> </w:t>
            </w:r>
          </w:p>
          <w:p w14:paraId="3331DF56" w14:textId="77777777" w:rsidR="00C95E2F" w:rsidRPr="0024338D" w:rsidRDefault="00C95E2F" w:rsidP="00486522">
            <w:pPr>
              <w:pStyle w:val="Standard"/>
              <w:spacing w:after="0" w:line="240" w:lineRule="auto"/>
              <w:ind w:left="57"/>
              <w:jc w:val="both"/>
              <w:rPr>
                <w:rFonts w:ascii="Garamond" w:hAnsi="Garamond"/>
                <w:sz w:val="24"/>
                <w:szCs w:val="24"/>
              </w:rPr>
            </w:pPr>
            <w:r w:rsidRPr="0024338D">
              <w:rPr>
                <w:rFonts w:ascii="Garamond" w:eastAsia="Calibri" w:hAnsi="Garamond"/>
                <w:sz w:val="24"/>
                <w:szCs w:val="24"/>
              </w:rPr>
              <w:t xml:space="preserve">Livello di competenza in lingua inglese: Level B1/B2 </w:t>
            </w:r>
            <w:proofErr w:type="spellStart"/>
            <w:r w:rsidRPr="0024338D">
              <w:rPr>
                <w:rFonts w:ascii="Garamond" w:eastAsia="Calibri" w:hAnsi="Garamond"/>
                <w:sz w:val="24"/>
                <w:szCs w:val="24"/>
              </w:rPr>
              <w:t>weak</w:t>
            </w:r>
            <w:proofErr w:type="spellEnd"/>
          </w:p>
        </w:tc>
      </w:tr>
      <w:tr w:rsidR="00C95E2F" w14:paraId="391D376C" w14:textId="77777777" w:rsidTr="00C95E2F">
        <w:trPr>
          <w:trHeight w:val="510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D698A" w14:textId="77777777" w:rsidR="00C95E2F" w:rsidRDefault="00C95E2F" w:rsidP="00C95E2F">
            <w:pPr>
              <w:pStyle w:val="Standard"/>
              <w:keepNext/>
              <w:spacing w:after="0" w:line="240" w:lineRule="auto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Discipline coinvolte</w:t>
            </w:r>
          </w:p>
        </w:tc>
        <w:tc>
          <w:tcPr>
            <w:tcW w:w="7488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B68BC8" w14:textId="77777777" w:rsidR="00C95E2F" w:rsidRPr="0024338D" w:rsidRDefault="00C95E2F" w:rsidP="00486522">
            <w:pPr>
              <w:pStyle w:val="Standard"/>
              <w:spacing w:after="0" w:line="240" w:lineRule="auto"/>
              <w:ind w:left="57"/>
              <w:jc w:val="both"/>
              <w:rPr>
                <w:rFonts w:ascii="Garamond" w:hAnsi="Garamond"/>
                <w:sz w:val="24"/>
                <w:szCs w:val="24"/>
              </w:rPr>
            </w:pPr>
            <w:r w:rsidRPr="0024338D">
              <w:rPr>
                <w:rFonts w:ascii="Garamond" w:eastAsia="Calibri" w:hAnsi="Garamond"/>
                <w:sz w:val="24"/>
                <w:szCs w:val="24"/>
              </w:rPr>
              <w:t>Italiano</w:t>
            </w:r>
            <w:r w:rsidR="00A8377D" w:rsidRPr="0024338D">
              <w:rPr>
                <w:rFonts w:ascii="Garamond" w:eastAsia="Calibri" w:hAnsi="Garamond"/>
                <w:sz w:val="24"/>
                <w:szCs w:val="24"/>
              </w:rPr>
              <w:t>, inglese, logistica</w:t>
            </w:r>
          </w:p>
        </w:tc>
      </w:tr>
      <w:tr w:rsidR="00C95E2F" w14:paraId="340D5AA4" w14:textId="77777777" w:rsidTr="00337B17">
        <w:trPr>
          <w:trHeight w:val="454"/>
          <w:jc w:val="center"/>
        </w:trPr>
        <w:tc>
          <w:tcPr>
            <w:tcW w:w="10378" w:type="dxa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E3F3D1" w14:textId="77777777" w:rsidR="00C95E2F" w:rsidRDefault="00C95E2F" w:rsidP="00C95E2F">
            <w:pPr>
              <w:pStyle w:val="Standard"/>
              <w:spacing w:after="0" w:line="240" w:lineRule="auto"/>
              <w:ind w:left="68" w:right="181"/>
              <w:jc w:val="center"/>
            </w:pPr>
            <w:r w:rsidRPr="00337B17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C95E2F" w:rsidRPr="00D90C07" w14:paraId="4CAFD7C4" w14:textId="77777777" w:rsidTr="00C95E2F">
        <w:trPr>
          <w:trHeight w:val="499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B0484" w14:textId="77777777" w:rsidR="00C95E2F" w:rsidRDefault="00C95E2F" w:rsidP="00C95E2F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eastAsia="Calibri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Abilità LLGG</w:t>
            </w:r>
          </w:p>
        </w:tc>
        <w:tc>
          <w:tcPr>
            <w:tcW w:w="7488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vAlign w:val="center"/>
          </w:tcPr>
          <w:p w14:paraId="3D6B6DDA" w14:textId="77777777" w:rsidR="002B0CF3" w:rsidRPr="00486522" w:rsidRDefault="002B0CF3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Interagire con relativa spontaneità e operatività nelle comunicazioni su argomenti ordinari o professionali con il personale a bordo</w:t>
            </w:r>
          </w:p>
          <w:p w14:paraId="2FFB3EA6" w14:textId="77777777" w:rsidR="00AC0996" w:rsidRPr="00486522" w:rsidRDefault="00AC0996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Comprendere ed effettuare annunci pubblici in lingua standard o in linguaggio nautico in situazioni reali di comunicazione a bordo</w:t>
            </w:r>
          </w:p>
          <w:p w14:paraId="142244F4" w14:textId="77777777" w:rsidR="00301447" w:rsidRPr="00486522" w:rsidRDefault="00301447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Fornire chiare e dettagliate descrizioni difatti, processi, attrezzature o ambienti relativi al settore nautico di coperta</w:t>
            </w:r>
          </w:p>
          <w:p w14:paraId="3E366DCE" w14:textId="77777777" w:rsidR="00C95E2F" w:rsidRPr="00486522" w:rsidRDefault="00B22B53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Indicare, classificare e distinguere i mezzi navali e la loro struttura, i tipi di navigazione, la strumentazione e gli</w:t>
            </w:r>
            <w:r w:rsidR="00256FB3" w:rsidRPr="00486522">
              <w:rPr>
                <w:rFonts w:ascii="Garamond" w:hAnsi="Garamond"/>
              </w:rPr>
              <w:t xml:space="preserve"> equipaggiamenti di bordo, le carte nautiche</w:t>
            </w:r>
          </w:p>
          <w:p w14:paraId="491F4383" w14:textId="77777777" w:rsidR="00802E8C" w:rsidRPr="00486522" w:rsidRDefault="00802E8C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Comprendere, interpretare o compiere operazioni seguendo istruzioni dai manuali e pubblicazioni specifiche del settore nautico di coperta</w:t>
            </w:r>
          </w:p>
          <w:p w14:paraId="0D2D7579" w14:textId="77777777" w:rsidR="0009626A" w:rsidRPr="00486522" w:rsidRDefault="0009626A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Scrivere brevi relazioni tecniche specifiche del settore nautico, anche con l’ausilio di strumenti multimediali, utilizzando il lessico appropriato</w:t>
            </w:r>
          </w:p>
          <w:p w14:paraId="7A64868A" w14:textId="77777777" w:rsidR="00C86518" w:rsidRPr="00486522" w:rsidRDefault="00C86518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Compilare un giornale di bordo</w:t>
            </w:r>
          </w:p>
          <w:p w14:paraId="7DA8B835" w14:textId="1443CC76" w:rsidR="00802E8C" w:rsidRPr="00486522" w:rsidRDefault="00736668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 xml:space="preserve">Tradurre testi di carattere generale e specifici del settore nautico (International Conventions, </w:t>
            </w:r>
            <w:proofErr w:type="spellStart"/>
            <w:r w:rsidRPr="00486522">
              <w:rPr>
                <w:rFonts w:ascii="Garamond" w:hAnsi="Garamond"/>
              </w:rPr>
              <w:t>Regulations</w:t>
            </w:r>
            <w:proofErr w:type="spellEnd"/>
            <w:r w:rsidRPr="00486522">
              <w:rPr>
                <w:rFonts w:ascii="Garamond" w:hAnsi="Garamond"/>
              </w:rPr>
              <w:t xml:space="preserve">, </w:t>
            </w:r>
            <w:proofErr w:type="spellStart"/>
            <w:r w:rsidRPr="00486522">
              <w:rPr>
                <w:rFonts w:ascii="Garamond" w:hAnsi="Garamond"/>
              </w:rPr>
              <w:t>Codes</w:t>
            </w:r>
            <w:proofErr w:type="spellEnd"/>
            <w:r w:rsidRPr="00486522">
              <w:rPr>
                <w:rFonts w:ascii="Garamond" w:hAnsi="Garamond"/>
              </w:rPr>
              <w:t>) dall’inglese all’italiano e viceversa</w:t>
            </w:r>
          </w:p>
        </w:tc>
      </w:tr>
      <w:tr w:rsidR="00C95E2F" w14:paraId="3E0F8534" w14:textId="77777777" w:rsidTr="00337B17">
        <w:trPr>
          <w:trHeight w:val="454"/>
          <w:jc w:val="center"/>
        </w:trPr>
        <w:tc>
          <w:tcPr>
            <w:tcW w:w="10378" w:type="dxa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EFC3C" w14:textId="6B405A35" w:rsidR="00C95E2F" w:rsidRDefault="00C95E2F" w:rsidP="00C95E2F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eastAsia="Calibri" w:hAnsi="Garamond"/>
                <w:b/>
                <w:smallCaps/>
                <w:sz w:val="28"/>
                <w:szCs w:val="28"/>
              </w:rPr>
            </w:pPr>
            <w:r w:rsidRPr="00337B17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Conoscenze</w:t>
            </w:r>
            <w:r w:rsidR="00337B17">
              <w:rPr>
                <w:rFonts w:ascii="Garamond" w:eastAsia="Calibri" w:hAnsi="Garamond"/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C95E2F" w14:paraId="26A6311A" w14:textId="77777777" w:rsidTr="00C95E2F">
        <w:trPr>
          <w:trHeight w:val="499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5FC05" w14:textId="77777777" w:rsidR="00C95E2F" w:rsidRDefault="00C95E2F" w:rsidP="00C95E2F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Conoscenze LLGG</w:t>
            </w:r>
          </w:p>
        </w:tc>
        <w:tc>
          <w:tcPr>
            <w:tcW w:w="7488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vAlign w:val="center"/>
          </w:tcPr>
          <w:p w14:paraId="5CF21C07" w14:textId="67C9F4BF" w:rsidR="006549DB" w:rsidRPr="00486522" w:rsidRDefault="006549DB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Lessico relativo ai mezzi ausiliari alla navigazione: segnali sonori e visivi, strumentazione ed equipaggiamenti di bordo, carte nautiche, documentazione e pubblicazioni</w:t>
            </w:r>
          </w:p>
          <w:p w14:paraId="14773BE5" w14:textId="296EF394" w:rsidR="00FE08FF" w:rsidRPr="00486522" w:rsidRDefault="0034324B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lastRenderedPageBreak/>
              <w:t>Lessico, fraseologia struttura del discorso relativo a: Voyage Planning</w:t>
            </w:r>
            <w:r w:rsidR="00FE08FF" w:rsidRPr="00486522">
              <w:rPr>
                <w:rFonts w:ascii="Garamond" w:hAnsi="Garamond"/>
              </w:rPr>
              <w:t xml:space="preserve"> (Contenuti di base)</w:t>
            </w:r>
          </w:p>
          <w:p w14:paraId="097D4AAB" w14:textId="4C7A21F2" w:rsidR="00C95E2F" w:rsidRPr="00486522" w:rsidRDefault="007D3CC5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Frasi standard SMCP e relative procedure per la comunicazione esterna e interna</w:t>
            </w:r>
          </w:p>
        </w:tc>
      </w:tr>
      <w:tr w:rsidR="00337B17" w14:paraId="585B3AC2" w14:textId="77777777" w:rsidTr="00337B17">
        <w:trPr>
          <w:trHeight w:val="454"/>
          <w:jc w:val="center"/>
        </w:trPr>
        <w:tc>
          <w:tcPr>
            <w:tcW w:w="10378" w:type="dxa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2B90B5" w14:textId="3A51B2AD" w:rsidR="00337B17" w:rsidRPr="00216946" w:rsidRDefault="00337B17" w:rsidP="00337B17">
            <w:pPr>
              <w:pStyle w:val="Default"/>
              <w:jc w:val="center"/>
              <w:rPr>
                <w:rFonts w:ascii="Garamond" w:hAnsi="Garamond"/>
              </w:rPr>
            </w:pPr>
            <w:r w:rsidRPr="00337B17">
              <w:rPr>
                <w:rFonts w:ascii="Garamond" w:eastAsia="Calibri" w:hAnsi="Garamond"/>
                <w:b/>
                <w:smallCaps/>
                <w:color w:val="FFFFFF" w:themeColor="background1"/>
              </w:rPr>
              <w:lastRenderedPageBreak/>
              <w:t>Argomenti</w:t>
            </w:r>
          </w:p>
        </w:tc>
      </w:tr>
      <w:tr w:rsidR="00C95E2F" w:rsidRPr="00E252EF" w14:paraId="039E4144" w14:textId="77777777" w:rsidTr="00C95E2F">
        <w:trPr>
          <w:trHeight w:val="499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68803" w14:textId="77777777" w:rsidR="00C95E2F" w:rsidRDefault="00C95E2F" w:rsidP="00C95E2F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Conoscenze da formulare</w:t>
            </w:r>
          </w:p>
        </w:tc>
        <w:tc>
          <w:tcPr>
            <w:tcW w:w="7488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vAlign w:val="center"/>
          </w:tcPr>
          <w:p w14:paraId="058CC591" w14:textId="77777777" w:rsidR="00FE6AD8" w:rsidRPr="00486522" w:rsidRDefault="00FE6AD8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 xml:space="preserve">Visual and sound </w:t>
            </w:r>
            <w:proofErr w:type="spellStart"/>
            <w:r w:rsidRPr="00486522">
              <w:rPr>
                <w:rFonts w:ascii="Garamond" w:hAnsi="Garamond"/>
              </w:rPr>
              <w:t>signals</w:t>
            </w:r>
            <w:proofErr w:type="spellEnd"/>
            <w:r w:rsidRPr="00486522">
              <w:rPr>
                <w:rFonts w:ascii="Garamond" w:hAnsi="Garamond"/>
              </w:rPr>
              <w:t xml:space="preserve"> and </w:t>
            </w:r>
            <w:proofErr w:type="spellStart"/>
            <w:r w:rsidRPr="00486522">
              <w:rPr>
                <w:rFonts w:ascii="Garamond" w:hAnsi="Garamond"/>
              </w:rPr>
              <w:t>communication</w:t>
            </w:r>
            <w:proofErr w:type="spellEnd"/>
            <w:r w:rsidRPr="00486522">
              <w:rPr>
                <w:rFonts w:ascii="Garamond" w:hAnsi="Garamond"/>
              </w:rPr>
              <w:t xml:space="preserve"> </w:t>
            </w:r>
            <w:proofErr w:type="spellStart"/>
            <w:r w:rsidRPr="00486522">
              <w:rPr>
                <w:rFonts w:ascii="Garamond" w:hAnsi="Garamond"/>
              </w:rPr>
              <w:t>codes</w:t>
            </w:r>
            <w:proofErr w:type="spellEnd"/>
            <w:r w:rsidRPr="00486522">
              <w:rPr>
                <w:rFonts w:ascii="Garamond" w:hAnsi="Garamond"/>
              </w:rPr>
              <w:t xml:space="preserve"> </w:t>
            </w:r>
          </w:p>
          <w:p w14:paraId="0484036D" w14:textId="77777777" w:rsidR="00FE6AD8" w:rsidRPr="00486522" w:rsidRDefault="00FE6AD8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 xml:space="preserve">The IALA </w:t>
            </w:r>
            <w:proofErr w:type="spellStart"/>
            <w:r w:rsidRPr="00486522">
              <w:rPr>
                <w:rFonts w:ascii="Garamond" w:hAnsi="Garamond"/>
              </w:rPr>
              <w:t>buoyage</w:t>
            </w:r>
            <w:proofErr w:type="spellEnd"/>
            <w:r w:rsidRPr="00486522">
              <w:rPr>
                <w:rFonts w:ascii="Garamond" w:hAnsi="Garamond"/>
              </w:rPr>
              <w:t xml:space="preserve"> system and </w:t>
            </w:r>
            <w:proofErr w:type="spellStart"/>
            <w:r w:rsidRPr="00486522">
              <w:rPr>
                <w:rFonts w:ascii="Garamond" w:hAnsi="Garamond"/>
              </w:rPr>
              <w:t>ship</w:t>
            </w:r>
            <w:proofErr w:type="spellEnd"/>
            <w:r w:rsidRPr="00486522">
              <w:rPr>
                <w:rFonts w:ascii="Garamond" w:hAnsi="Garamond"/>
              </w:rPr>
              <w:t xml:space="preserve"> </w:t>
            </w:r>
            <w:proofErr w:type="spellStart"/>
            <w:r w:rsidRPr="00486522">
              <w:rPr>
                <w:rFonts w:ascii="Garamond" w:hAnsi="Garamond"/>
              </w:rPr>
              <w:t>navigation</w:t>
            </w:r>
            <w:proofErr w:type="spellEnd"/>
            <w:r w:rsidRPr="00486522">
              <w:rPr>
                <w:rFonts w:ascii="Garamond" w:hAnsi="Garamond"/>
              </w:rPr>
              <w:t xml:space="preserve"> </w:t>
            </w:r>
            <w:proofErr w:type="spellStart"/>
            <w:r w:rsidRPr="00486522">
              <w:rPr>
                <w:rFonts w:ascii="Garamond" w:hAnsi="Garamond"/>
              </w:rPr>
              <w:t>lights</w:t>
            </w:r>
            <w:proofErr w:type="spellEnd"/>
            <w:r w:rsidRPr="00486522">
              <w:rPr>
                <w:rFonts w:ascii="Garamond" w:hAnsi="Garamond"/>
              </w:rPr>
              <w:t xml:space="preserve"> </w:t>
            </w:r>
          </w:p>
          <w:p w14:paraId="57842578" w14:textId="03C3B476" w:rsidR="006549DB" w:rsidRPr="00486522" w:rsidRDefault="00E72814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 xml:space="preserve">Mooring and </w:t>
            </w:r>
            <w:proofErr w:type="spellStart"/>
            <w:r w:rsidRPr="00486522">
              <w:rPr>
                <w:rFonts w:ascii="Garamond" w:hAnsi="Garamond"/>
              </w:rPr>
              <w:t>umooring</w:t>
            </w:r>
            <w:proofErr w:type="spellEnd"/>
            <w:r w:rsidRPr="00486522">
              <w:rPr>
                <w:rFonts w:ascii="Garamond" w:hAnsi="Garamond"/>
              </w:rPr>
              <w:t xml:space="preserve"> </w:t>
            </w:r>
            <w:proofErr w:type="spellStart"/>
            <w:r w:rsidRPr="00486522">
              <w:rPr>
                <w:rFonts w:ascii="Garamond" w:hAnsi="Garamond"/>
              </w:rPr>
              <w:t>instructions</w:t>
            </w:r>
            <w:proofErr w:type="spellEnd"/>
            <w:r w:rsidR="00FE6AD8" w:rsidRPr="00486522">
              <w:rPr>
                <w:rFonts w:ascii="Garamond" w:hAnsi="Garamond"/>
              </w:rPr>
              <w:t xml:space="preserve"> </w:t>
            </w:r>
          </w:p>
        </w:tc>
      </w:tr>
      <w:tr w:rsidR="00A330C3" w:rsidRPr="00E72814" w14:paraId="6D36B5C6" w14:textId="77777777" w:rsidTr="00C95E2F">
        <w:trPr>
          <w:trHeight w:val="499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A8AEB" w14:textId="377F188D" w:rsidR="00A330C3" w:rsidRDefault="00A330C3" w:rsidP="00A330C3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01E38">
              <w:rPr>
                <w:rFonts w:ascii="Garamond" w:hAnsi="Garamond"/>
                <w:b/>
                <w:bCs/>
                <w:sz w:val="24"/>
                <w:szCs w:val="24"/>
              </w:rPr>
              <w:t>Contenuti disciplinari minimi</w:t>
            </w:r>
          </w:p>
        </w:tc>
        <w:tc>
          <w:tcPr>
            <w:tcW w:w="7488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vAlign w:val="center"/>
          </w:tcPr>
          <w:p w14:paraId="28CCC0D8" w14:textId="77777777" w:rsidR="00AA4247" w:rsidRPr="00486522" w:rsidRDefault="00AA4247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 xml:space="preserve">Contenuti di base di: </w:t>
            </w:r>
          </w:p>
          <w:p w14:paraId="261EE2FC" w14:textId="4FC3E248" w:rsidR="00AA4247" w:rsidRPr="00486522" w:rsidRDefault="00AA4247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 xml:space="preserve">Visual and sound </w:t>
            </w:r>
            <w:proofErr w:type="spellStart"/>
            <w:r w:rsidRPr="00486522">
              <w:rPr>
                <w:rFonts w:ascii="Garamond" w:hAnsi="Garamond"/>
              </w:rPr>
              <w:t>signals</w:t>
            </w:r>
            <w:proofErr w:type="spellEnd"/>
            <w:r w:rsidRPr="00486522">
              <w:rPr>
                <w:rFonts w:ascii="Garamond" w:hAnsi="Garamond"/>
              </w:rPr>
              <w:t xml:space="preserve"> and </w:t>
            </w:r>
            <w:proofErr w:type="spellStart"/>
            <w:r w:rsidRPr="00486522">
              <w:rPr>
                <w:rFonts w:ascii="Garamond" w:hAnsi="Garamond"/>
              </w:rPr>
              <w:t>communication</w:t>
            </w:r>
            <w:proofErr w:type="spellEnd"/>
            <w:r w:rsidRPr="00486522">
              <w:rPr>
                <w:rFonts w:ascii="Garamond" w:hAnsi="Garamond"/>
              </w:rPr>
              <w:t xml:space="preserve"> </w:t>
            </w:r>
            <w:proofErr w:type="spellStart"/>
            <w:r w:rsidRPr="00486522">
              <w:rPr>
                <w:rFonts w:ascii="Garamond" w:hAnsi="Garamond"/>
              </w:rPr>
              <w:t>codes</w:t>
            </w:r>
            <w:proofErr w:type="spellEnd"/>
            <w:r w:rsidRPr="00486522">
              <w:rPr>
                <w:rFonts w:ascii="Garamond" w:hAnsi="Garamond"/>
              </w:rPr>
              <w:t xml:space="preserve"> </w:t>
            </w:r>
          </w:p>
          <w:p w14:paraId="09F6B2BE" w14:textId="77777777" w:rsidR="00AA4247" w:rsidRPr="00486522" w:rsidRDefault="00AA4247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 xml:space="preserve">The IALA </w:t>
            </w:r>
            <w:proofErr w:type="spellStart"/>
            <w:r w:rsidRPr="00486522">
              <w:rPr>
                <w:rFonts w:ascii="Garamond" w:hAnsi="Garamond"/>
              </w:rPr>
              <w:t>buoyage</w:t>
            </w:r>
            <w:proofErr w:type="spellEnd"/>
            <w:r w:rsidRPr="00486522">
              <w:rPr>
                <w:rFonts w:ascii="Garamond" w:hAnsi="Garamond"/>
              </w:rPr>
              <w:t xml:space="preserve"> system and </w:t>
            </w:r>
            <w:proofErr w:type="spellStart"/>
            <w:r w:rsidRPr="00486522">
              <w:rPr>
                <w:rFonts w:ascii="Garamond" w:hAnsi="Garamond"/>
              </w:rPr>
              <w:t>ship</w:t>
            </w:r>
            <w:proofErr w:type="spellEnd"/>
            <w:r w:rsidRPr="00486522">
              <w:rPr>
                <w:rFonts w:ascii="Garamond" w:hAnsi="Garamond"/>
              </w:rPr>
              <w:t xml:space="preserve"> </w:t>
            </w:r>
            <w:proofErr w:type="spellStart"/>
            <w:r w:rsidRPr="00486522">
              <w:rPr>
                <w:rFonts w:ascii="Garamond" w:hAnsi="Garamond"/>
              </w:rPr>
              <w:t>navigation</w:t>
            </w:r>
            <w:proofErr w:type="spellEnd"/>
            <w:r w:rsidRPr="00486522">
              <w:rPr>
                <w:rFonts w:ascii="Garamond" w:hAnsi="Garamond"/>
              </w:rPr>
              <w:t xml:space="preserve"> </w:t>
            </w:r>
            <w:proofErr w:type="spellStart"/>
            <w:r w:rsidRPr="00486522">
              <w:rPr>
                <w:rFonts w:ascii="Garamond" w:hAnsi="Garamond"/>
              </w:rPr>
              <w:t>lights</w:t>
            </w:r>
            <w:proofErr w:type="spellEnd"/>
            <w:r w:rsidRPr="00486522">
              <w:rPr>
                <w:rFonts w:ascii="Garamond" w:hAnsi="Garamond"/>
              </w:rPr>
              <w:t xml:space="preserve"> </w:t>
            </w:r>
          </w:p>
          <w:p w14:paraId="05F04293" w14:textId="144AF98D" w:rsidR="00A330C3" w:rsidRPr="00486522" w:rsidRDefault="00E72814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 xml:space="preserve">Mooring and </w:t>
            </w:r>
            <w:proofErr w:type="spellStart"/>
            <w:r w:rsidRPr="00486522">
              <w:rPr>
                <w:rFonts w:ascii="Garamond" w:hAnsi="Garamond"/>
              </w:rPr>
              <w:t>umooring</w:t>
            </w:r>
            <w:proofErr w:type="spellEnd"/>
            <w:r w:rsidRPr="00486522">
              <w:rPr>
                <w:rFonts w:ascii="Garamond" w:hAnsi="Garamond"/>
              </w:rPr>
              <w:t xml:space="preserve"> </w:t>
            </w:r>
            <w:proofErr w:type="spellStart"/>
            <w:r w:rsidRPr="00486522">
              <w:rPr>
                <w:rFonts w:ascii="Garamond" w:hAnsi="Garamond"/>
              </w:rPr>
              <w:t>instructions</w:t>
            </w:r>
            <w:proofErr w:type="spellEnd"/>
          </w:p>
        </w:tc>
      </w:tr>
    </w:tbl>
    <w:p w14:paraId="66E86BDB" w14:textId="77777777" w:rsidR="00A84AAD" w:rsidRPr="00E72814" w:rsidRDefault="000B7B83">
      <w:pPr>
        <w:rPr>
          <w:vanish/>
          <w:sz w:val="22"/>
          <w:szCs w:val="22"/>
          <w:lang w:val="en-GB"/>
        </w:rPr>
      </w:pPr>
      <w:r w:rsidRPr="00E72814">
        <w:rPr>
          <w:lang w:val="en-GB"/>
        </w:rPr>
        <w:br w:type="page"/>
      </w:r>
    </w:p>
    <w:p w14:paraId="7D7EA55E" w14:textId="77777777" w:rsidR="00232FE9" w:rsidRPr="00E72814" w:rsidRDefault="00232FE9">
      <w:pPr>
        <w:pStyle w:val="Standard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en-GB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937D56" w:rsidRPr="00AE1BB0" w14:paraId="7C1C8C79" w14:textId="77777777" w:rsidTr="00AD0A95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40E054" w14:textId="77777777" w:rsidR="00937D56" w:rsidRPr="00AE1BB0" w:rsidRDefault="00937D5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A7D1" w14:textId="77777777" w:rsidR="00937D56" w:rsidRPr="00AE1BB0" w:rsidRDefault="00937D56" w:rsidP="00AD0A95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34EAB3" w14:textId="651729ED" w:rsidR="00937D56" w:rsidRPr="00AE1BB0" w:rsidRDefault="00937D56" w:rsidP="00AD0A95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30</w:t>
            </w:r>
          </w:p>
        </w:tc>
      </w:tr>
      <w:tr w:rsidR="00937D56" w:rsidRPr="00AE1BB0" w14:paraId="5EC8BCF4" w14:textId="77777777" w:rsidTr="00AD0A95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E45E7AE" w14:textId="77777777" w:rsidR="00937D56" w:rsidRPr="00AE1BB0" w:rsidRDefault="00937D5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E371" w14:textId="77777777" w:rsidR="00937D56" w:rsidRPr="00AE1BB0" w:rsidRDefault="00937D56" w:rsidP="00AD0A95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4A8328D0" w14:textId="77777777" w:rsidR="00937D56" w:rsidRPr="00AE1BB0" w:rsidRDefault="00937D56" w:rsidP="00AD0A95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8756" w14:textId="77777777" w:rsidR="00937D56" w:rsidRPr="00AE1BB0" w:rsidRDefault="00937D56" w:rsidP="00AD0A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F71A491" w14:textId="77777777" w:rsidR="00937D56" w:rsidRPr="00AE1BB0" w:rsidRDefault="00937D56" w:rsidP="00AD0A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5C31C9A" w14:textId="77777777" w:rsidR="00937D56" w:rsidRPr="00AE1BB0" w:rsidRDefault="00937D56" w:rsidP="00AD0A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92D1631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0BE5" w14:textId="674D32AF" w:rsidR="00937D56" w:rsidRPr="00AE1BB0" w:rsidRDefault="00613B30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937D56" w:rsidRPr="00AE1BB0">
              <w:rPr>
                <w:rFonts w:ascii="Garamond" w:hAnsi="Garamond"/>
                <w:sz w:val="22"/>
                <w:szCs w:val="22"/>
              </w:rPr>
              <w:t>Gennaio</w:t>
            </w:r>
          </w:p>
          <w:p w14:paraId="630A55F0" w14:textId="09F8A797" w:rsidR="00937D56" w:rsidRPr="00AE1BB0" w:rsidRDefault="00613B30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937D56" w:rsidRPr="00AE1BB0">
              <w:rPr>
                <w:rFonts w:ascii="Garamond" w:hAnsi="Garamond"/>
                <w:sz w:val="22"/>
                <w:szCs w:val="22"/>
              </w:rPr>
              <w:t>Febbraio</w:t>
            </w:r>
          </w:p>
          <w:p w14:paraId="1E8FBADF" w14:textId="26FCACE7" w:rsidR="00937D56" w:rsidRPr="00AE1BB0" w:rsidRDefault="00613B30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937D56" w:rsidRPr="00AE1BB0">
              <w:rPr>
                <w:rFonts w:ascii="Garamond" w:hAnsi="Garamond"/>
                <w:sz w:val="22"/>
                <w:szCs w:val="22"/>
              </w:rPr>
              <w:t>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0B8F5" w14:textId="37F8489C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35C44E78" w14:textId="58B05F5D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470325AA" w14:textId="269F81B0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937D56" w:rsidRPr="00AE1BB0" w14:paraId="11F8EBAA" w14:textId="77777777" w:rsidTr="00AD0A95">
        <w:trPr>
          <w:trHeight w:val="1230"/>
          <w:jc w:val="center"/>
        </w:trPr>
        <w:tc>
          <w:tcPr>
            <w:tcW w:w="2860" w:type="dxa"/>
            <w:vAlign w:val="center"/>
          </w:tcPr>
          <w:p w14:paraId="5605C072" w14:textId="77777777" w:rsidR="00937D56" w:rsidRPr="00AE1BB0" w:rsidRDefault="00937D5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35B4AD28" w14:textId="77777777" w:rsidR="00937D56" w:rsidRPr="00AE1BB0" w:rsidRDefault="00937D56" w:rsidP="00AD0A95">
            <w:pPr>
              <w:autoSpaceDE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A5E7" w14:textId="77777777" w:rsidR="00937D56" w:rsidRPr="00AE1BB0" w:rsidRDefault="00937D5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CE08EF8" w14:textId="77777777" w:rsidR="00937D56" w:rsidRPr="00AE1BB0" w:rsidRDefault="00937D5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2DD9AA45" w14:textId="77777777" w:rsidR="00937D56" w:rsidRPr="00AE1BB0" w:rsidRDefault="00937D5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1265DB4E" w14:textId="77777777" w:rsidR="00937D56" w:rsidRDefault="00937D56" w:rsidP="00AD0A95">
            <w:pPr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689B08B0" w14:textId="77777777" w:rsidR="00937D56" w:rsidRPr="00117331" w:rsidRDefault="00937D56" w:rsidP="00AD0A95">
            <w:pPr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94179" w14:textId="77777777" w:rsidR="00937D56" w:rsidRPr="00366CB4" w:rsidRDefault="00937D56" w:rsidP="00AD0A95">
            <w:pPr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t xml:space="preserve"> e-learning (DIP – DDI – DAD)</w:t>
            </w:r>
          </w:p>
          <w:p w14:paraId="5E418A42" w14:textId="77777777" w:rsidR="00937D56" w:rsidRPr="00AE1BB0" w:rsidRDefault="00937D5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361F4E0" w14:textId="77777777" w:rsidR="00937D56" w:rsidRPr="00AE1BB0" w:rsidRDefault="00937D5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FFBE242" w14:textId="77777777" w:rsidR="00937D56" w:rsidRPr="00AE1BB0" w:rsidRDefault="00937D5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D23D03F" w14:textId="77777777" w:rsidR="00937D56" w:rsidRPr="00AE1BB0" w:rsidRDefault="00937D56" w:rsidP="00AD0A95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937D56" w:rsidRPr="00AE1BB0" w14:paraId="2C15FE6A" w14:textId="77777777" w:rsidTr="00AD0A95">
        <w:trPr>
          <w:trHeight w:val="795"/>
          <w:jc w:val="center"/>
        </w:trPr>
        <w:tc>
          <w:tcPr>
            <w:tcW w:w="2860" w:type="dxa"/>
            <w:vAlign w:val="center"/>
          </w:tcPr>
          <w:p w14:paraId="15758618" w14:textId="77777777" w:rsidR="00937D56" w:rsidRPr="00AE1BB0" w:rsidRDefault="00937D5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8A5F612" w14:textId="77777777" w:rsidR="00937D56" w:rsidRPr="00AE1BB0" w:rsidRDefault="00937D5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71DE08F2" w14:textId="77777777" w:rsidR="00937D56" w:rsidRPr="00AE1BB0" w:rsidRDefault="00937D56" w:rsidP="00AD0A95">
            <w:pPr>
              <w:autoSpaceDE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2825" w14:textId="77777777" w:rsidR="00937D56" w:rsidRPr="00AE1BB0" w:rsidRDefault="00937D5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PC</w:t>
            </w:r>
          </w:p>
          <w:p w14:paraId="16B2F394" w14:textId="77777777" w:rsidR="00937D56" w:rsidRPr="00AE1BB0" w:rsidRDefault="00937D5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A372A0A" w14:textId="77777777" w:rsidR="00937D56" w:rsidRPr="00AE1BB0" w:rsidRDefault="00937D5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6154A117" w14:textId="77777777" w:rsidR="00937D56" w:rsidRDefault="00937D5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06B4D8EF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62F2F9AD" w14:textId="77777777" w:rsidR="00937D56" w:rsidRPr="00DB3ED5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14C2C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15B40429" w14:textId="77777777" w:rsidR="00937D56" w:rsidRPr="00366CB4" w:rsidRDefault="00937D56" w:rsidP="00AD0A95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366CB4">
              <w:rPr>
                <w:rFonts w:ascii="Garamond" w:hAnsi="Garamond"/>
              </w:rPr>
              <w:t>songs (inglese)</w:t>
            </w:r>
          </w:p>
          <w:p w14:paraId="36105A02" w14:textId="77777777" w:rsidR="00937D56" w:rsidRPr="00366CB4" w:rsidRDefault="00937D56" w:rsidP="00AD0A95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366CB4">
              <w:rPr>
                <w:rFonts w:ascii="Garamond" w:hAnsi="Garamond"/>
              </w:rPr>
              <w:t xml:space="preserve"> film in lingua</w:t>
            </w:r>
          </w:p>
          <w:p w14:paraId="2C59D2A6" w14:textId="77777777" w:rsidR="00937D56" w:rsidRPr="00366CB4" w:rsidRDefault="00937D56" w:rsidP="00AD0A95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366CB4">
              <w:rPr>
                <w:rFonts w:ascii="Garamond" w:hAnsi="Garamond"/>
              </w:rPr>
              <w:t xml:space="preserve"> group work</w:t>
            </w:r>
          </w:p>
          <w:p w14:paraId="0CF2EE91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5EB6F65C" w14:textId="77777777" w:rsidR="00937D56" w:rsidRPr="00455F3C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937D56" w:rsidRPr="00AE1BB0" w14:paraId="139349A3" w14:textId="77777777" w:rsidTr="00AD0A95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2CDFDED" w14:textId="77777777" w:rsidR="00937D56" w:rsidRPr="00AE1BB0" w:rsidRDefault="00937D56" w:rsidP="00AD0A95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937D56" w:rsidRPr="00AE1BB0" w14:paraId="1534CF7F" w14:textId="77777777" w:rsidTr="00AD0A95">
        <w:trPr>
          <w:trHeight w:val="1459"/>
          <w:jc w:val="center"/>
        </w:trPr>
        <w:tc>
          <w:tcPr>
            <w:tcW w:w="2860" w:type="dxa"/>
            <w:vAlign w:val="center"/>
          </w:tcPr>
          <w:p w14:paraId="147CB235" w14:textId="77777777" w:rsidR="00937D56" w:rsidRPr="00AE1BB0" w:rsidRDefault="00937D5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CD5361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76046596" w14:textId="3EAC5AC0" w:rsidR="00937D56" w:rsidRPr="00AE1BB0" w:rsidRDefault="00E72814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937D56" w:rsidRPr="00AE1BB0">
              <w:rPr>
                <w:rFonts w:ascii="Garamond" w:hAnsi="Garamond"/>
                <w:sz w:val="22"/>
                <w:szCs w:val="22"/>
              </w:rPr>
              <w:t xml:space="preserve">prova </w:t>
            </w:r>
            <w:proofErr w:type="spellStart"/>
            <w:r w:rsidR="00937D56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1BA11EC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A4E49E5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2875DB1E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C63CA5D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B574208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D8CE421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1189ACF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7F7C25B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E7D7A8" w14:textId="77777777" w:rsidR="00937D56" w:rsidRPr="00403EAB" w:rsidRDefault="00937D56" w:rsidP="00AD0A95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403EAB"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E1F4DD" wp14:editId="7C7BA3B0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0" name="Casella di test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A8B5B" w14:textId="77777777" w:rsidR="00937D56" w:rsidRPr="00315B2F" w:rsidRDefault="00937D56" w:rsidP="00937D56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9E1F4DD" id="Casella di testo 10" o:spid="_x0000_s1028" type="#_x0000_t202" style="position:absolute;margin-left:26.55pt;margin-top:2.95pt;width:124.6pt;height:21.4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2F7A8B5B" w14:textId="77777777" w:rsidR="00937D56" w:rsidRPr="00315B2F" w:rsidRDefault="00937D56" w:rsidP="00937D56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48FD28" w14:textId="77777777" w:rsidR="00937D56" w:rsidRPr="00403EAB" w:rsidRDefault="00937D56" w:rsidP="00AD0A95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624B90E" w14:textId="77777777" w:rsidR="00937D56" w:rsidRDefault="00937D56" w:rsidP="00AD0A95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9DC1989" w14:textId="77777777" w:rsidR="00937D56" w:rsidRDefault="00937D56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BCC999A" w14:textId="77777777" w:rsidR="00937D56" w:rsidRPr="00B939E1" w:rsidRDefault="00937D56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32D73F3" w14:textId="77777777" w:rsidR="00937D56" w:rsidRPr="00B939E1" w:rsidRDefault="00937D56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71C6044C" w14:textId="77777777" w:rsidR="00937D56" w:rsidRDefault="00937D56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549FBB57" w14:textId="77777777" w:rsidR="00937D56" w:rsidRPr="00B939E1" w:rsidRDefault="00937D56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EE2C975" w14:textId="77777777" w:rsidR="00937D56" w:rsidRDefault="00937D56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2D57409B" w14:textId="77777777" w:rsidR="00937D56" w:rsidRPr="00B939E1" w:rsidRDefault="00937D56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7564F81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37D56" w:rsidRPr="00AE1BB0" w14:paraId="00195C1F" w14:textId="77777777" w:rsidTr="00AD0A95">
        <w:trPr>
          <w:trHeight w:val="843"/>
          <w:jc w:val="center"/>
        </w:trPr>
        <w:tc>
          <w:tcPr>
            <w:tcW w:w="2860" w:type="dxa"/>
            <w:vAlign w:val="center"/>
          </w:tcPr>
          <w:p w14:paraId="2609077E" w14:textId="77777777" w:rsidR="00937D56" w:rsidRPr="00AE1BB0" w:rsidRDefault="00937D5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23C5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667622D7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D238FFC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8579662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330ED4B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70C18DB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62275C2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30C520A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AB43D2C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B9E6C" w14:textId="77777777" w:rsidR="00937D56" w:rsidRPr="00AE1BB0" w:rsidRDefault="00937D56" w:rsidP="00AD0A9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37D56" w:rsidRPr="00AE1BB0" w14:paraId="19BEF265" w14:textId="77777777" w:rsidTr="00AD0A95">
        <w:trPr>
          <w:trHeight w:val="416"/>
          <w:jc w:val="center"/>
        </w:trPr>
        <w:tc>
          <w:tcPr>
            <w:tcW w:w="2860" w:type="dxa"/>
            <w:vAlign w:val="center"/>
          </w:tcPr>
          <w:p w14:paraId="67EFBE4B" w14:textId="77777777" w:rsidR="00937D56" w:rsidRPr="00AE1BB0" w:rsidRDefault="00937D5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42374" w14:textId="77777777" w:rsidR="00937D56" w:rsidRPr="006F4C3F" w:rsidRDefault="00937D56" w:rsidP="00AD0A95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3B1094E" w14:textId="77777777" w:rsidR="00937D56" w:rsidRPr="006F4C3F" w:rsidRDefault="00937D56" w:rsidP="00AD0A95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937D56" w:rsidRPr="00AE1BB0" w14:paraId="54F4AEC7" w14:textId="77777777" w:rsidTr="00AD0A95">
        <w:trPr>
          <w:trHeight w:val="314"/>
          <w:jc w:val="center"/>
        </w:trPr>
        <w:tc>
          <w:tcPr>
            <w:tcW w:w="2860" w:type="dxa"/>
            <w:vAlign w:val="center"/>
          </w:tcPr>
          <w:p w14:paraId="4D65C63C" w14:textId="77777777" w:rsidR="00937D56" w:rsidRPr="00AE1BB0" w:rsidRDefault="00937D5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5472D8D1" w14:textId="77777777" w:rsidR="00937D56" w:rsidRPr="006F4C3F" w:rsidRDefault="00937D56" w:rsidP="00AD0A95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1EA8EE5" w14:textId="77777777" w:rsidR="00232FE9" w:rsidRDefault="00232FE9">
      <w:pPr>
        <w:pStyle w:val="Standard"/>
      </w:pPr>
    </w:p>
    <w:p w14:paraId="1B20D298" w14:textId="77777777" w:rsidR="00937D56" w:rsidRDefault="00937D56" w:rsidP="00FE6AD8">
      <w:pPr>
        <w:pStyle w:val="Default"/>
        <w:rPr>
          <w:rFonts w:ascii="Garamond" w:eastAsia="Calibri" w:hAnsi="Garamond"/>
          <w:b/>
          <w:bCs/>
          <w:sz w:val="26"/>
          <w:szCs w:val="26"/>
        </w:rPr>
      </w:pPr>
    </w:p>
    <w:p w14:paraId="4099CB5B" w14:textId="77777777" w:rsidR="004079A4" w:rsidRDefault="004079A4" w:rsidP="00FE6AD8">
      <w:pPr>
        <w:pStyle w:val="Default"/>
        <w:rPr>
          <w:rFonts w:ascii="Garamond" w:eastAsia="Calibri" w:hAnsi="Garamond"/>
          <w:b/>
          <w:bCs/>
          <w:sz w:val="26"/>
          <w:szCs w:val="26"/>
        </w:rPr>
      </w:pPr>
    </w:p>
    <w:p w14:paraId="6D3297CE" w14:textId="7416B4AD" w:rsidR="00FE6AD8" w:rsidRPr="00B168ED" w:rsidRDefault="00500E60" w:rsidP="00B168ED">
      <w:pPr>
        <w:pStyle w:val="Sottotitolo"/>
        <w:ind w:left="170"/>
        <w:rPr>
          <w:rFonts w:ascii="Garamond" w:hAnsi="Garamond"/>
          <w:sz w:val="26"/>
          <w:szCs w:val="26"/>
        </w:rPr>
      </w:pPr>
      <w:r w:rsidRPr="000B76D8">
        <w:rPr>
          <w:rFonts w:ascii="Garamond" w:hAnsi="Garamond"/>
          <w:sz w:val="26"/>
          <w:szCs w:val="26"/>
        </w:rPr>
        <w:lastRenderedPageBreak/>
        <w:t>M</w:t>
      </w:r>
      <w:r w:rsidR="00FE6AD8" w:rsidRPr="000B76D8">
        <w:rPr>
          <w:rFonts w:ascii="Garamond" w:hAnsi="Garamond"/>
          <w:sz w:val="26"/>
          <w:szCs w:val="26"/>
        </w:rPr>
        <w:t>ODULO N.4:</w:t>
      </w:r>
      <w:r w:rsidR="00B168ED" w:rsidRPr="00B168ED">
        <w:rPr>
          <w:rFonts w:ascii="Garamond" w:hAnsi="Garamond"/>
          <w:sz w:val="26"/>
          <w:szCs w:val="26"/>
        </w:rPr>
        <w:t xml:space="preserve">     </w:t>
      </w:r>
      <w:r w:rsidR="00FE6AD8" w:rsidRPr="000B76D8">
        <w:rPr>
          <w:rFonts w:ascii="Garamond" w:hAnsi="Garamond"/>
          <w:sz w:val="26"/>
          <w:szCs w:val="26"/>
        </w:rPr>
        <w:t xml:space="preserve">Radio Communications and Radio </w:t>
      </w:r>
      <w:proofErr w:type="spellStart"/>
      <w:r w:rsidR="00FE6AD8" w:rsidRPr="000B76D8">
        <w:rPr>
          <w:rFonts w:ascii="Garamond" w:hAnsi="Garamond"/>
          <w:sz w:val="26"/>
          <w:szCs w:val="26"/>
        </w:rPr>
        <w:t>Messages</w:t>
      </w:r>
      <w:proofErr w:type="spellEnd"/>
      <w:r w:rsidR="00FE6AD8" w:rsidRPr="000B76D8">
        <w:rPr>
          <w:rFonts w:ascii="Garamond" w:hAnsi="Garamond"/>
          <w:sz w:val="26"/>
          <w:szCs w:val="26"/>
        </w:rPr>
        <w:t xml:space="preserve"> </w:t>
      </w:r>
    </w:p>
    <w:p w14:paraId="48F69ED7" w14:textId="7CEE5042" w:rsidR="00FE6AD8" w:rsidRPr="00B168ED" w:rsidRDefault="00B168ED" w:rsidP="00B168ED">
      <w:pPr>
        <w:pStyle w:val="Sottotitolo"/>
        <w:ind w:left="170"/>
        <w:rPr>
          <w:rFonts w:ascii="Garamond" w:hAnsi="Garamond"/>
          <w:b w:val="0"/>
          <w:bCs/>
          <w:sz w:val="26"/>
          <w:szCs w:val="26"/>
        </w:rPr>
      </w:pPr>
      <w:r w:rsidRPr="00B168ED">
        <w:rPr>
          <w:rFonts w:ascii="Garamond" w:hAnsi="Garamond"/>
          <w:b w:val="0"/>
          <w:bCs/>
          <w:sz w:val="26"/>
          <w:szCs w:val="26"/>
        </w:rPr>
        <w:t>Funzione</w:t>
      </w:r>
      <w:r w:rsidR="00FE6AD8" w:rsidRPr="00B168ED">
        <w:rPr>
          <w:rFonts w:ascii="Garamond" w:hAnsi="Garamond"/>
          <w:b w:val="0"/>
          <w:bCs/>
          <w:sz w:val="26"/>
          <w:szCs w:val="26"/>
        </w:rPr>
        <w:t xml:space="preserve">: </w:t>
      </w:r>
      <w:r>
        <w:rPr>
          <w:rFonts w:ascii="Garamond" w:hAnsi="Garamond"/>
          <w:b w:val="0"/>
          <w:bCs/>
          <w:sz w:val="26"/>
          <w:szCs w:val="26"/>
          <w:lang w:val="it-IT"/>
        </w:rPr>
        <w:t xml:space="preserve">                </w:t>
      </w:r>
      <w:r w:rsidR="00FE6AD8" w:rsidRPr="00B168ED">
        <w:rPr>
          <w:rFonts w:ascii="Garamond" w:hAnsi="Garamond"/>
          <w:b w:val="0"/>
          <w:bCs/>
          <w:sz w:val="26"/>
          <w:szCs w:val="26"/>
        </w:rPr>
        <w:t>Navigazione a Livello Operativo</w:t>
      </w:r>
    </w:p>
    <w:tbl>
      <w:tblPr>
        <w:tblW w:w="103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0"/>
        <w:gridCol w:w="7489"/>
      </w:tblGrid>
      <w:tr w:rsidR="00FE6AD8" w14:paraId="46CAD3EB" w14:textId="77777777" w:rsidTr="00585151">
        <w:trPr>
          <w:cantSplit/>
          <w:trHeight w:val="794"/>
          <w:jc w:val="center"/>
        </w:trPr>
        <w:tc>
          <w:tcPr>
            <w:tcW w:w="10378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C6A20" w14:textId="77777777" w:rsidR="00923FEB" w:rsidRPr="00A478D3" w:rsidRDefault="00923FEB" w:rsidP="00923FEB">
            <w:pPr>
              <w:pStyle w:val="Standard"/>
              <w:keepNext/>
              <w:spacing w:after="0" w:line="240" w:lineRule="auto"/>
              <w:jc w:val="center"/>
              <w:outlineLvl w:val="1"/>
              <w:rPr>
                <w:rFonts w:ascii="Garamond" w:hAnsi="Garamond"/>
                <w:b/>
                <w:sz w:val="28"/>
                <w:szCs w:val="24"/>
              </w:rPr>
            </w:pPr>
            <w:r w:rsidRPr="00A478D3">
              <w:rPr>
                <w:rFonts w:ascii="Garamond" w:hAnsi="Garamond"/>
                <w:b/>
                <w:bCs/>
                <w:sz w:val="28"/>
                <w:szCs w:val="24"/>
              </w:rPr>
              <w:t xml:space="preserve">Competenza STCW </w:t>
            </w:r>
          </w:p>
          <w:p w14:paraId="255EF431" w14:textId="77777777" w:rsidR="00FE6AD8" w:rsidRPr="00DC3E5B" w:rsidRDefault="00FE6AD8" w:rsidP="00FE6AD8">
            <w:pPr>
              <w:pStyle w:val="Standard"/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eastAsia="Calibri" w:hAnsi="Garamond"/>
                <w:b/>
                <w:sz w:val="24"/>
                <w:szCs w:val="24"/>
              </w:rPr>
              <w:t xml:space="preserve">VII - </w:t>
            </w:r>
            <w:r w:rsidRPr="00DC3E5B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Usa l’IMO Standard Marine </w:t>
            </w:r>
            <w:proofErr w:type="spellStart"/>
            <w:r w:rsidRPr="00DC3E5B">
              <w:rPr>
                <w:rFonts w:ascii="Garamond" w:eastAsia="Calibri" w:hAnsi="Garamond" w:cs="Arial"/>
                <w:b/>
                <w:sz w:val="24"/>
                <w:szCs w:val="24"/>
              </w:rPr>
              <w:t>Communication</w:t>
            </w:r>
            <w:proofErr w:type="spellEnd"/>
            <w:r w:rsidRPr="00DC3E5B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 </w:t>
            </w:r>
            <w:proofErr w:type="spellStart"/>
            <w:r w:rsidRPr="00DC3E5B">
              <w:rPr>
                <w:rFonts w:ascii="Garamond" w:eastAsia="Calibri" w:hAnsi="Garamond" w:cs="Arial"/>
                <w:b/>
                <w:sz w:val="24"/>
                <w:szCs w:val="24"/>
              </w:rPr>
              <w:t>Phrases</w:t>
            </w:r>
            <w:proofErr w:type="spellEnd"/>
            <w:r w:rsidRPr="00DC3E5B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 e usa l’Inglese nella forma scritta e orale</w:t>
            </w:r>
          </w:p>
        </w:tc>
      </w:tr>
      <w:tr w:rsidR="003F354D" w14:paraId="10DCFEC5" w14:textId="77777777" w:rsidTr="00585151">
        <w:trPr>
          <w:cantSplit/>
          <w:trHeight w:val="737"/>
          <w:jc w:val="center"/>
        </w:trPr>
        <w:tc>
          <w:tcPr>
            <w:tcW w:w="10378" w:type="dxa"/>
            <w:gridSpan w:val="2"/>
            <w:tcBorders>
              <w:top w:val="double" w:sz="2" w:space="0" w:color="00000A"/>
              <w:left w:val="double" w:sz="2" w:space="0" w:color="00000A"/>
              <w:bottom w:val="single" w:sz="4" w:space="0" w:color="auto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C668B9" w14:textId="77777777" w:rsidR="003F354D" w:rsidRPr="00A478D3" w:rsidRDefault="003F354D" w:rsidP="003F354D">
            <w:pPr>
              <w:pStyle w:val="Standard"/>
              <w:keepNext/>
              <w:spacing w:before="60" w:after="0" w:line="240" w:lineRule="auto"/>
              <w:jc w:val="center"/>
              <w:outlineLvl w:val="1"/>
              <w:rPr>
                <w:rFonts w:ascii="Garamond" w:hAnsi="Garamond"/>
                <w:b/>
                <w:sz w:val="28"/>
                <w:szCs w:val="24"/>
              </w:rPr>
            </w:pPr>
            <w:r w:rsidRPr="00A478D3">
              <w:rPr>
                <w:rFonts w:ascii="Garamond" w:hAnsi="Garamond"/>
                <w:b/>
                <w:bCs/>
                <w:sz w:val="28"/>
                <w:szCs w:val="24"/>
              </w:rPr>
              <w:t>Competenza LL GG</w:t>
            </w:r>
          </w:p>
          <w:p w14:paraId="74AC537A" w14:textId="77777777" w:rsidR="003F354D" w:rsidRDefault="003F354D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BD3C3D">
              <w:rPr>
                <w:rFonts w:ascii="Garamond" w:hAnsi="Garamond"/>
                <w:sz w:val="24"/>
                <w:szCs w:val="24"/>
              </w:rPr>
              <w:t>Interagire con i sistemi di assistenza</w:t>
            </w:r>
            <w:r>
              <w:rPr>
                <w:rFonts w:ascii="Garamond" w:hAnsi="Garamond"/>
                <w:sz w:val="24"/>
                <w:szCs w:val="24"/>
              </w:rPr>
              <w:t>,</w:t>
            </w:r>
            <w:r w:rsidRPr="00592020">
              <w:rPr>
                <w:rFonts w:ascii="Garamond" w:hAnsi="Garamond"/>
                <w:sz w:val="24"/>
                <w:szCs w:val="24"/>
              </w:rPr>
              <w:t xml:space="preserve"> sorveglianza e monitoraggio del traffico e relative comunicazioni nei vari tipi di trasporto</w:t>
            </w:r>
          </w:p>
          <w:p w14:paraId="120B5A19" w14:textId="77777777" w:rsidR="003F354D" w:rsidRDefault="003F354D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</w:t>
            </w:r>
            <w:r w:rsidRPr="00D06256">
              <w:rPr>
                <w:rFonts w:ascii="Garamond" w:hAnsi="Garamond"/>
                <w:sz w:val="24"/>
                <w:szCs w:val="24"/>
              </w:rPr>
              <w:t>tilizzare e produrre strumenti di comunicazione visiva e multimediale anche con riferimento alle strategie espressive</w:t>
            </w:r>
            <w:r w:rsidRPr="00F941C3">
              <w:rPr>
                <w:rFonts w:ascii="Garamond" w:hAnsi="Garamond"/>
                <w:sz w:val="24"/>
                <w:szCs w:val="24"/>
              </w:rPr>
              <w:t xml:space="preserve"> e agli strumenti tecnici della comunicazione in rete</w:t>
            </w:r>
          </w:p>
          <w:p w14:paraId="588C1E6A" w14:textId="77777777" w:rsidR="003F354D" w:rsidRDefault="003F354D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</w:t>
            </w:r>
            <w:r w:rsidRPr="00F941C3">
              <w:rPr>
                <w:rFonts w:ascii="Garamond" w:hAnsi="Garamond"/>
                <w:sz w:val="24"/>
                <w:szCs w:val="24"/>
              </w:rPr>
              <w:t>edigere relazioni tecniche documentare le attività individuali e di gruppo relative a situazioni professionali</w:t>
            </w:r>
          </w:p>
          <w:p w14:paraId="0BF8BA92" w14:textId="77777777" w:rsidR="003F354D" w:rsidRDefault="003F354D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</w:t>
            </w:r>
            <w:r w:rsidRPr="00F941C3">
              <w:rPr>
                <w:rFonts w:ascii="Garamond" w:hAnsi="Garamond"/>
                <w:sz w:val="24"/>
                <w:szCs w:val="24"/>
              </w:rPr>
              <w:t>ndividuare utilizzare gli strumenti di comunicazione di team working più appropriati per intervenire nei contesti organizzativi e professionali di riferimento</w:t>
            </w:r>
          </w:p>
          <w:p w14:paraId="55F41BD8" w14:textId="1082FB8B" w:rsidR="003F354D" w:rsidRPr="003F354D" w:rsidRDefault="003F354D" w:rsidP="003B3EBE">
            <w:pPr>
              <w:pStyle w:val="Standard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3F354D">
              <w:rPr>
                <w:rFonts w:ascii="Garamond" w:hAnsi="Garamond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dal livello B1+ verso il livello B2 del quadro comune europeo di riferimento per le lingue (QCER)</w:t>
            </w:r>
          </w:p>
        </w:tc>
      </w:tr>
      <w:tr w:rsidR="00FE6AD8" w14:paraId="255A755E" w14:textId="77777777" w:rsidTr="00585151">
        <w:trPr>
          <w:trHeight w:val="624"/>
          <w:jc w:val="center"/>
        </w:trPr>
        <w:tc>
          <w:tcPr>
            <w:tcW w:w="10378" w:type="dxa"/>
            <w:gridSpan w:val="2"/>
            <w:tcBorders>
              <w:top w:val="single" w:sz="4" w:space="0" w:color="auto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6821E" w14:textId="650F8C78" w:rsidR="00FE6AD8" w:rsidRPr="006258CA" w:rsidRDefault="00FE6AD8" w:rsidP="00FE6AD8">
            <w:pPr>
              <w:pStyle w:val="Titolo2"/>
              <w:spacing w:before="60"/>
              <w:jc w:val="center"/>
              <w:rPr>
                <w:rFonts w:ascii="Garamond" w:hAnsi="Garamond"/>
                <w:sz w:val="28"/>
                <w:szCs w:val="28"/>
              </w:rPr>
            </w:pPr>
            <w:r w:rsidRPr="006258CA">
              <w:rPr>
                <w:rFonts w:ascii="Garamond" w:hAnsi="Garamond"/>
                <w:sz w:val="28"/>
                <w:szCs w:val="28"/>
              </w:rPr>
              <w:t>Percorso formativo di Allievo Ufficiale di Coperta</w:t>
            </w:r>
          </w:p>
        </w:tc>
      </w:tr>
      <w:tr w:rsidR="00FE6AD8" w14:paraId="58265D5A" w14:textId="77777777" w:rsidTr="00585151">
        <w:trPr>
          <w:trHeight w:val="624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556108" w14:textId="77777777" w:rsidR="00FE6AD8" w:rsidRDefault="00FE6AD8" w:rsidP="00FE6AD8">
            <w:pPr>
              <w:pStyle w:val="Standard"/>
              <w:keepNext/>
              <w:spacing w:after="0" w:line="240" w:lineRule="auto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Prerequisiti</w:t>
            </w:r>
          </w:p>
        </w:tc>
        <w:tc>
          <w:tcPr>
            <w:tcW w:w="7488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82721" w14:textId="0013C7B7" w:rsidR="00FE6AD8" w:rsidRPr="000B76D8" w:rsidRDefault="000B76D8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0B76D8">
              <w:rPr>
                <w:rFonts w:ascii="Garamond" w:hAnsi="Garamond"/>
              </w:rPr>
              <w:t>W</w:t>
            </w:r>
            <w:r w:rsidR="00FE6AD8" w:rsidRPr="000B76D8">
              <w:rPr>
                <w:rFonts w:ascii="Garamond" w:hAnsi="Garamond"/>
              </w:rPr>
              <w:t xml:space="preserve">ide range of </w:t>
            </w:r>
            <w:proofErr w:type="spellStart"/>
            <w:r w:rsidR="00FE6AD8" w:rsidRPr="000B76D8">
              <w:rPr>
                <w:rFonts w:ascii="Garamond" w:hAnsi="Garamond"/>
              </w:rPr>
              <w:t>nautical</w:t>
            </w:r>
            <w:proofErr w:type="spellEnd"/>
            <w:r w:rsidR="00FE6AD8" w:rsidRPr="000B76D8">
              <w:rPr>
                <w:rFonts w:ascii="Garamond" w:hAnsi="Garamond"/>
              </w:rPr>
              <w:t xml:space="preserve"> </w:t>
            </w:r>
            <w:proofErr w:type="spellStart"/>
            <w:r w:rsidR="00FE6AD8" w:rsidRPr="000B76D8">
              <w:rPr>
                <w:rFonts w:ascii="Garamond" w:hAnsi="Garamond"/>
              </w:rPr>
              <w:t>vocabulary</w:t>
            </w:r>
            <w:proofErr w:type="spellEnd"/>
            <w:r w:rsidR="00FE6AD8" w:rsidRPr="000B76D8">
              <w:rPr>
                <w:rFonts w:ascii="Garamond" w:hAnsi="Garamond"/>
              </w:rPr>
              <w:t xml:space="preserve"> </w:t>
            </w:r>
          </w:p>
          <w:p w14:paraId="1481F1CF" w14:textId="77777777" w:rsidR="00FE6AD8" w:rsidRPr="00486522" w:rsidRDefault="00FE6AD8" w:rsidP="00486522">
            <w:pPr>
              <w:pStyle w:val="Standard"/>
              <w:spacing w:after="0" w:line="240" w:lineRule="auto"/>
              <w:ind w:left="57"/>
              <w:jc w:val="both"/>
              <w:rPr>
                <w:rFonts w:ascii="Garamond" w:hAnsi="Garamond" w:cs="Calibri"/>
                <w:color w:val="000000"/>
                <w:kern w:val="0"/>
                <w:sz w:val="24"/>
                <w:szCs w:val="24"/>
              </w:rPr>
            </w:pPr>
            <w:r w:rsidRPr="00486522">
              <w:rPr>
                <w:rFonts w:ascii="Garamond" w:hAnsi="Garamond" w:cs="Calibri"/>
                <w:color w:val="000000"/>
                <w:kern w:val="0"/>
                <w:sz w:val="24"/>
                <w:szCs w:val="24"/>
              </w:rPr>
              <w:t xml:space="preserve">Livello di competenza in lingua inglese: Level B1/B2 </w:t>
            </w:r>
            <w:proofErr w:type="spellStart"/>
            <w:r w:rsidRPr="00486522">
              <w:rPr>
                <w:rFonts w:ascii="Garamond" w:hAnsi="Garamond" w:cs="Calibri"/>
                <w:color w:val="000000"/>
                <w:kern w:val="0"/>
                <w:sz w:val="24"/>
                <w:szCs w:val="24"/>
              </w:rPr>
              <w:t>weak</w:t>
            </w:r>
            <w:proofErr w:type="spellEnd"/>
          </w:p>
        </w:tc>
      </w:tr>
      <w:tr w:rsidR="00FE6AD8" w14:paraId="1125C00E" w14:textId="77777777" w:rsidTr="00585151">
        <w:trPr>
          <w:trHeight w:val="510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D826A7" w14:textId="77777777" w:rsidR="00FE6AD8" w:rsidRDefault="00FE6AD8" w:rsidP="00FE6AD8">
            <w:pPr>
              <w:pStyle w:val="Standard"/>
              <w:keepNext/>
              <w:spacing w:after="0" w:line="240" w:lineRule="auto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Discipline coinvolte</w:t>
            </w:r>
          </w:p>
        </w:tc>
        <w:tc>
          <w:tcPr>
            <w:tcW w:w="7488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FB028" w14:textId="77777777" w:rsidR="00FE6AD8" w:rsidRPr="000B76D8" w:rsidRDefault="00FE6AD8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Italiano</w:t>
            </w:r>
            <w:r w:rsidR="00943A36" w:rsidRPr="00486522">
              <w:rPr>
                <w:rFonts w:ascii="Garamond" w:hAnsi="Garamond"/>
              </w:rPr>
              <w:t>, navigazione</w:t>
            </w:r>
          </w:p>
        </w:tc>
      </w:tr>
      <w:tr w:rsidR="00FE6AD8" w14:paraId="3AC6189A" w14:textId="77777777" w:rsidTr="00585151">
        <w:trPr>
          <w:trHeight w:val="454"/>
          <w:jc w:val="center"/>
        </w:trPr>
        <w:tc>
          <w:tcPr>
            <w:tcW w:w="10378" w:type="dxa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5A489" w14:textId="77777777" w:rsidR="00FE6AD8" w:rsidRDefault="00FE6AD8" w:rsidP="00FE6AD8">
            <w:pPr>
              <w:pStyle w:val="Standard"/>
              <w:spacing w:after="0" w:line="240" w:lineRule="auto"/>
              <w:ind w:left="68" w:right="181"/>
              <w:jc w:val="center"/>
            </w:pPr>
            <w:r w:rsidRPr="000B76D8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FE6AD8" w:rsidRPr="00D90C07" w14:paraId="596E116C" w14:textId="77777777" w:rsidTr="00585151">
        <w:trPr>
          <w:trHeight w:val="499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AA9719" w14:textId="77777777" w:rsidR="00FE6AD8" w:rsidRDefault="00FE6AD8" w:rsidP="00FE6AD8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eastAsia="Calibri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Abilità LLGG</w:t>
            </w:r>
          </w:p>
        </w:tc>
        <w:tc>
          <w:tcPr>
            <w:tcW w:w="7488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vAlign w:val="center"/>
          </w:tcPr>
          <w:p w14:paraId="7C0EEC4D" w14:textId="77777777" w:rsidR="00D8524D" w:rsidRPr="00486522" w:rsidRDefault="00D8524D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Interagire con relativa spontaneità e operatività nelle comunicazioni su argomenti ordinari o professionali con il personale a bordo</w:t>
            </w:r>
          </w:p>
          <w:p w14:paraId="4832884F" w14:textId="77777777" w:rsidR="00C66401" w:rsidRPr="00486522" w:rsidRDefault="00C66401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Comprendere e argomentare su contenuti e testi descrittivi specifici del settore nautico di coperta e sui mezzi ausiliari alla navigazione</w:t>
            </w:r>
          </w:p>
          <w:p w14:paraId="45B3BA03" w14:textId="77777777" w:rsidR="005770CC" w:rsidRPr="00486522" w:rsidRDefault="005770CC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Comprendere ed effettuare annunci pubblici in lingua standard o in linguaggio nautico in situazioni reali di comunicazione a bordo</w:t>
            </w:r>
          </w:p>
          <w:p w14:paraId="354E5D35" w14:textId="77777777" w:rsidR="00675D7F" w:rsidRPr="00486522" w:rsidRDefault="00675D7F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Comprendere, interpretare e utilizzare i messaggi standard dell’IMO-SMCP, radio e multimediali, e comunicare con le altre navi o con le stazioni costiere e i centri VTS</w:t>
            </w:r>
          </w:p>
          <w:p w14:paraId="590B7D2A" w14:textId="77777777" w:rsidR="00DD7536" w:rsidRPr="00486522" w:rsidRDefault="00DD7536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Fornire chiare e dettagliate descrizioni difatti, processi, attrezzature o ambienti relativi al settore nautico di coperta</w:t>
            </w:r>
          </w:p>
          <w:p w14:paraId="3944EAB9" w14:textId="77777777" w:rsidR="008856B6" w:rsidRPr="00486522" w:rsidRDefault="008856B6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Comprendere, interpretare o compiere operazioni seguendo istruzioni dai manuali e pubblicazioni specifiche del settore nautico di coperta</w:t>
            </w:r>
          </w:p>
          <w:p w14:paraId="260CB662" w14:textId="77777777" w:rsidR="00DD4DE0" w:rsidRPr="00486522" w:rsidRDefault="00DD4DE0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Scrivere brevi relazioni tecniche specifiche del settore nautico, anche con l’ausilio di strumenti multimediali, utilizzando il lessico appropriato</w:t>
            </w:r>
          </w:p>
          <w:p w14:paraId="7B99E188" w14:textId="6DE67CD8" w:rsidR="00FE6AD8" w:rsidRPr="00486522" w:rsidRDefault="0089067B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 xml:space="preserve">Tradurre testi di carattere generale e specifici del settore nautico (International Conventions, </w:t>
            </w:r>
            <w:proofErr w:type="spellStart"/>
            <w:r w:rsidRPr="00486522">
              <w:rPr>
                <w:rFonts w:ascii="Garamond" w:hAnsi="Garamond"/>
              </w:rPr>
              <w:t>Regulations</w:t>
            </w:r>
            <w:proofErr w:type="spellEnd"/>
            <w:r w:rsidRPr="00486522">
              <w:rPr>
                <w:rFonts w:ascii="Garamond" w:hAnsi="Garamond"/>
              </w:rPr>
              <w:t xml:space="preserve">, </w:t>
            </w:r>
            <w:proofErr w:type="spellStart"/>
            <w:r w:rsidRPr="00486522">
              <w:rPr>
                <w:rFonts w:ascii="Garamond" w:hAnsi="Garamond"/>
              </w:rPr>
              <w:t>Codes</w:t>
            </w:r>
            <w:proofErr w:type="spellEnd"/>
            <w:r w:rsidRPr="00486522">
              <w:rPr>
                <w:rFonts w:ascii="Garamond" w:hAnsi="Garamond"/>
              </w:rPr>
              <w:t>) dall’inglese all’italiano e viceversa</w:t>
            </w:r>
          </w:p>
        </w:tc>
      </w:tr>
      <w:tr w:rsidR="00FE6AD8" w14:paraId="6646B0D4" w14:textId="77777777" w:rsidTr="00585151">
        <w:trPr>
          <w:trHeight w:val="454"/>
          <w:jc w:val="center"/>
        </w:trPr>
        <w:tc>
          <w:tcPr>
            <w:tcW w:w="10378" w:type="dxa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FF780" w14:textId="66CA0E43" w:rsidR="00FE6AD8" w:rsidRDefault="00FE6AD8" w:rsidP="00FE6AD8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eastAsia="Calibri" w:hAnsi="Garamond"/>
                <w:b/>
                <w:smallCaps/>
                <w:sz w:val="28"/>
                <w:szCs w:val="28"/>
              </w:rPr>
            </w:pPr>
            <w:r w:rsidRPr="000B76D8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Conoscenze</w:t>
            </w:r>
            <w:r w:rsidR="000B76D8">
              <w:rPr>
                <w:rFonts w:ascii="Garamond" w:eastAsia="Calibri" w:hAnsi="Garamond"/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FE6AD8" w14:paraId="6C9B2571" w14:textId="77777777" w:rsidTr="00585151">
        <w:trPr>
          <w:trHeight w:val="499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FAB239" w14:textId="77777777" w:rsidR="00FE6AD8" w:rsidRDefault="00FE6AD8" w:rsidP="00FE6AD8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Conoscenze LLGG</w:t>
            </w:r>
          </w:p>
        </w:tc>
        <w:tc>
          <w:tcPr>
            <w:tcW w:w="7488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vAlign w:val="center"/>
          </w:tcPr>
          <w:p w14:paraId="2835DD87" w14:textId="70FCC464" w:rsidR="0093467A" w:rsidRPr="00486522" w:rsidRDefault="0093467A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Organizzazione del discorso tecnico nautico anche per comprendere, interpretare e comunicare testi non continui (numerici o</w:t>
            </w:r>
            <w:r w:rsidR="00785395" w:rsidRPr="00486522">
              <w:rPr>
                <w:rFonts w:ascii="Garamond" w:hAnsi="Garamond"/>
              </w:rPr>
              <w:t xml:space="preserve"> </w:t>
            </w:r>
            <w:r w:rsidRPr="00486522">
              <w:rPr>
                <w:rFonts w:ascii="Garamond" w:hAnsi="Garamond"/>
              </w:rPr>
              <w:t>grafici) con l’ausilio degli strumenti tecnologici a disposizione</w:t>
            </w:r>
          </w:p>
          <w:p w14:paraId="74407330" w14:textId="77777777" w:rsidR="00453904" w:rsidRPr="00486522" w:rsidRDefault="00741E24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lastRenderedPageBreak/>
              <w:t xml:space="preserve">Struttura e sequenze standard delle comunicazioni </w:t>
            </w:r>
            <w:proofErr w:type="gramStart"/>
            <w:r w:rsidRPr="00486522">
              <w:rPr>
                <w:rFonts w:ascii="Garamond" w:hAnsi="Garamond"/>
              </w:rPr>
              <w:t>radio(</w:t>
            </w:r>
            <w:proofErr w:type="gramEnd"/>
            <w:r w:rsidRPr="00486522">
              <w:rPr>
                <w:rFonts w:ascii="Garamond" w:hAnsi="Garamond"/>
              </w:rPr>
              <w:t xml:space="preserve">radio standard </w:t>
            </w:r>
            <w:proofErr w:type="spellStart"/>
            <w:proofErr w:type="gramStart"/>
            <w:r w:rsidRPr="00486522">
              <w:rPr>
                <w:rFonts w:ascii="Garamond" w:hAnsi="Garamond"/>
              </w:rPr>
              <w:t>message</w:t>
            </w:r>
            <w:proofErr w:type="spellEnd"/>
            <w:r w:rsidRPr="00486522">
              <w:rPr>
                <w:rFonts w:ascii="Garamond" w:hAnsi="Garamond"/>
              </w:rPr>
              <w:t xml:space="preserve"> </w:t>
            </w:r>
            <w:r w:rsidR="00021DCF" w:rsidRPr="00486522">
              <w:rPr>
                <w:rFonts w:ascii="Garamond" w:hAnsi="Garamond"/>
              </w:rPr>
              <w:t xml:space="preserve"> </w:t>
            </w:r>
            <w:proofErr w:type="spellStart"/>
            <w:r w:rsidRPr="00486522">
              <w:rPr>
                <w:rFonts w:ascii="Garamond" w:hAnsi="Garamond"/>
              </w:rPr>
              <w:t>phrases</w:t>
            </w:r>
            <w:proofErr w:type="spellEnd"/>
            <w:proofErr w:type="gramEnd"/>
            <w:r w:rsidRPr="00486522">
              <w:rPr>
                <w:rFonts w:ascii="Garamond" w:hAnsi="Garamond"/>
              </w:rPr>
              <w:t>)</w:t>
            </w:r>
          </w:p>
          <w:p w14:paraId="45B284BD" w14:textId="278D569C" w:rsidR="00021DCF" w:rsidRPr="00486522" w:rsidRDefault="00021DCF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>Frasi standard SMCP e relative procedure per la comunicazione esterna e interna</w:t>
            </w:r>
          </w:p>
        </w:tc>
      </w:tr>
      <w:tr w:rsidR="000B76D8" w14:paraId="1005F16F" w14:textId="77777777" w:rsidTr="00585151">
        <w:trPr>
          <w:trHeight w:val="454"/>
          <w:jc w:val="center"/>
        </w:trPr>
        <w:tc>
          <w:tcPr>
            <w:tcW w:w="10378" w:type="dxa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80A350" w14:textId="709211DB" w:rsidR="000B76D8" w:rsidRDefault="000B76D8" w:rsidP="000B76D8">
            <w:pPr>
              <w:pStyle w:val="Default"/>
              <w:jc w:val="center"/>
              <w:rPr>
                <w:sz w:val="22"/>
                <w:szCs w:val="22"/>
              </w:rPr>
            </w:pPr>
            <w:r w:rsidRPr="000B76D8">
              <w:rPr>
                <w:rFonts w:ascii="Garamond" w:eastAsia="Calibri" w:hAnsi="Garamond"/>
                <w:b/>
                <w:smallCaps/>
                <w:color w:val="FFFFFF" w:themeColor="background1"/>
              </w:rPr>
              <w:lastRenderedPageBreak/>
              <w:t>Argomenti</w:t>
            </w:r>
          </w:p>
        </w:tc>
      </w:tr>
      <w:tr w:rsidR="00FE6AD8" w:rsidRPr="00E252EF" w14:paraId="6F3ABEF0" w14:textId="77777777" w:rsidTr="00585151">
        <w:trPr>
          <w:trHeight w:val="499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F857A4" w14:textId="6041253F" w:rsidR="00FE6AD8" w:rsidRDefault="000B76D8" w:rsidP="00FE6AD8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Argomenti</w:t>
            </w:r>
          </w:p>
        </w:tc>
        <w:tc>
          <w:tcPr>
            <w:tcW w:w="7488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vAlign w:val="center"/>
          </w:tcPr>
          <w:p w14:paraId="5046DE28" w14:textId="77777777" w:rsidR="00F81194" w:rsidRPr="00486522" w:rsidRDefault="00F81194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 xml:space="preserve">Radio </w:t>
            </w:r>
            <w:proofErr w:type="spellStart"/>
            <w:r w:rsidRPr="00486522">
              <w:rPr>
                <w:rFonts w:ascii="Garamond" w:hAnsi="Garamond"/>
              </w:rPr>
              <w:t>Communication</w:t>
            </w:r>
            <w:proofErr w:type="spellEnd"/>
            <w:r w:rsidRPr="00486522">
              <w:rPr>
                <w:rFonts w:ascii="Garamond" w:hAnsi="Garamond"/>
              </w:rPr>
              <w:t xml:space="preserve"> on board </w:t>
            </w:r>
          </w:p>
          <w:p w14:paraId="49C58B7C" w14:textId="77777777" w:rsidR="00F81194" w:rsidRPr="00486522" w:rsidRDefault="00F81194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 xml:space="preserve">Radio </w:t>
            </w:r>
            <w:proofErr w:type="spellStart"/>
            <w:r w:rsidRPr="00486522">
              <w:rPr>
                <w:rFonts w:ascii="Garamond" w:hAnsi="Garamond"/>
              </w:rPr>
              <w:t>messages</w:t>
            </w:r>
            <w:proofErr w:type="spellEnd"/>
            <w:r w:rsidRPr="00486522">
              <w:rPr>
                <w:rFonts w:ascii="Garamond" w:hAnsi="Garamond"/>
              </w:rPr>
              <w:t xml:space="preserve"> </w:t>
            </w:r>
          </w:p>
          <w:p w14:paraId="16344B55" w14:textId="6A995EAD" w:rsidR="00FE6AD8" w:rsidRPr="00486522" w:rsidRDefault="00F81194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 xml:space="preserve">IMO SMCP </w:t>
            </w:r>
          </w:p>
        </w:tc>
      </w:tr>
      <w:tr w:rsidR="00FE6AD8" w:rsidRPr="00067D9B" w14:paraId="5559AA4B" w14:textId="77777777" w:rsidTr="00585151">
        <w:trPr>
          <w:trHeight w:val="1072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BBECD5" w14:textId="77777777" w:rsidR="00FE6AD8" w:rsidRDefault="00FE6AD8" w:rsidP="00FE6AD8">
            <w:pPr>
              <w:pStyle w:val="Standard"/>
              <w:keepNext/>
              <w:spacing w:after="0" w:line="240" w:lineRule="auto"/>
              <w:jc w:val="center"/>
              <w:outlineLvl w:val="1"/>
            </w:pPr>
            <w:r w:rsidRPr="007E2AA4">
              <w:rPr>
                <w:rFonts w:ascii="Garamond" w:hAnsi="Garamond"/>
                <w:b/>
                <w:bCs/>
                <w:sz w:val="24"/>
                <w:szCs w:val="24"/>
                <w:lang w:val="en-GB"/>
              </w:rPr>
              <w:t xml:space="preserve">                                                            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Livello Competenza Minimi</w:t>
            </w:r>
          </w:p>
        </w:tc>
        <w:tc>
          <w:tcPr>
            <w:tcW w:w="7489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973BB" w14:textId="4130FEC5" w:rsidR="00FE6AD8" w:rsidRPr="00486522" w:rsidRDefault="00216946" w:rsidP="00486522">
            <w:pPr>
              <w:pStyle w:val="Default"/>
              <w:ind w:left="57"/>
              <w:jc w:val="both"/>
              <w:rPr>
                <w:rFonts w:ascii="Garamond" w:hAnsi="Garamond"/>
              </w:rPr>
            </w:pPr>
            <w:r w:rsidRPr="00486522">
              <w:rPr>
                <w:rFonts w:ascii="Garamond" w:hAnsi="Garamond"/>
              </w:rPr>
              <w:t xml:space="preserve">Radio </w:t>
            </w:r>
            <w:proofErr w:type="spellStart"/>
            <w:r w:rsidRPr="00486522">
              <w:rPr>
                <w:rFonts w:ascii="Garamond" w:hAnsi="Garamond"/>
              </w:rPr>
              <w:t>messages</w:t>
            </w:r>
            <w:proofErr w:type="spellEnd"/>
            <w:r w:rsidRPr="00486522">
              <w:rPr>
                <w:rFonts w:ascii="Garamond" w:hAnsi="Garamond"/>
              </w:rPr>
              <w:t xml:space="preserve"> and standar</w:t>
            </w:r>
            <w:r w:rsidR="00B436B9" w:rsidRPr="00486522">
              <w:rPr>
                <w:rFonts w:ascii="Garamond" w:hAnsi="Garamond"/>
              </w:rPr>
              <w:t>d</w:t>
            </w:r>
            <w:r w:rsidRPr="00486522">
              <w:rPr>
                <w:rFonts w:ascii="Garamond" w:hAnsi="Garamond"/>
              </w:rPr>
              <w:t xml:space="preserve"> </w:t>
            </w:r>
            <w:proofErr w:type="spellStart"/>
            <w:r w:rsidRPr="00486522">
              <w:rPr>
                <w:rFonts w:ascii="Garamond" w:hAnsi="Garamond"/>
              </w:rPr>
              <w:t>co</w:t>
            </w:r>
            <w:r w:rsidR="00B436B9" w:rsidRPr="00486522">
              <w:rPr>
                <w:rFonts w:ascii="Garamond" w:hAnsi="Garamond"/>
              </w:rPr>
              <w:t>m</w:t>
            </w:r>
            <w:r w:rsidRPr="00486522">
              <w:rPr>
                <w:rFonts w:ascii="Garamond" w:hAnsi="Garamond"/>
              </w:rPr>
              <w:t>munication</w:t>
            </w:r>
            <w:proofErr w:type="spellEnd"/>
          </w:p>
        </w:tc>
      </w:tr>
    </w:tbl>
    <w:p w14:paraId="6BE6E585" w14:textId="77777777" w:rsidR="00FE6AD8" w:rsidRPr="0048774B" w:rsidRDefault="00FE6AD8" w:rsidP="00FE6AD8">
      <w:pPr>
        <w:pStyle w:val="Standard"/>
        <w:spacing w:after="0" w:line="240" w:lineRule="auto"/>
        <w:rPr>
          <w:rFonts w:ascii="Garamond" w:eastAsia="Calibri" w:hAnsi="Garamond"/>
          <w:b/>
          <w:bCs/>
          <w:sz w:val="24"/>
          <w:szCs w:val="24"/>
          <w:lang w:val="en-GB"/>
        </w:rPr>
      </w:pPr>
    </w:p>
    <w:p w14:paraId="14001D33" w14:textId="77777777" w:rsidR="00FE6AD8" w:rsidRPr="0048774B" w:rsidRDefault="00FE6AD8" w:rsidP="00FE6AD8">
      <w:pPr>
        <w:rPr>
          <w:vanish/>
          <w:sz w:val="22"/>
          <w:szCs w:val="22"/>
          <w:lang w:val="en-GB"/>
        </w:rPr>
      </w:pPr>
      <w:r w:rsidRPr="0048774B">
        <w:rPr>
          <w:lang w:val="en-GB"/>
        </w:rPr>
        <w:br w:type="page"/>
      </w:r>
    </w:p>
    <w:p w14:paraId="636CE6FF" w14:textId="77777777" w:rsidR="00FE6AD8" w:rsidRPr="0048774B" w:rsidRDefault="00FE6AD8" w:rsidP="00FE6AD8">
      <w:pPr>
        <w:pStyle w:val="Standard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en-GB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B2536" w:rsidRPr="00AE1BB0" w14:paraId="3A22B161" w14:textId="77777777" w:rsidTr="00AD0A95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C612BD3" w14:textId="77777777" w:rsidR="001B2536" w:rsidRPr="00AE1BB0" w:rsidRDefault="001B253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352A" w14:textId="77777777" w:rsidR="001B2536" w:rsidRPr="00AE1BB0" w:rsidRDefault="001B2536" w:rsidP="00AD0A95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935B4F" w14:textId="6472506B" w:rsidR="001B2536" w:rsidRPr="00AE1BB0" w:rsidRDefault="001B2536" w:rsidP="00AD0A95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26</w:t>
            </w:r>
          </w:p>
        </w:tc>
      </w:tr>
      <w:tr w:rsidR="001B2536" w:rsidRPr="00AE1BB0" w14:paraId="4192C0F4" w14:textId="77777777" w:rsidTr="00AD0A95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FFB9B3F" w14:textId="77777777" w:rsidR="001B2536" w:rsidRPr="00AE1BB0" w:rsidRDefault="001B253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A4E4" w14:textId="77777777" w:rsidR="001B2536" w:rsidRPr="00AE1BB0" w:rsidRDefault="001B2536" w:rsidP="00AD0A95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05E592FA" w14:textId="77777777" w:rsidR="001B2536" w:rsidRPr="00AE1BB0" w:rsidRDefault="001B2536" w:rsidP="00AD0A95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339F" w14:textId="77777777" w:rsidR="001B2536" w:rsidRPr="00AE1BB0" w:rsidRDefault="001B2536" w:rsidP="00AD0A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7A7D3A71" w14:textId="77777777" w:rsidR="001B2536" w:rsidRPr="00AE1BB0" w:rsidRDefault="001B2536" w:rsidP="00AD0A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137FF88" w14:textId="77777777" w:rsidR="001B2536" w:rsidRPr="00AE1BB0" w:rsidRDefault="001B2536" w:rsidP="00AD0A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4C52CF42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026D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55F7D534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FBB2248" w14:textId="79733B1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1ED755" w14:textId="6FE8E956" w:rsidR="001B2536" w:rsidRPr="00AE1BB0" w:rsidRDefault="00AA349D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B2536" w:rsidRPr="00AE1BB0">
              <w:rPr>
                <w:rFonts w:ascii="Garamond" w:hAnsi="Garamond"/>
                <w:sz w:val="22"/>
                <w:szCs w:val="22"/>
              </w:rPr>
              <w:t>Aprile</w:t>
            </w:r>
          </w:p>
          <w:p w14:paraId="61794022" w14:textId="77777777" w:rsidR="00AA349D" w:rsidRDefault="00AA349D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B2536" w:rsidRPr="00AE1BB0">
              <w:rPr>
                <w:rFonts w:ascii="Garamond" w:hAnsi="Garamond"/>
                <w:sz w:val="22"/>
                <w:szCs w:val="22"/>
              </w:rPr>
              <w:t>Maggio</w:t>
            </w:r>
          </w:p>
          <w:p w14:paraId="7702CD81" w14:textId="6BC69C1E" w:rsidR="001B2536" w:rsidRPr="00AE1BB0" w:rsidRDefault="00AA349D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B2536" w:rsidRPr="00AE1BB0">
              <w:rPr>
                <w:rFonts w:ascii="Garamond" w:hAnsi="Garamond"/>
                <w:sz w:val="22"/>
                <w:szCs w:val="22"/>
              </w:rPr>
              <w:t>Giugno</w:t>
            </w:r>
          </w:p>
        </w:tc>
      </w:tr>
      <w:tr w:rsidR="001B2536" w:rsidRPr="00AE1BB0" w14:paraId="36C68B23" w14:textId="77777777" w:rsidTr="00AD0A95">
        <w:trPr>
          <w:trHeight w:val="1230"/>
          <w:jc w:val="center"/>
        </w:trPr>
        <w:tc>
          <w:tcPr>
            <w:tcW w:w="2860" w:type="dxa"/>
            <w:vAlign w:val="center"/>
          </w:tcPr>
          <w:p w14:paraId="36012A7B" w14:textId="77777777" w:rsidR="001B2536" w:rsidRPr="00AE1BB0" w:rsidRDefault="001B253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65C7825A" w14:textId="77777777" w:rsidR="001B2536" w:rsidRPr="00AE1BB0" w:rsidRDefault="001B2536" w:rsidP="00AD0A95">
            <w:pPr>
              <w:autoSpaceDE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B673" w14:textId="77777777" w:rsidR="001B2536" w:rsidRPr="00AE1BB0" w:rsidRDefault="001B253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14C42801" w14:textId="77777777" w:rsidR="001B2536" w:rsidRPr="00AE1BB0" w:rsidRDefault="001B253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443F7A1E" w14:textId="77777777" w:rsidR="001B2536" w:rsidRPr="00AE1BB0" w:rsidRDefault="001B253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523C9CE0" w14:textId="77777777" w:rsidR="001B2536" w:rsidRDefault="001B2536" w:rsidP="00AD0A95">
            <w:pPr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7A5B1E41" w14:textId="77777777" w:rsidR="001B2536" w:rsidRPr="00117331" w:rsidRDefault="001B2536" w:rsidP="00AD0A95">
            <w:pPr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A49E80" w14:textId="77777777" w:rsidR="001B2536" w:rsidRPr="00366CB4" w:rsidRDefault="001B2536" w:rsidP="00AD0A95">
            <w:pPr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66CB4">
              <w:rPr>
                <w:rFonts w:ascii="Garamond" w:hAnsi="Garamond"/>
                <w:sz w:val="22"/>
                <w:szCs w:val="22"/>
                <w:lang w:val="en-GB"/>
              </w:rPr>
              <w:t xml:space="preserve"> e-learning (DIP – DDI – DAD)</w:t>
            </w:r>
          </w:p>
          <w:p w14:paraId="0A6143C9" w14:textId="77777777" w:rsidR="001B2536" w:rsidRPr="00AE1BB0" w:rsidRDefault="001B253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0721ABC" w14:textId="77777777" w:rsidR="001B2536" w:rsidRPr="00AE1BB0" w:rsidRDefault="001B253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44787849" w14:textId="77777777" w:rsidR="001B2536" w:rsidRPr="00AE1BB0" w:rsidRDefault="001B253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5CAB6820" w14:textId="77777777" w:rsidR="001B2536" w:rsidRPr="00AE1BB0" w:rsidRDefault="001B2536" w:rsidP="00AD0A95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B2536" w:rsidRPr="00AE1BB0" w14:paraId="1038C4E6" w14:textId="77777777" w:rsidTr="00AD0A95">
        <w:trPr>
          <w:trHeight w:val="795"/>
          <w:jc w:val="center"/>
        </w:trPr>
        <w:tc>
          <w:tcPr>
            <w:tcW w:w="2860" w:type="dxa"/>
            <w:vAlign w:val="center"/>
          </w:tcPr>
          <w:p w14:paraId="79D48CB0" w14:textId="77777777" w:rsidR="001B2536" w:rsidRPr="00AE1BB0" w:rsidRDefault="001B253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6A262702" w14:textId="77777777" w:rsidR="001B2536" w:rsidRPr="00AE1BB0" w:rsidRDefault="001B253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54B3674B" w14:textId="77777777" w:rsidR="001B2536" w:rsidRPr="00AE1BB0" w:rsidRDefault="001B2536" w:rsidP="00AD0A95">
            <w:pPr>
              <w:autoSpaceDE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93D9" w14:textId="77777777" w:rsidR="001B2536" w:rsidRPr="00AE1BB0" w:rsidRDefault="001B253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PC</w:t>
            </w:r>
          </w:p>
          <w:p w14:paraId="55CA9903" w14:textId="77777777" w:rsidR="001B2536" w:rsidRPr="00AE1BB0" w:rsidRDefault="001B253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85CF63C" w14:textId="77777777" w:rsidR="001B2536" w:rsidRPr="00AE1BB0" w:rsidRDefault="001B253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15F418E" w14:textId="77777777" w:rsidR="001B2536" w:rsidRDefault="001B2536" w:rsidP="00AD0A95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E628B53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6587C578" w14:textId="77777777" w:rsidR="001B2536" w:rsidRPr="00DB3ED5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F7B7D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7B213DA7" w14:textId="77777777" w:rsidR="001B2536" w:rsidRPr="00366CB4" w:rsidRDefault="001B2536" w:rsidP="00AD0A95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366CB4">
              <w:rPr>
                <w:rFonts w:ascii="Garamond" w:hAnsi="Garamond"/>
              </w:rPr>
              <w:t>songs (inglese)</w:t>
            </w:r>
          </w:p>
          <w:p w14:paraId="4547284D" w14:textId="77777777" w:rsidR="001B2536" w:rsidRPr="00366CB4" w:rsidRDefault="001B2536" w:rsidP="00AD0A95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366CB4">
              <w:rPr>
                <w:rFonts w:ascii="Garamond" w:hAnsi="Garamond"/>
              </w:rPr>
              <w:t xml:space="preserve"> film in lingua</w:t>
            </w:r>
          </w:p>
          <w:p w14:paraId="55E1FCE5" w14:textId="77777777" w:rsidR="001B2536" w:rsidRPr="00366CB4" w:rsidRDefault="001B2536" w:rsidP="00AD0A95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66CB4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366CB4">
              <w:rPr>
                <w:rFonts w:ascii="Garamond" w:hAnsi="Garamond"/>
              </w:rPr>
              <w:t xml:space="preserve"> group work</w:t>
            </w:r>
          </w:p>
          <w:p w14:paraId="59AFBEBF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46359242" w14:textId="77777777" w:rsidR="001B2536" w:rsidRPr="00455F3C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B2536" w:rsidRPr="00AE1BB0" w14:paraId="5B239B3C" w14:textId="77777777" w:rsidTr="00AD0A95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CE653A4" w14:textId="77777777" w:rsidR="001B2536" w:rsidRPr="00AE1BB0" w:rsidRDefault="001B2536" w:rsidP="00AD0A95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B2536" w:rsidRPr="00AE1BB0" w14:paraId="1FC1D052" w14:textId="77777777" w:rsidTr="00AD0A95">
        <w:trPr>
          <w:trHeight w:val="1459"/>
          <w:jc w:val="center"/>
        </w:trPr>
        <w:tc>
          <w:tcPr>
            <w:tcW w:w="2860" w:type="dxa"/>
            <w:vAlign w:val="center"/>
          </w:tcPr>
          <w:p w14:paraId="000732EE" w14:textId="77777777" w:rsidR="001B2536" w:rsidRPr="00AE1BB0" w:rsidRDefault="001B253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3977AE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AB10FED" w14:textId="413EF86A" w:rsidR="001B2536" w:rsidRPr="00AE1BB0" w:rsidRDefault="00E72814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B2536" w:rsidRPr="00AE1BB0">
              <w:rPr>
                <w:rFonts w:ascii="Garamond" w:hAnsi="Garamond"/>
                <w:sz w:val="22"/>
                <w:szCs w:val="22"/>
              </w:rPr>
              <w:t xml:space="preserve">prova </w:t>
            </w:r>
            <w:proofErr w:type="spellStart"/>
            <w:r w:rsidR="001B2536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5BCC3AE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5AB8FC0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1B692AB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4255C66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8568A53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3B0560C1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85D9458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910D1B5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49C926" w14:textId="77777777" w:rsidR="001B2536" w:rsidRPr="00403EAB" w:rsidRDefault="001B2536" w:rsidP="00AD0A95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403EAB"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B07D50" wp14:editId="6CC446CB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1" name="Casella di tes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8758A9" w14:textId="77777777" w:rsidR="001B2536" w:rsidRPr="00315B2F" w:rsidRDefault="001B2536" w:rsidP="001B2536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BB07D50" id="Casella di testo 11" o:spid="_x0000_s1029" type="#_x0000_t202" style="position:absolute;margin-left:26.55pt;margin-top:2.95pt;width:124.6pt;height:21.4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acWNxh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6D8758A9" w14:textId="77777777" w:rsidR="001B2536" w:rsidRPr="00315B2F" w:rsidRDefault="001B2536" w:rsidP="001B2536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B679B7" w14:textId="77777777" w:rsidR="001B2536" w:rsidRPr="00403EAB" w:rsidRDefault="001B2536" w:rsidP="00AD0A95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568432F" w14:textId="77777777" w:rsidR="001B2536" w:rsidRDefault="001B2536" w:rsidP="00AD0A95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BE65CE2" w14:textId="77777777" w:rsidR="001B2536" w:rsidRDefault="001B2536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F8618DB" w14:textId="77777777" w:rsidR="001B2536" w:rsidRPr="00B939E1" w:rsidRDefault="001B2536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674395D" w14:textId="77777777" w:rsidR="001B2536" w:rsidRPr="00B939E1" w:rsidRDefault="001B2536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3C97A47" w14:textId="77777777" w:rsidR="001B2536" w:rsidRDefault="001B2536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364D94C" w14:textId="77777777" w:rsidR="001B2536" w:rsidRPr="00B939E1" w:rsidRDefault="001B2536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EF11AD6" w14:textId="77777777" w:rsidR="001B2536" w:rsidRDefault="001B2536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29F890B" w14:textId="77777777" w:rsidR="001B2536" w:rsidRPr="00B939E1" w:rsidRDefault="001B2536" w:rsidP="00AD0A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D5923DE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B2536" w:rsidRPr="00AE1BB0" w14:paraId="4401A86F" w14:textId="77777777" w:rsidTr="00AD0A95">
        <w:trPr>
          <w:trHeight w:val="843"/>
          <w:jc w:val="center"/>
        </w:trPr>
        <w:tc>
          <w:tcPr>
            <w:tcW w:w="2860" w:type="dxa"/>
            <w:vAlign w:val="center"/>
          </w:tcPr>
          <w:p w14:paraId="6961AE02" w14:textId="77777777" w:rsidR="001B2536" w:rsidRPr="00AE1BB0" w:rsidRDefault="001B253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62DC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10A66D7D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BC30689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3DEA376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6F31E312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7E11762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14AEF88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2D40194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A4D8E6A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5D57E5" w14:textId="77777777" w:rsidR="001B2536" w:rsidRPr="00AE1BB0" w:rsidRDefault="001B2536" w:rsidP="00AD0A9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B2536" w:rsidRPr="00AE1BB0" w14:paraId="2747E47A" w14:textId="77777777" w:rsidTr="00AD0A95">
        <w:trPr>
          <w:trHeight w:val="416"/>
          <w:jc w:val="center"/>
        </w:trPr>
        <w:tc>
          <w:tcPr>
            <w:tcW w:w="2860" w:type="dxa"/>
            <w:vAlign w:val="center"/>
          </w:tcPr>
          <w:p w14:paraId="0EA785AA" w14:textId="77777777" w:rsidR="001B2536" w:rsidRPr="00AE1BB0" w:rsidRDefault="001B253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F8E58" w14:textId="77777777" w:rsidR="001B2536" w:rsidRPr="006F4C3F" w:rsidRDefault="001B2536" w:rsidP="00AD0A95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EC499AB" w14:textId="77777777" w:rsidR="001B2536" w:rsidRPr="006F4C3F" w:rsidRDefault="001B2536" w:rsidP="00AD0A95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B2536" w:rsidRPr="00AE1BB0" w14:paraId="7502136F" w14:textId="77777777" w:rsidTr="00AD0A95">
        <w:trPr>
          <w:trHeight w:val="314"/>
          <w:jc w:val="center"/>
        </w:trPr>
        <w:tc>
          <w:tcPr>
            <w:tcW w:w="2860" w:type="dxa"/>
            <w:vAlign w:val="center"/>
          </w:tcPr>
          <w:p w14:paraId="0C14EE5F" w14:textId="77777777" w:rsidR="001B2536" w:rsidRPr="00AE1BB0" w:rsidRDefault="001B2536" w:rsidP="00AD0A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1A096205" w14:textId="77777777" w:rsidR="001B2536" w:rsidRPr="006F4C3F" w:rsidRDefault="001B2536" w:rsidP="00AD0A95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8DB4131" w14:textId="77777777" w:rsidR="00FE6AD8" w:rsidRDefault="00FE6AD8">
      <w:pPr>
        <w:pStyle w:val="Standard"/>
      </w:pPr>
    </w:p>
    <w:sectPr w:rsidR="00FE6AD8" w:rsidSect="00D044D8">
      <w:footerReference w:type="default" r:id="rId9"/>
      <w:pgSz w:w="11906" w:h="16838"/>
      <w:pgMar w:top="709" w:right="567" w:bottom="561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9A91D" w14:textId="77777777" w:rsidR="00274F1E" w:rsidRDefault="00274F1E">
      <w:r>
        <w:separator/>
      </w:r>
    </w:p>
  </w:endnote>
  <w:endnote w:type="continuationSeparator" w:id="0">
    <w:p w14:paraId="0553BFA9" w14:textId="77777777" w:rsidR="00274F1E" w:rsidRDefault="0027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0817" w14:textId="77777777" w:rsidR="00D976FA" w:rsidRDefault="00D976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D94AC" w14:textId="77777777" w:rsidR="00274F1E" w:rsidRDefault="00274F1E">
      <w:r>
        <w:rPr>
          <w:color w:val="000000"/>
        </w:rPr>
        <w:separator/>
      </w:r>
    </w:p>
  </w:footnote>
  <w:footnote w:type="continuationSeparator" w:id="0">
    <w:p w14:paraId="5351AB9B" w14:textId="77777777" w:rsidR="00274F1E" w:rsidRDefault="00274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E453A5" w14:paraId="56353AD5" w14:textId="77777777" w:rsidTr="00EF4B72">
      <w:trPr>
        <w:trHeight w:val="510"/>
      </w:trPr>
      <w:tc>
        <w:tcPr>
          <w:tcW w:w="2137" w:type="dxa"/>
          <w:vMerge w:val="restart"/>
          <w:hideMark/>
        </w:tcPr>
        <w:p w14:paraId="60FFD64F" w14:textId="67684206" w:rsidR="00E453A5" w:rsidRDefault="00E453A5" w:rsidP="00E453A5">
          <w:pPr>
            <w:rPr>
              <w:rFonts w:ascii="Garamond" w:eastAsia="Garamond" w:hAnsi="Garamond" w:cs="Garamond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zh-CN"/>
            </w:rPr>
            <w:drawing>
              <wp:anchor distT="0" distB="0" distL="114300" distR="114300" simplePos="0" relativeHeight="251659264" behindDoc="0" locked="0" layoutInCell="1" allowOverlap="1" wp14:anchorId="1E87F647" wp14:editId="14C1BC7A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51CD90B4" w14:textId="22E986E8" w:rsidR="00E453A5" w:rsidRPr="00DD5009" w:rsidRDefault="00E453A5" w:rsidP="00E453A5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</w:rPr>
          </w:pPr>
          <w:r w:rsidRPr="00DD5009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5F151E">
            <w:rPr>
              <w:rFonts w:ascii="Garamond" w:eastAsia="Garamond" w:hAnsi="Garamond" w:cs="Garamond"/>
              <w:b/>
              <w:color w:val="000000"/>
            </w:rPr>
            <w:t>–</w:t>
          </w:r>
          <w:r w:rsidRPr="00DD5009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5F151E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E453A5" w14:paraId="17ABD01A" w14:textId="77777777" w:rsidTr="00EF4B72">
      <w:trPr>
        <w:trHeight w:val="680"/>
      </w:trPr>
      <w:tc>
        <w:tcPr>
          <w:tcW w:w="0" w:type="auto"/>
          <w:vMerge/>
          <w:vAlign w:val="center"/>
          <w:hideMark/>
        </w:tcPr>
        <w:p w14:paraId="531ED75E" w14:textId="77777777" w:rsidR="00E453A5" w:rsidRDefault="00E453A5" w:rsidP="00E453A5">
          <w:pPr>
            <w:rPr>
              <w:rFonts w:ascii="Garamond" w:eastAsia="Garamond" w:hAnsi="Garamond" w:cs="Garamond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613910C1" w14:textId="77777777" w:rsidR="00E453A5" w:rsidRPr="00DD5009" w:rsidRDefault="00E453A5" w:rsidP="00E453A5">
          <w:pPr>
            <w:tabs>
              <w:tab w:val="center" w:pos="4819"/>
              <w:tab w:val="right" w:pos="9638"/>
            </w:tabs>
            <w:rPr>
              <w:rFonts w:ascii="Garamond" w:hAnsi="Garamond"/>
              <w:sz w:val="22"/>
            </w:rPr>
          </w:pPr>
          <w:r w:rsidRPr="00DD5009">
            <w:rPr>
              <w:rFonts w:ascii="Garamond" w:hAnsi="Garamond"/>
              <w:sz w:val="22"/>
            </w:rPr>
            <w:t>8.3 - Progettazione e sviluppo del servizio</w:t>
          </w:r>
        </w:p>
        <w:p w14:paraId="6544B39F" w14:textId="77777777" w:rsidR="00E453A5" w:rsidRPr="00DD5009" w:rsidRDefault="00E453A5" w:rsidP="00E453A5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DD5009">
            <w:rPr>
              <w:rFonts w:ascii="Garamond" w:hAnsi="Garamond"/>
              <w:sz w:val="22"/>
            </w:rPr>
            <w:t>8.3_2 - Progetto Esecutivo</w:t>
          </w:r>
        </w:p>
      </w:tc>
    </w:tr>
    <w:tr w:rsidR="00E453A5" w14:paraId="7D1643F8" w14:textId="77777777" w:rsidTr="00EF4B72">
      <w:trPr>
        <w:trHeight w:val="368"/>
      </w:trPr>
      <w:tc>
        <w:tcPr>
          <w:tcW w:w="2137" w:type="dxa"/>
          <w:vAlign w:val="center"/>
          <w:hideMark/>
        </w:tcPr>
        <w:p w14:paraId="355B3A28" w14:textId="77777777" w:rsidR="00E453A5" w:rsidRDefault="00E453A5" w:rsidP="00E453A5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07D2D9AA" w14:textId="77777777" w:rsidR="00E453A5" w:rsidRPr="00DD5009" w:rsidRDefault="00E453A5" w:rsidP="00E453A5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D5009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3EF50D06" w14:textId="77777777" w:rsidR="00E453A5" w:rsidRPr="00DD5009" w:rsidRDefault="00E453A5" w:rsidP="00E453A5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D5009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5A0176D8" w14:textId="1EBA328D" w:rsidR="00E453A5" w:rsidRPr="00DD5009" w:rsidRDefault="00067D9B" w:rsidP="00E453A5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067D9B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Vers.1 del </w:t>
          </w:r>
          <w:r w:rsidR="00923FEB">
            <w:rPr>
              <w:rFonts w:ascii="Garamond" w:eastAsia="Garamond" w:hAnsi="Garamond" w:cs="Garamond"/>
              <w:color w:val="000000"/>
              <w:sz w:val="22"/>
              <w:szCs w:val="22"/>
            </w:rPr>
            <w:t>_______</w:t>
          </w:r>
        </w:p>
      </w:tc>
      <w:tc>
        <w:tcPr>
          <w:tcW w:w="1358" w:type="dxa"/>
          <w:vAlign w:val="center"/>
          <w:hideMark/>
        </w:tcPr>
        <w:p w14:paraId="05392A3E" w14:textId="77777777" w:rsidR="00E453A5" w:rsidRPr="00DD5009" w:rsidRDefault="00E453A5" w:rsidP="00E453A5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D5009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DD5009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DD5009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DD5009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DD5009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DD5009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DD5009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DD5009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DD5009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DD5009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DD5009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DD5009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79F895B4" w14:textId="77777777" w:rsidR="00D976FA" w:rsidRPr="007863F5" w:rsidRDefault="00D976FA" w:rsidP="007863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w w:val="100"/>
      </w:rPr>
    </w:lvl>
  </w:abstractNum>
  <w:abstractNum w:abstractNumId="1" w15:restartNumberingAfterBreak="0">
    <w:nsid w:val="01C213FF"/>
    <w:multiLevelType w:val="multilevel"/>
    <w:tmpl w:val="8C54D440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18AF3056"/>
    <w:multiLevelType w:val="multilevel"/>
    <w:tmpl w:val="FE9433E0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1D4A53BD"/>
    <w:multiLevelType w:val="hybridMultilevel"/>
    <w:tmpl w:val="7CA67C30"/>
    <w:lvl w:ilvl="0" w:tplc="A878AF5E">
      <w:numFmt w:val="bullet"/>
      <w:lvlText w:val="✓"/>
      <w:lvlJc w:val="left"/>
      <w:pPr>
        <w:ind w:left="833" w:hanging="360"/>
      </w:pPr>
      <w:rPr>
        <w:rFonts w:ascii="Segoe UI Symbol" w:eastAsia="Segoe UI Symbol" w:hAnsi="Segoe UI Symbol" w:cs="Segoe UI Symbol" w:hint="default"/>
        <w:w w:val="102"/>
        <w:sz w:val="20"/>
        <w:szCs w:val="20"/>
        <w:lang w:val="it-IT" w:eastAsia="en-US" w:bidi="ar-SA"/>
      </w:rPr>
    </w:lvl>
    <w:lvl w:ilvl="1" w:tplc="3D08BD18">
      <w:numFmt w:val="bullet"/>
      <w:lvlText w:val="•"/>
      <w:lvlJc w:val="left"/>
      <w:pPr>
        <w:ind w:left="1149" w:hanging="360"/>
      </w:pPr>
      <w:rPr>
        <w:rFonts w:hint="default"/>
        <w:lang w:val="it-IT" w:eastAsia="en-US" w:bidi="ar-SA"/>
      </w:rPr>
    </w:lvl>
    <w:lvl w:ilvl="2" w:tplc="E4D085F8">
      <w:numFmt w:val="bullet"/>
      <w:lvlText w:val="•"/>
      <w:lvlJc w:val="left"/>
      <w:pPr>
        <w:ind w:left="1459" w:hanging="360"/>
      </w:pPr>
      <w:rPr>
        <w:rFonts w:hint="default"/>
        <w:lang w:val="it-IT" w:eastAsia="en-US" w:bidi="ar-SA"/>
      </w:rPr>
    </w:lvl>
    <w:lvl w:ilvl="3" w:tplc="F0267348">
      <w:numFmt w:val="bullet"/>
      <w:lvlText w:val="•"/>
      <w:lvlJc w:val="left"/>
      <w:pPr>
        <w:ind w:left="1768" w:hanging="360"/>
      </w:pPr>
      <w:rPr>
        <w:rFonts w:hint="default"/>
        <w:lang w:val="it-IT" w:eastAsia="en-US" w:bidi="ar-SA"/>
      </w:rPr>
    </w:lvl>
    <w:lvl w:ilvl="4" w:tplc="EC9EF83C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5" w:tplc="B7D63280">
      <w:numFmt w:val="bullet"/>
      <w:lvlText w:val="•"/>
      <w:lvlJc w:val="left"/>
      <w:pPr>
        <w:ind w:left="2387" w:hanging="360"/>
      </w:pPr>
      <w:rPr>
        <w:rFonts w:hint="default"/>
        <w:lang w:val="it-IT" w:eastAsia="en-US" w:bidi="ar-SA"/>
      </w:rPr>
    </w:lvl>
    <w:lvl w:ilvl="6" w:tplc="C82487B6">
      <w:numFmt w:val="bullet"/>
      <w:lvlText w:val="•"/>
      <w:lvlJc w:val="left"/>
      <w:pPr>
        <w:ind w:left="2697" w:hanging="360"/>
      </w:pPr>
      <w:rPr>
        <w:rFonts w:hint="default"/>
        <w:lang w:val="it-IT" w:eastAsia="en-US" w:bidi="ar-SA"/>
      </w:rPr>
    </w:lvl>
    <w:lvl w:ilvl="7" w:tplc="E6642378">
      <w:numFmt w:val="bullet"/>
      <w:lvlText w:val="•"/>
      <w:lvlJc w:val="left"/>
      <w:pPr>
        <w:ind w:left="3006" w:hanging="360"/>
      </w:pPr>
      <w:rPr>
        <w:rFonts w:hint="default"/>
        <w:lang w:val="it-IT" w:eastAsia="en-US" w:bidi="ar-SA"/>
      </w:rPr>
    </w:lvl>
    <w:lvl w:ilvl="8" w:tplc="F6E0B382">
      <w:numFmt w:val="bullet"/>
      <w:lvlText w:val="•"/>
      <w:lvlJc w:val="left"/>
      <w:pPr>
        <w:ind w:left="331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0C27CEC"/>
    <w:multiLevelType w:val="multilevel"/>
    <w:tmpl w:val="87DA4434"/>
    <w:styleLink w:val="WWNum11"/>
    <w:lvl w:ilvl="0">
      <w:numFmt w:val="bullet"/>
      <w:lvlText w:val="-"/>
      <w:lvlJc w:val="left"/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23A40CFD"/>
    <w:multiLevelType w:val="multilevel"/>
    <w:tmpl w:val="DA4AED20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293B7291"/>
    <w:multiLevelType w:val="hybridMultilevel"/>
    <w:tmpl w:val="493AB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71958"/>
    <w:multiLevelType w:val="multilevel"/>
    <w:tmpl w:val="DD7A53FC"/>
    <w:styleLink w:val="WWNum7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2C25324A"/>
    <w:multiLevelType w:val="hybridMultilevel"/>
    <w:tmpl w:val="E320F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E2AB7"/>
    <w:multiLevelType w:val="multilevel"/>
    <w:tmpl w:val="B5E45B32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37A868E4"/>
    <w:multiLevelType w:val="multilevel"/>
    <w:tmpl w:val="97A407D2"/>
    <w:styleLink w:val="WW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382073DA"/>
    <w:multiLevelType w:val="hybridMultilevel"/>
    <w:tmpl w:val="68EEF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036CA"/>
    <w:multiLevelType w:val="hybridMultilevel"/>
    <w:tmpl w:val="1F566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B49DE"/>
    <w:multiLevelType w:val="multilevel"/>
    <w:tmpl w:val="0BEC9762"/>
    <w:styleLink w:val="WWNum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40B52481"/>
    <w:multiLevelType w:val="multilevel"/>
    <w:tmpl w:val="1DE07FCC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44E82CE0"/>
    <w:multiLevelType w:val="multilevel"/>
    <w:tmpl w:val="AEBCF5CA"/>
    <w:styleLink w:val="WW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4E0D0723"/>
    <w:multiLevelType w:val="hybridMultilevel"/>
    <w:tmpl w:val="212ACD1A"/>
    <w:lvl w:ilvl="0" w:tplc="FD7ADFE0">
      <w:start w:val="202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06573"/>
    <w:multiLevelType w:val="multilevel"/>
    <w:tmpl w:val="967EF778"/>
    <w:styleLink w:val="WWNum6"/>
    <w:lvl w:ilvl="0">
      <w:numFmt w:val="bullet"/>
      <w:lvlText w:val="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63CE19F2"/>
    <w:multiLevelType w:val="hybridMultilevel"/>
    <w:tmpl w:val="292A803C"/>
    <w:lvl w:ilvl="0" w:tplc="FD7ADFE0">
      <w:start w:val="202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5A2677"/>
    <w:multiLevelType w:val="hybridMultilevel"/>
    <w:tmpl w:val="6D1EB896"/>
    <w:lvl w:ilvl="0" w:tplc="BDDC3F30"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37C42"/>
    <w:multiLevelType w:val="multilevel"/>
    <w:tmpl w:val="82F21B6E"/>
    <w:styleLink w:val="WWNum1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79AE5F71"/>
    <w:multiLevelType w:val="multilevel"/>
    <w:tmpl w:val="7E0E6654"/>
    <w:styleLink w:val="WWNum10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 w16cid:durableId="986204058">
    <w:abstractNumId w:val="14"/>
  </w:num>
  <w:num w:numId="2" w16cid:durableId="2037341666">
    <w:abstractNumId w:val="2"/>
  </w:num>
  <w:num w:numId="3" w16cid:durableId="189689260">
    <w:abstractNumId w:val="9"/>
  </w:num>
  <w:num w:numId="4" w16cid:durableId="1131751947">
    <w:abstractNumId w:val="1"/>
  </w:num>
  <w:num w:numId="5" w16cid:durableId="910963941">
    <w:abstractNumId w:val="5"/>
  </w:num>
  <w:num w:numId="6" w16cid:durableId="1707413136">
    <w:abstractNumId w:val="17"/>
  </w:num>
  <w:num w:numId="7" w16cid:durableId="1686319715">
    <w:abstractNumId w:val="7"/>
  </w:num>
  <w:num w:numId="8" w16cid:durableId="758869991">
    <w:abstractNumId w:val="10"/>
  </w:num>
  <w:num w:numId="9" w16cid:durableId="572161082">
    <w:abstractNumId w:val="13"/>
  </w:num>
  <w:num w:numId="10" w16cid:durableId="1505631762">
    <w:abstractNumId w:val="21"/>
  </w:num>
  <w:num w:numId="11" w16cid:durableId="1455056193">
    <w:abstractNumId w:val="4"/>
  </w:num>
  <w:num w:numId="12" w16cid:durableId="1561674258">
    <w:abstractNumId w:val="20"/>
  </w:num>
  <w:num w:numId="13" w16cid:durableId="1335113753">
    <w:abstractNumId w:val="15"/>
  </w:num>
  <w:num w:numId="14" w16cid:durableId="401677956">
    <w:abstractNumId w:val="12"/>
  </w:num>
  <w:num w:numId="15" w16cid:durableId="988676426">
    <w:abstractNumId w:val="8"/>
  </w:num>
  <w:num w:numId="16" w16cid:durableId="1516765803">
    <w:abstractNumId w:val="6"/>
  </w:num>
  <w:num w:numId="17" w16cid:durableId="1143935063">
    <w:abstractNumId w:val="18"/>
  </w:num>
  <w:num w:numId="18" w16cid:durableId="968364884">
    <w:abstractNumId w:val="11"/>
  </w:num>
  <w:num w:numId="19" w16cid:durableId="298272079">
    <w:abstractNumId w:val="3"/>
  </w:num>
  <w:num w:numId="20" w16cid:durableId="1924027330">
    <w:abstractNumId w:val="16"/>
  </w:num>
  <w:num w:numId="21" w16cid:durableId="2017491648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E9"/>
    <w:rsid w:val="00006926"/>
    <w:rsid w:val="00007D86"/>
    <w:rsid w:val="00021DCF"/>
    <w:rsid w:val="00033F65"/>
    <w:rsid w:val="000413C3"/>
    <w:rsid w:val="00067D9B"/>
    <w:rsid w:val="0009626A"/>
    <w:rsid w:val="000A0C7B"/>
    <w:rsid w:val="000A5B8E"/>
    <w:rsid w:val="000A7659"/>
    <w:rsid w:val="000B09FB"/>
    <w:rsid w:val="000B1A55"/>
    <w:rsid w:val="000B76D8"/>
    <w:rsid w:val="000B7B83"/>
    <w:rsid w:val="000C080A"/>
    <w:rsid w:val="000D015E"/>
    <w:rsid w:val="000D3D25"/>
    <w:rsid w:val="000E42B2"/>
    <w:rsid w:val="0010339D"/>
    <w:rsid w:val="0010473D"/>
    <w:rsid w:val="00111EFD"/>
    <w:rsid w:val="00114E38"/>
    <w:rsid w:val="00125FB4"/>
    <w:rsid w:val="00170B1A"/>
    <w:rsid w:val="001754AA"/>
    <w:rsid w:val="001827F0"/>
    <w:rsid w:val="00183A7A"/>
    <w:rsid w:val="001B2536"/>
    <w:rsid w:val="001C50E5"/>
    <w:rsid w:val="001D5F7D"/>
    <w:rsid w:val="001D6FE1"/>
    <w:rsid w:val="001F301B"/>
    <w:rsid w:val="00216946"/>
    <w:rsid w:val="00217C69"/>
    <w:rsid w:val="00232FE9"/>
    <w:rsid w:val="002413BF"/>
    <w:rsid w:val="0024338D"/>
    <w:rsid w:val="00246595"/>
    <w:rsid w:val="00251187"/>
    <w:rsid w:val="00253B55"/>
    <w:rsid w:val="00256DF1"/>
    <w:rsid w:val="00256FB3"/>
    <w:rsid w:val="00261A54"/>
    <w:rsid w:val="00271EAA"/>
    <w:rsid w:val="00274F1E"/>
    <w:rsid w:val="00292C64"/>
    <w:rsid w:val="002B0CF3"/>
    <w:rsid w:val="002B22A4"/>
    <w:rsid w:val="002C6837"/>
    <w:rsid w:val="002D30D8"/>
    <w:rsid w:val="002E0CBE"/>
    <w:rsid w:val="00300FB3"/>
    <w:rsid w:val="00301447"/>
    <w:rsid w:val="00301880"/>
    <w:rsid w:val="00302887"/>
    <w:rsid w:val="00313FDF"/>
    <w:rsid w:val="00314F38"/>
    <w:rsid w:val="00337B17"/>
    <w:rsid w:val="0034324B"/>
    <w:rsid w:val="003517C5"/>
    <w:rsid w:val="00366CB4"/>
    <w:rsid w:val="003747EC"/>
    <w:rsid w:val="00384E93"/>
    <w:rsid w:val="003872AA"/>
    <w:rsid w:val="00391E4E"/>
    <w:rsid w:val="00394048"/>
    <w:rsid w:val="00394456"/>
    <w:rsid w:val="0039630C"/>
    <w:rsid w:val="003A0786"/>
    <w:rsid w:val="003A3915"/>
    <w:rsid w:val="003B3EBE"/>
    <w:rsid w:val="003C0A54"/>
    <w:rsid w:val="003D2831"/>
    <w:rsid w:val="003D7B5D"/>
    <w:rsid w:val="003F0859"/>
    <w:rsid w:val="003F354D"/>
    <w:rsid w:val="004079A4"/>
    <w:rsid w:val="004254E6"/>
    <w:rsid w:val="00430B25"/>
    <w:rsid w:val="00432BD7"/>
    <w:rsid w:val="00434033"/>
    <w:rsid w:val="0044551D"/>
    <w:rsid w:val="004462D9"/>
    <w:rsid w:val="00453904"/>
    <w:rsid w:val="00454D34"/>
    <w:rsid w:val="00475C87"/>
    <w:rsid w:val="00475DE0"/>
    <w:rsid w:val="00477162"/>
    <w:rsid w:val="00485464"/>
    <w:rsid w:val="00486522"/>
    <w:rsid w:val="004874CB"/>
    <w:rsid w:val="0048774B"/>
    <w:rsid w:val="004A3F71"/>
    <w:rsid w:val="004A6B44"/>
    <w:rsid w:val="004B03EF"/>
    <w:rsid w:val="004B55BE"/>
    <w:rsid w:val="00500E60"/>
    <w:rsid w:val="0050590E"/>
    <w:rsid w:val="0051542E"/>
    <w:rsid w:val="00522020"/>
    <w:rsid w:val="0052442C"/>
    <w:rsid w:val="0053781A"/>
    <w:rsid w:val="00541DE2"/>
    <w:rsid w:val="005472B6"/>
    <w:rsid w:val="00554F9C"/>
    <w:rsid w:val="00564396"/>
    <w:rsid w:val="005767F9"/>
    <w:rsid w:val="005770CC"/>
    <w:rsid w:val="0058043A"/>
    <w:rsid w:val="0058113B"/>
    <w:rsid w:val="00585151"/>
    <w:rsid w:val="005871AC"/>
    <w:rsid w:val="0059619D"/>
    <w:rsid w:val="005B5BEE"/>
    <w:rsid w:val="005C6395"/>
    <w:rsid w:val="005D79B8"/>
    <w:rsid w:val="005E33C4"/>
    <w:rsid w:val="005F151E"/>
    <w:rsid w:val="006070A5"/>
    <w:rsid w:val="00611697"/>
    <w:rsid w:val="00613B30"/>
    <w:rsid w:val="00615AC5"/>
    <w:rsid w:val="00617626"/>
    <w:rsid w:val="006258CA"/>
    <w:rsid w:val="006317FD"/>
    <w:rsid w:val="006370EE"/>
    <w:rsid w:val="006545DC"/>
    <w:rsid w:val="006549DB"/>
    <w:rsid w:val="00672A97"/>
    <w:rsid w:val="00675D7F"/>
    <w:rsid w:val="006B6411"/>
    <w:rsid w:val="006C2A65"/>
    <w:rsid w:val="006C4C59"/>
    <w:rsid w:val="006C726D"/>
    <w:rsid w:val="006F0682"/>
    <w:rsid w:val="006F0F86"/>
    <w:rsid w:val="006F2645"/>
    <w:rsid w:val="006F342B"/>
    <w:rsid w:val="006F7119"/>
    <w:rsid w:val="00705C70"/>
    <w:rsid w:val="00716FFE"/>
    <w:rsid w:val="00732162"/>
    <w:rsid w:val="007323A3"/>
    <w:rsid w:val="00733C7A"/>
    <w:rsid w:val="007345F8"/>
    <w:rsid w:val="00736668"/>
    <w:rsid w:val="0073667E"/>
    <w:rsid w:val="00741E24"/>
    <w:rsid w:val="00751020"/>
    <w:rsid w:val="00766A3F"/>
    <w:rsid w:val="007808EF"/>
    <w:rsid w:val="00785395"/>
    <w:rsid w:val="007863F5"/>
    <w:rsid w:val="0079332D"/>
    <w:rsid w:val="0079718F"/>
    <w:rsid w:val="007A66DA"/>
    <w:rsid w:val="007B4BAE"/>
    <w:rsid w:val="007C45EE"/>
    <w:rsid w:val="007D3CC5"/>
    <w:rsid w:val="007E2321"/>
    <w:rsid w:val="007E2AA4"/>
    <w:rsid w:val="007E34EC"/>
    <w:rsid w:val="007E7ED4"/>
    <w:rsid w:val="00802E8C"/>
    <w:rsid w:val="008411EC"/>
    <w:rsid w:val="0084445C"/>
    <w:rsid w:val="0086121D"/>
    <w:rsid w:val="008646C6"/>
    <w:rsid w:val="00875747"/>
    <w:rsid w:val="0087713F"/>
    <w:rsid w:val="00881BAB"/>
    <w:rsid w:val="0088488F"/>
    <w:rsid w:val="008856B6"/>
    <w:rsid w:val="0089067B"/>
    <w:rsid w:val="008A270D"/>
    <w:rsid w:val="008F65B3"/>
    <w:rsid w:val="00901B62"/>
    <w:rsid w:val="00910481"/>
    <w:rsid w:val="00923FEB"/>
    <w:rsid w:val="0093467A"/>
    <w:rsid w:val="00936834"/>
    <w:rsid w:val="00937D56"/>
    <w:rsid w:val="00940671"/>
    <w:rsid w:val="00943A36"/>
    <w:rsid w:val="009510A8"/>
    <w:rsid w:val="00953E5F"/>
    <w:rsid w:val="009807DE"/>
    <w:rsid w:val="00993D9C"/>
    <w:rsid w:val="00997F70"/>
    <w:rsid w:val="009C4EA6"/>
    <w:rsid w:val="009E06C5"/>
    <w:rsid w:val="00A05F12"/>
    <w:rsid w:val="00A05F28"/>
    <w:rsid w:val="00A078AD"/>
    <w:rsid w:val="00A10D89"/>
    <w:rsid w:val="00A11C47"/>
    <w:rsid w:val="00A22237"/>
    <w:rsid w:val="00A2249E"/>
    <w:rsid w:val="00A330C3"/>
    <w:rsid w:val="00A35987"/>
    <w:rsid w:val="00A4061A"/>
    <w:rsid w:val="00A42D56"/>
    <w:rsid w:val="00A43354"/>
    <w:rsid w:val="00A434D6"/>
    <w:rsid w:val="00A467E1"/>
    <w:rsid w:val="00A478D3"/>
    <w:rsid w:val="00A6154E"/>
    <w:rsid w:val="00A67986"/>
    <w:rsid w:val="00A7186A"/>
    <w:rsid w:val="00A8377D"/>
    <w:rsid w:val="00A84AAD"/>
    <w:rsid w:val="00A9729C"/>
    <w:rsid w:val="00AA3325"/>
    <w:rsid w:val="00AA349D"/>
    <w:rsid w:val="00AA4247"/>
    <w:rsid w:val="00AB3522"/>
    <w:rsid w:val="00AB7415"/>
    <w:rsid w:val="00AC0996"/>
    <w:rsid w:val="00AC30C8"/>
    <w:rsid w:val="00AD01AA"/>
    <w:rsid w:val="00AD7FEF"/>
    <w:rsid w:val="00AF4A16"/>
    <w:rsid w:val="00B075EF"/>
    <w:rsid w:val="00B168ED"/>
    <w:rsid w:val="00B169DB"/>
    <w:rsid w:val="00B213E0"/>
    <w:rsid w:val="00B21980"/>
    <w:rsid w:val="00B22B53"/>
    <w:rsid w:val="00B26565"/>
    <w:rsid w:val="00B279F0"/>
    <w:rsid w:val="00B3737C"/>
    <w:rsid w:val="00B436B9"/>
    <w:rsid w:val="00B50E45"/>
    <w:rsid w:val="00B61DDD"/>
    <w:rsid w:val="00B62462"/>
    <w:rsid w:val="00B638CC"/>
    <w:rsid w:val="00B643C4"/>
    <w:rsid w:val="00B71876"/>
    <w:rsid w:val="00B92FEC"/>
    <w:rsid w:val="00B949F2"/>
    <w:rsid w:val="00B959A5"/>
    <w:rsid w:val="00BB38EF"/>
    <w:rsid w:val="00BB5004"/>
    <w:rsid w:val="00BB5CF4"/>
    <w:rsid w:val="00BB688F"/>
    <w:rsid w:val="00BC196C"/>
    <w:rsid w:val="00BD3FA2"/>
    <w:rsid w:val="00BE3071"/>
    <w:rsid w:val="00BE30BD"/>
    <w:rsid w:val="00BE484E"/>
    <w:rsid w:val="00BF0322"/>
    <w:rsid w:val="00BF284A"/>
    <w:rsid w:val="00BF32A0"/>
    <w:rsid w:val="00C00529"/>
    <w:rsid w:val="00C009A0"/>
    <w:rsid w:val="00C0228C"/>
    <w:rsid w:val="00C028FF"/>
    <w:rsid w:val="00C0772D"/>
    <w:rsid w:val="00C163D0"/>
    <w:rsid w:val="00C24049"/>
    <w:rsid w:val="00C3492C"/>
    <w:rsid w:val="00C42C02"/>
    <w:rsid w:val="00C43B93"/>
    <w:rsid w:val="00C46401"/>
    <w:rsid w:val="00C66401"/>
    <w:rsid w:val="00C667DD"/>
    <w:rsid w:val="00C7493D"/>
    <w:rsid w:val="00C86518"/>
    <w:rsid w:val="00C95105"/>
    <w:rsid w:val="00C95DE3"/>
    <w:rsid w:val="00C95E2F"/>
    <w:rsid w:val="00CA6B6D"/>
    <w:rsid w:val="00CC0E72"/>
    <w:rsid w:val="00CE3394"/>
    <w:rsid w:val="00CF2BC4"/>
    <w:rsid w:val="00CF7B9A"/>
    <w:rsid w:val="00D044D8"/>
    <w:rsid w:val="00D04E8E"/>
    <w:rsid w:val="00D10E46"/>
    <w:rsid w:val="00D1373A"/>
    <w:rsid w:val="00D23DEB"/>
    <w:rsid w:val="00D23FE3"/>
    <w:rsid w:val="00D27070"/>
    <w:rsid w:val="00D40DA5"/>
    <w:rsid w:val="00D45C69"/>
    <w:rsid w:val="00D64E6D"/>
    <w:rsid w:val="00D73332"/>
    <w:rsid w:val="00D749CA"/>
    <w:rsid w:val="00D76165"/>
    <w:rsid w:val="00D82D8A"/>
    <w:rsid w:val="00D843C6"/>
    <w:rsid w:val="00D8524D"/>
    <w:rsid w:val="00D853F0"/>
    <w:rsid w:val="00D8678B"/>
    <w:rsid w:val="00D90C07"/>
    <w:rsid w:val="00D976FA"/>
    <w:rsid w:val="00DA1B33"/>
    <w:rsid w:val="00DA1F8F"/>
    <w:rsid w:val="00DC3B15"/>
    <w:rsid w:val="00DC3E5B"/>
    <w:rsid w:val="00DC7D41"/>
    <w:rsid w:val="00DD06EA"/>
    <w:rsid w:val="00DD4DE0"/>
    <w:rsid w:val="00DD5009"/>
    <w:rsid w:val="00DD7536"/>
    <w:rsid w:val="00DE037B"/>
    <w:rsid w:val="00DE32D9"/>
    <w:rsid w:val="00DE4C15"/>
    <w:rsid w:val="00E01180"/>
    <w:rsid w:val="00E11344"/>
    <w:rsid w:val="00E20CC2"/>
    <w:rsid w:val="00E252EF"/>
    <w:rsid w:val="00E325DA"/>
    <w:rsid w:val="00E33A69"/>
    <w:rsid w:val="00E405B0"/>
    <w:rsid w:val="00E453A5"/>
    <w:rsid w:val="00E51271"/>
    <w:rsid w:val="00E60E03"/>
    <w:rsid w:val="00E72814"/>
    <w:rsid w:val="00E73CB4"/>
    <w:rsid w:val="00E81D47"/>
    <w:rsid w:val="00EA5434"/>
    <w:rsid w:val="00EB2E44"/>
    <w:rsid w:val="00EC0F3B"/>
    <w:rsid w:val="00EC73D5"/>
    <w:rsid w:val="00ED3AB3"/>
    <w:rsid w:val="00EE2897"/>
    <w:rsid w:val="00EE49CF"/>
    <w:rsid w:val="00EE4AD7"/>
    <w:rsid w:val="00EF1050"/>
    <w:rsid w:val="00EF24BF"/>
    <w:rsid w:val="00F14CE5"/>
    <w:rsid w:val="00F215D0"/>
    <w:rsid w:val="00F353FC"/>
    <w:rsid w:val="00F357C2"/>
    <w:rsid w:val="00F66CCB"/>
    <w:rsid w:val="00F81194"/>
    <w:rsid w:val="00F87DA2"/>
    <w:rsid w:val="00F96381"/>
    <w:rsid w:val="00F963E8"/>
    <w:rsid w:val="00FB5081"/>
    <w:rsid w:val="00FB525C"/>
    <w:rsid w:val="00FC006E"/>
    <w:rsid w:val="00FC1EF3"/>
    <w:rsid w:val="00FD2EEB"/>
    <w:rsid w:val="00FD59EB"/>
    <w:rsid w:val="00FE08FF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A0DFD"/>
  <w15:docId w15:val="{FEF2F5CD-C245-4DB7-85C7-93B2CB97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Standard"/>
    <w:next w:val="Textbody"/>
    <w:link w:val="Titolo2Carattere"/>
    <w:uiPriority w:val="9"/>
    <w:qFormat/>
    <w:pPr>
      <w:keepNext/>
      <w:spacing w:after="0" w:line="240" w:lineRule="auto"/>
      <w:outlineLvl w:val="1"/>
    </w:pPr>
    <w:rPr>
      <w:rFonts w:ascii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Intestazione">
    <w:name w:val="header"/>
    <w:basedOn w:val="Standard"/>
    <w:link w:val="IntestazioneCarattere"/>
    <w:uiPriority w:val="99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Standard"/>
    <w:qFormat/>
    <w:pPr>
      <w:ind w:left="720"/>
    </w:pPr>
  </w:style>
  <w:style w:type="paragraph" w:customStyle="1" w:styleId="Predefinito">
    <w:name w:val="Predefinito"/>
    <w:pPr>
      <w:widowControl/>
    </w:pPr>
    <w:rPr>
      <w:rFonts w:ascii="Times New Roman" w:hAnsi="Times New Roman"/>
      <w:lang w:eastAsia="zh-CN"/>
    </w:rPr>
  </w:style>
  <w:style w:type="paragraph" w:customStyle="1" w:styleId="Paragrafoelenco1">
    <w:name w:val="Paragrafo elenco1"/>
    <w:basedOn w:val="Standard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rPr>
      <w:rFonts w:ascii="Times New Roman" w:hAnsi="Times New Roman" w:cs="Times New Roman"/>
      <w:b/>
      <w:bCs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rPr>
      <w:rFonts w:cs="Times New Roman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3F5"/>
    <w:rPr>
      <w:rFonts w:ascii="Times New Roman" w:hAnsi="Times New Roman"/>
      <w:sz w:val="24"/>
      <w:szCs w:val="24"/>
    </w:rPr>
  </w:style>
  <w:style w:type="character" w:customStyle="1" w:styleId="Carpredefinitoparagrafo1">
    <w:name w:val="Car. predefinito paragrafo1"/>
    <w:rsid w:val="00125FB4"/>
  </w:style>
  <w:style w:type="character" w:customStyle="1" w:styleId="Titolo2Carattere">
    <w:name w:val="Titolo 2 Carattere"/>
    <w:link w:val="Titolo2"/>
    <w:uiPriority w:val="9"/>
    <w:rsid w:val="006258CA"/>
    <w:rPr>
      <w:rFonts w:ascii="Times New Roman" w:hAnsi="Times New Roman"/>
      <w:b/>
      <w:bCs/>
      <w:sz w:val="24"/>
      <w:szCs w:val="24"/>
    </w:rPr>
  </w:style>
  <w:style w:type="character" w:customStyle="1" w:styleId="WW8Num1z0">
    <w:name w:val="WW8Num1z0"/>
    <w:rsid w:val="00CC0E72"/>
  </w:style>
  <w:style w:type="character" w:customStyle="1" w:styleId="Carpredefinitoparagrafo2">
    <w:name w:val="Car. predefinito paragrafo2"/>
    <w:rsid w:val="00BB688F"/>
  </w:style>
  <w:style w:type="character" w:customStyle="1" w:styleId="Carpredefinitoparagrafo3">
    <w:name w:val="Car. predefinito paragrafo3"/>
    <w:rsid w:val="00E252EF"/>
  </w:style>
  <w:style w:type="paragraph" w:customStyle="1" w:styleId="Elencoacolori-Colore11">
    <w:name w:val="Elenco a colori - Colore 11"/>
    <w:basedOn w:val="Normale"/>
    <w:uiPriority w:val="34"/>
    <w:qFormat/>
    <w:rsid w:val="00E81D47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eastAsia="Calibri"/>
      <w:kern w:val="0"/>
      <w:sz w:val="22"/>
      <w:szCs w:val="22"/>
      <w:lang w:eastAsia="en-US"/>
    </w:rPr>
  </w:style>
  <w:style w:type="paragraph" w:customStyle="1" w:styleId="Default">
    <w:name w:val="Default"/>
    <w:rsid w:val="00FE6AD8"/>
    <w:pPr>
      <w:widowControl/>
      <w:suppressAutoHyphens w:val="0"/>
      <w:autoSpaceDE w:val="0"/>
      <w:adjustRightInd w:val="0"/>
      <w:textAlignment w:val="auto"/>
    </w:pPr>
    <w:rPr>
      <w:rFonts w:cs="Calibri"/>
      <w:color w:val="000000"/>
      <w:kern w:val="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11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11EC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09A0"/>
    <w:pPr>
      <w:widowControl/>
      <w:autoSpaceDN/>
      <w:spacing w:after="60"/>
      <w:textAlignment w:val="auto"/>
      <w:outlineLvl w:val="1"/>
    </w:pPr>
    <w:rPr>
      <w:b/>
      <w:kern w:val="0"/>
      <w:sz w:val="24"/>
      <w:szCs w:val="24"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09A0"/>
    <w:rPr>
      <w:b/>
      <w:kern w:val="0"/>
      <w:sz w:val="24"/>
      <w:szCs w:val="24"/>
      <w:lang w:val="x-none" w:eastAsia="ar-SA"/>
    </w:rPr>
  </w:style>
  <w:style w:type="paragraph" w:customStyle="1" w:styleId="TableParagraph">
    <w:name w:val="Table Paragraph"/>
    <w:basedOn w:val="Normale"/>
    <w:uiPriority w:val="1"/>
    <w:qFormat/>
    <w:rsid w:val="00D843C6"/>
    <w:pPr>
      <w:suppressAutoHyphens w:val="0"/>
      <w:autoSpaceDE w:val="0"/>
      <w:textAlignment w:val="auto"/>
    </w:pPr>
    <w:rPr>
      <w:rFonts w:eastAsia="Calibri" w:cs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C4E29-6292-498B-867B-73C4731DD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4194</Words>
  <Characters>23909</Characters>
  <Application>Microsoft Office Word</Application>
  <DocSecurity>0</DocSecurity>
  <Lines>199</Lines>
  <Paragraphs>56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alessandramaglio</dc:creator>
  <cp:lastModifiedBy>Stefania Lazzari</cp:lastModifiedBy>
  <cp:revision>13</cp:revision>
  <cp:lastPrinted>2025-09-30T17:05:00Z</cp:lastPrinted>
  <dcterms:created xsi:type="dcterms:W3CDTF">2025-09-21T15:41:00Z</dcterms:created>
  <dcterms:modified xsi:type="dcterms:W3CDTF">2026-09-01T18:09:00Z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HwNL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