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A68A" w14:textId="77777777" w:rsidR="003D2402" w:rsidRDefault="003D2402" w:rsidP="00EB615F">
      <w:pPr>
        <w:pStyle w:val="Elencoacolori-Colore11"/>
      </w:pPr>
    </w:p>
    <w:p w14:paraId="2011A68B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C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D" w14:textId="77777777" w:rsidR="003D2402" w:rsidRDefault="00725BF8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011A68E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011A68F" w14:textId="77777777" w:rsidR="003D2402" w:rsidRDefault="00725BF8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011A690" w14:textId="77777777" w:rsidR="003D2402" w:rsidRDefault="003D2402">
      <w:pPr>
        <w:rPr>
          <w:rFonts w:ascii="Garamond" w:hAnsi="Garamond" w:cs="Garamond"/>
        </w:rPr>
      </w:pPr>
    </w:p>
    <w:p w14:paraId="2011A691" w14:textId="77777777" w:rsidR="003D2402" w:rsidRDefault="003D2402">
      <w:pPr>
        <w:rPr>
          <w:rFonts w:ascii="Garamond" w:hAnsi="Garamond" w:cs="Garamond"/>
        </w:rPr>
      </w:pPr>
    </w:p>
    <w:p w14:paraId="2011A692" w14:textId="77777777" w:rsidR="003D2402" w:rsidRDefault="003D2402">
      <w:pPr>
        <w:rPr>
          <w:rFonts w:ascii="Garamond" w:hAnsi="Garamond" w:cs="Garamond"/>
        </w:rPr>
      </w:pPr>
    </w:p>
    <w:p w14:paraId="2011A693" w14:textId="77777777" w:rsidR="003D2402" w:rsidRDefault="003D2402">
      <w:pPr>
        <w:rPr>
          <w:rFonts w:ascii="Garamond" w:hAnsi="Garamond" w:cs="Garamond"/>
        </w:rPr>
      </w:pPr>
    </w:p>
    <w:p w14:paraId="2011A694" w14:textId="77777777" w:rsidR="003D2402" w:rsidRDefault="003D2402">
      <w:pPr>
        <w:rPr>
          <w:rFonts w:ascii="Garamond" w:hAnsi="Garamond" w:cs="Garamond"/>
        </w:rPr>
      </w:pPr>
    </w:p>
    <w:p w14:paraId="2011A695" w14:textId="77777777" w:rsidR="003D2402" w:rsidRDefault="003D2402">
      <w:pPr>
        <w:rPr>
          <w:rFonts w:ascii="Garamond" w:hAnsi="Garamond" w:cs="Garamond"/>
        </w:rPr>
      </w:pPr>
    </w:p>
    <w:p w14:paraId="2011A696" w14:textId="77777777" w:rsidR="003D2402" w:rsidRDefault="003D2402">
      <w:pPr>
        <w:rPr>
          <w:rFonts w:ascii="Garamond" w:hAnsi="Garamond" w:cs="Garamond"/>
        </w:rPr>
      </w:pPr>
    </w:p>
    <w:tbl>
      <w:tblPr>
        <w:tblW w:w="10614" w:type="dxa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916"/>
      </w:tblGrid>
      <w:tr w:rsidR="003D2402" w14:paraId="2011A699" w14:textId="77777777">
        <w:trPr>
          <w:jc w:val="center"/>
        </w:trPr>
        <w:tc>
          <w:tcPr>
            <w:tcW w:w="2698" w:type="dxa"/>
          </w:tcPr>
          <w:p w14:paraId="2011A697" w14:textId="283213B4" w:rsidR="003D2402" w:rsidRDefault="009D2284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5" w:type="dxa"/>
          </w:tcPr>
          <w:p w14:paraId="2011A698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3D2402" w14:paraId="2011A69C" w14:textId="77777777">
        <w:trPr>
          <w:jc w:val="center"/>
        </w:trPr>
        <w:tc>
          <w:tcPr>
            <w:tcW w:w="2698" w:type="dxa"/>
          </w:tcPr>
          <w:p w14:paraId="2011A69A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5" w:type="dxa"/>
          </w:tcPr>
          <w:p w14:paraId="2011A69B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3D2402" w14:paraId="2011A69F" w14:textId="77777777">
        <w:trPr>
          <w:jc w:val="center"/>
        </w:trPr>
        <w:tc>
          <w:tcPr>
            <w:tcW w:w="2698" w:type="dxa"/>
          </w:tcPr>
          <w:p w14:paraId="2011A69D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5" w:type="dxa"/>
          </w:tcPr>
          <w:p w14:paraId="2011A69E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3D2402" w14:paraId="2011A6A4" w14:textId="77777777">
        <w:trPr>
          <w:jc w:val="center"/>
        </w:trPr>
        <w:tc>
          <w:tcPr>
            <w:tcW w:w="2698" w:type="dxa"/>
          </w:tcPr>
          <w:p w14:paraId="2011A6A0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5" w:type="dxa"/>
          </w:tcPr>
          <w:p w14:paraId="48C4DE86" w14:textId="77777777" w:rsidR="006364F5" w:rsidRDefault="006364F5" w:rsidP="006364F5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Marittimi/</w:t>
            </w:r>
            <w:r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  <w:p w14:paraId="2011A6A2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2011A6A3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011A6A5" w14:textId="77777777" w:rsidR="003D2402" w:rsidRDefault="003D2402">
      <w:pPr>
        <w:spacing w:before="60" w:after="60"/>
        <w:rPr>
          <w:rFonts w:ascii="Garamond" w:hAnsi="Garamond" w:cs="Garamond"/>
        </w:rPr>
      </w:pPr>
    </w:p>
    <w:p w14:paraId="2011A6A6" w14:textId="77777777" w:rsidR="003D2402" w:rsidRDefault="003D2402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AE0079" w:rsidRPr="002C39E9" w14:paraId="6A7A7034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0455AD69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65EA598D" w14:textId="6D0608B6" w:rsidR="00AE0079" w:rsidRPr="007439EA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 xml:space="preserve">IV </w:t>
            </w:r>
            <w:r w:rsidRPr="007439EA">
              <w:rPr>
                <w:rFonts w:ascii="Garamond" w:hAnsi="Garamond"/>
                <w:b/>
              </w:rPr>
              <w:t>A</w:t>
            </w:r>
            <w:r>
              <w:rPr>
                <w:rFonts w:ascii="Garamond" w:hAnsi="Garamond"/>
                <w:b/>
              </w:rPr>
              <w:t xml:space="preserve"> </w:t>
            </w:r>
            <w:r w:rsidR="006364F5">
              <w:rPr>
                <w:rFonts w:ascii="Garamond" w:hAnsi="Garamond"/>
                <w:b/>
              </w:rPr>
              <w:t>CAIM-CAIE</w:t>
            </w:r>
          </w:p>
        </w:tc>
      </w:tr>
      <w:tr w:rsidR="00AE0079" w:rsidRPr="002C39E9" w14:paraId="3D2FB30D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762F7000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14E8AC89" w14:textId="06481036" w:rsidR="00AE0079" w:rsidRPr="002C39E9" w:rsidRDefault="00AE0079" w:rsidP="006E4C64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AE0079" w:rsidRPr="002C39E9" w14:paraId="13807C7B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69F4C4CC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6E2EC676" w14:textId="77777777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ITALIANO</w:t>
            </w:r>
          </w:p>
        </w:tc>
      </w:tr>
      <w:tr w:rsidR="00AE0079" w:rsidRPr="002C39E9" w14:paraId="659014BF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43342578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28E3B91" w14:textId="15A291BB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2011A6B3" w14:textId="77777777" w:rsidR="003D2402" w:rsidRDefault="00725BF8">
      <w:pPr>
        <w:spacing w:before="60" w:after="60"/>
        <w:rPr>
          <w:rFonts w:ascii="Garamond" w:hAnsi="Garamond" w:cs="Garamond"/>
        </w:rPr>
      </w:pPr>
      <w:r>
        <w:br w:type="page"/>
      </w: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D525DF" w:rsidRPr="0087722C" w14:paraId="1D067B97" w14:textId="77777777" w:rsidTr="00F3000D">
        <w:tc>
          <w:tcPr>
            <w:tcW w:w="10421" w:type="dxa"/>
            <w:gridSpan w:val="3"/>
          </w:tcPr>
          <w:p w14:paraId="4D06E831" w14:textId="77777777" w:rsidR="00D525DF" w:rsidRPr="003A23D8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D525DF" w:rsidRPr="0087722C" w14:paraId="00647930" w14:textId="77777777" w:rsidTr="00F3000D">
        <w:tc>
          <w:tcPr>
            <w:tcW w:w="1242" w:type="dxa"/>
            <w:shd w:val="clear" w:color="auto" w:fill="E1EBF7" w:themeFill="text2" w:themeFillTint="1A"/>
          </w:tcPr>
          <w:p w14:paraId="1CC016E4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03AE3CD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E41E113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D525DF" w:rsidRPr="0087722C" w14:paraId="475AE27A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2989CD67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2699AD48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7099623E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D525DF" w:rsidRPr="0087722C" w14:paraId="1442F3AF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04AF4933" w14:textId="77777777" w:rsidR="00D525DF" w:rsidRPr="0087722C" w:rsidRDefault="00D525DF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397EC10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648070B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D525DF" w:rsidRPr="0087722C" w14:paraId="7A084C63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678B4D60" w14:textId="77777777" w:rsidR="00D525DF" w:rsidRPr="0087722C" w:rsidRDefault="00D525DF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243CAE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1738D321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D525DF" w:rsidRPr="0087722C" w14:paraId="71E42F5E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2B676309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84F077E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ADF4198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D525DF" w:rsidRPr="0087722C" w14:paraId="6B6AF18D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59FA3078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22473B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341381E5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D525DF" w:rsidRPr="0087722C" w14:paraId="400191D0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00C19361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D3FAC1C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EBA66AC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D525DF" w:rsidRPr="0087722C" w14:paraId="3983B49D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1743B909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1C1E4F9C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51E0D622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D525DF" w:rsidRPr="0087722C" w14:paraId="4E6C8079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CB4B1D9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B1777E6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E5F7086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D525DF" w:rsidRPr="0087722C" w14:paraId="03F7E151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38979D9" w14:textId="77777777" w:rsidR="00D525DF" w:rsidRPr="0087722C" w:rsidRDefault="00D525DF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145625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73399AE3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D525DF" w:rsidRPr="0087722C" w14:paraId="7A6C598B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578B94CD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0D8550A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6432EEF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D525DF" w:rsidRPr="0087722C" w14:paraId="008A1D7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9B417B8" w14:textId="77777777" w:rsidR="00D525DF" w:rsidRPr="0087722C" w:rsidRDefault="00D525DF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FEA8CF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509F0B87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D525DF" w:rsidRPr="0087722C" w14:paraId="0E71F3A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D998638" w14:textId="77777777" w:rsidR="00D525DF" w:rsidRPr="0087722C" w:rsidRDefault="00D525DF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5BEF554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9D6546E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D525DF" w:rsidRPr="0087722C" w14:paraId="00CAD85E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49D1287" w14:textId="77777777" w:rsidR="00D525DF" w:rsidRPr="0087722C" w:rsidRDefault="00D525DF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DC9C1C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225DBA90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D525DF" w:rsidRPr="0087722C" w14:paraId="75998BC8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0DB4E84" w14:textId="77777777" w:rsidR="00D525DF" w:rsidRPr="0087722C" w:rsidRDefault="00D525DF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85FD28D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F1D6432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D525DF" w:rsidRPr="0087722C" w14:paraId="6D7461D8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E946BA6" w14:textId="77777777" w:rsidR="00D525DF" w:rsidRPr="0087722C" w:rsidRDefault="00D525DF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F279AD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7732A86D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D525DF" w:rsidRPr="0087722C" w14:paraId="7DB2861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4DA8C3D" w14:textId="77777777" w:rsidR="00D525DF" w:rsidRPr="0087722C" w:rsidRDefault="00D525DF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F42C1DF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F146D50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D525DF" w:rsidRPr="0087722C" w14:paraId="3DF35A9B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4CE9C62" w14:textId="77777777" w:rsidR="00D525DF" w:rsidRPr="0087722C" w:rsidRDefault="00D525DF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5243D4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0000E8E5" w14:textId="77777777" w:rsidR="00D525DF" w:rsidRPr="0087722C" w:rsidRDefault="00D525D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74D6C089" w14:textId="77777777" w:rsidR="006364F5" w:rsidRDefault="006364F5">
      <w:pPr>
        <w:ind w:firstLine="708"/>
      </w:pPr>
    </w:p>
    <w:p w14:paraId="76FB01E5" w14:textId="77777777" w:rsidR="006364F5" w:rsidRDefault="006364F5">
      <w:r>
        <w:br w:type="page"/>
      </w: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392B7F" w:rsidRPr="00A13F2B" w14:paraId="798DF8F9" w14:textId="77777777" w:rsidTr="00F3000D">
        <w:tc>
          <w:tcPr>
            <w:tcW w:w="10490" w:type="dxa"/>
            <w:gridSpan w:val="3"/>
          </w:tcPr>
          <w:p w14:paraId="396F2FEA" w14:textId="77777777" w:rsidR="00392B7F" w:rsidRPr="003A23D8" w:rsidRDefault="00392B7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392B7F" w:rsidRPr="00A13F2B" w14:paraId="3D7296C4" w14:textId="77777777" w:rsidTr="00F3000D">
        <w:tc>
          <w:tcPr>
            <w:tcW w:w="1370" w:type="dxa"/>
            <w:shd w:val="clear" w:color="auto" w:fill="DBE5F1"/>
          </w:tcPr>
          <w:p w14:paraId="569567E9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3CC02E6F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33C23B88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392B7F" w:rsidRPr="00A13F2B" w14:paraId="361AF112" w14:textId="77777777" w:rsidTr="00F3000D">
        <w:tc>
          <w:tcPr>
            <w:tcW w:w="1370" w:type="dxa"/>
            <w:vMerge w:val="restart"/>
          </w:tcPr>
          <w:p w14:paraId="700EA62E" w14:textId="77777777" w:rsidR="00392B7F" w:rsidRDefault="00392B7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D0A2FC3" w14:textId="77777777" w:rsidR="00392B7F" w:rsidRDefault="00392B7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AD75231" w14:textId="77777777" w:rsidR="00392B7F" w:rsidRDefault="00392B7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178C924" w14:textId="77777777" w:rsidR="00392B7F" w:rsidRDefault="00392B7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1C92B6B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6D936A55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4B6328A4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392B7F" w:rsidRPr="00A13F2B" w14:paraId="0F83ECCE" w14:textId="77777777" w:rsidTr="00F3000D">
        <w:tc>
          <w:tcPr>
            <w:tcW w:w="1370" w:type="dxa"/>
            <w:vMerge/>
            <w:shd w:val="clear" w:color="auto" w:fill="DBE5F1"/>
          </w:tcPr>
          <w:p w14:paraId="429F230B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E103F39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005672EF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392B7F" w:rsidRPr="00A13F2B" w14:paraId="1CB88BB0" w14:textId="77777777" w:rsidTr="00F3000D">
        <w:tc>
          <w:tcPr>
            <w:tcW w:w="1370" w:type="dxa"/>
            <w:vMerge/>
          </w:tcPr>
          <w:p w14:paraId="5320543B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A4C48E3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7B94F644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392B7F" w:rsidRPr="00A13F2B" w14:paraId="4881E4FA" w14:textId="77777777" w:rsidTr="00F3000D">
        <w:tc>
          <w:tcPr>
            <w:tcW w:w="1370" w:type="dxa"/>
            <w:vMerge/>
            <w:shd w:val="clear" w:color="auto" w:fill="DBE5F1"/>
          </w:tcPr>
          <w:p w14:paraId="6ED39183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5823FBB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30D3CD90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392B7F" w:rsidRPr="00A13F2B" w14:paraId="768A50D5" w14:textId="77777777" w:rsidTr="00F3000D">
        <w:tc>
          <w:tcPr>
            <w:tcW w:w="1370" w:type="dxa"/>
            <w:vMerge/>
          </w:tcPr>
          <w:p w14:paraId="3A3A3897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699D6AA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36CD217C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392B7F" w:rsidRPr="00A13F2B" w14:paraId="64156DB4" w14:textId="77777777" w:rsidTr="00F3000D">
        <w:trPr>
          <w:trHeight w:val="590"/>
        </w:trPr>
        <w:tc>
          <w:tcPr>
            <w:tcW w:w="1370" w:type="dxa"/>
            <w:vMerge/>
            <w:shd w:val="clear" w:color="auto" w:fill="DBE5F1"/>
          </w:tcPr>
          <w:p w14:paraId="334C03D3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63B86A7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34A975B5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392B7F" w:rsidRPr="00A13F2B" w14:paraId="651FD953" w14:textId="77777777" w:rsidTr="00F3000D">
        <w:trPr>
          <w:trHeight w:val="342"/>
        </w:trPr>
        <w:tc>
          <w:tcPr>
            <w:tcW w:w="1370" w:type="dxa"/>
            <w:vMerge/>
          </w:tcPr>
          <w:p w14:paraId="251E8123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E4CE107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06617DB2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392B7F" w:rsidRPr="00A13F2B" w14:paraId="3F4D0FEE" w14:textId="77777777" w:rsidTr="00F3000D">
        <w:trPr>
          <w:trHeight w:val="465"/>
        </w:trPr>
        <w:tc>
          <w:tcPr>
            <w:tcW w:w="1370" w:type="dxa"/>
            <w:vMerge w:val="restart"/>
            <w:shd w:val="clear" w:color="auto" w:fill="DBE5F1"/>
          </w:tcPr>
          <w:p w14:paraId="11E11FD2" w14:textId="77777777" w:rsidR="00392B7F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48E6687" w14:textId="77777777" w:rsidR="00392B7F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5FFF519" w14:textId="77777777" w:rsidR="00392B7F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76AB8CB" w14:textId="77777777" w:rsidR="00392B7F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4400F20" w14:textId="77777777" w:rsidR="00392B7F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8910E1F" w14:textId="77777777" w:rsidR="00392B7F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FD7B0C0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30A48866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331171F2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392B7F" w:rsidRPr="00A13F2B" w14:paraId="663AAF50" w14:textId="77777777" w:rsidTr="00F3000D">
        <w:trPr>
          <w:trHeight w:val="465"/>
        </w:trPr>
        <w:tc>
          <w:tcPr>
            <w:tcW w:w="1370" w:type="dxa"/>
            <w:vMerge/>
          </w:tcPr>
          <w:p w14:paraId="0A68EE16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682868C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0870B0C8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392B7F" w:rsidRPr="00A13F2B" w14:paraId="1119B2CB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746474EA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CE62194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33A30C40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392B7F" w:rsidRPr="00A13F2B" w14:paraId="37C1B4F5" w14:textId="77777777" w:rsidTr="00F3000D">
        <w:trPr>
          <w:trHeight w:val="465"/>
        </w:trPr>
        <w:tc>
          <w:tcPr>
            <w:tcW w:w="1370" w:type="dxa"/>
            <w:vMerge/>
          </w:tcPr>
          <w:p w14:paraId="21ECCA6C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41E5F50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6C3B3DE0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392B7F" w:rsidRPr="00A13F2B" w14:paraId="22F014EE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1D47FB24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D7A4946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075A0149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392B7F" w:rsidRPr="00A13F2B" w14:paraId="2359783E" w14:textId="77777777" w:rsidTr="00F3000D">
        <w:tc>
          <w:tcPr>
            <w:tcW w:w="1370" w:type="dxa"/>
            <w:vMerge w:val="restart"/>
          </w:tcPr>
          <w:p w14:paraId="6F5FA5E8" w14:textId="77777777" w:rsidR="00392B7F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36C9F01" w14:textId="77777777" w:rsidR="00392B7F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91CCE98" w14:textId="77777777" w:rsidR="00392B7F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12E5FE8" w14:textId="77777777" w:rsidR="00392B7F" w:rsidRPr="00A13F2B" w:rsidRDefault="00392B7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0B221416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35694A70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392B7F" w:rsidRPr="00A13F2B" w14:paraId="3E11D966" w14:textId="77777777" w:rsidTr="00F3000D">
        <w:tc>
          <w:tcPr>
            <w:tcW w:w="1370" w:type="dxa"/>
            <w:vMerge/>
            <w:shd w:val="clear" w:color="auto" w:fill="DBE5F1"/>
          </w:tcPr>
          <w:p w14:paraId="3A6695ED" w14:textId="77777777" w:rsidR="00392B7F" w:rsidRPr="00A13F2B" w:rsidRDefault="00392B7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C926FCE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68D7E8FB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392B7F" w:rsidRPr="00A13F2B" w14:paraId="0194CE7D" w14:textId="77777777" w:rsidTr="00F3000D">
        <w:tc>
          <w:tcPr>
            <w:tcW w:w="1370" w:type="dxa"/>
            <w:vMerge/>
          </w:tcPr>
          <w:p w14:paraId="4DCDED54" w14:textId="77777777" w:rsidR="00392B7F" w:rsidRPr="00A13F2B" w:rsidRDefault="00392B7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0169018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2CA2EE18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392B7F" w:rsidRPr="00A13F2B" w14:paraId="14EABC40" w14:textId="77777777" w:rsidTr="00F3000D">
        <w:tc>
          <w:tcPr>
            <w:tcW w:w="1370" w:type="dxa"/>
            <w:vMerge/>
            <w:shd w:val="clear" w:color="auto" w:fill="DBE5F1"/>
          </w:tcPr>
          <w:p w14:paraId="44C234A0" w14:textId="77777777" w:rsidR="00392B7F" w:rsidRPr="00A13F2B" w:rsidRDefault="00392B7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969C633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19E5834C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392B7F" w:rsidRPr="00A13F2B" w14:paraId="62764966" w14:textId="77777777" w:rsidTr="00F3000D">
        <w:tc>
          <w:tcPr>
            <w:tcW w:w="1370" w:type="dxa"/>
            <w:vMerge/>
          </w:tcPr>
          <w:p w14:paraId="0C449B3A" w14:textId="77777777" w:rsidR="00392B7F" w:rsidRPr="00A13F2B" w:rsidRDefault="00392B7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F03A77C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0A3D085B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392B7F" w:rsidRPr="00A13F2B" w14:paraId="44C637CB" w14:textId="77777777" w:rsidTr="00F3000D">
        <w:tc>
          <w:tcPr>
            <w:tcW w:w="1370" w:type="dxa"/>
            <w:vMerge/>
            <w:shd w:val="clear" w:color="auto" w:fill="DBE5F1"/>
          </w:tcPr>
          <w:p w14:paraId="6EEAACB0" w14:textId="77777777" w:rsidR="00392B7F" w:rsidRPr="00A13F2B" w:rsidRDefault="00392B7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BEFC596" w14:textId="77777777" w:rsidR="00392B7F" w:rsidRPr="00A13F2B" w:rsidRDefault="00392B7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787BE9D3" w14:textId="77777777" w:rsidR="00392B7F" w:rsidRPr="00A13F2B" w:rsidRDefault="00392B7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2011A707" w14:textId="6DA53BFB" w:rsidR="003D2402" w:rsidRDefault="00725BF8">
      <w:pPr>
        <w:ind w:firstLine="708"/>
        <w:rPr>
          <w:rFonts w:ascii="Garamond" w:hAnsi="Garamond" w:cs="Garamond"/>
          <w:b/>
        </w:rPr>
      </w:pPr>
      <w:r>
        <w:br w:type="page"/>
      </w:r>
    </w:p>
    <w:p w14:paraId="2011A708" w14:textId="68730929" w:rsidR="003D2402" w:rsidRPr="00B8574F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sz w:val="26"/>
          <w:szCs w:val="26"/>
          <w:lang w:val="x-none" w:eastAsia="ar-SA"/>
        </w:rPr>
      </w:pPr>
      <w:r w:rsidRPr="00B8574F">
        <w:rPr>
          <w:rFonts w:ascii="Garamond" w:hAnsi="Garamond"/>
          <w:sz w:val="26"/>
          <w:szCs w:val="26"/>
          <w:lang w:val="x-none" w:eastAsia="ar-SA"/>
        </w:rPr>
        <w:lastRenderedPageBreak/>
        <w:t>MODULO N. 1</w:t>
      </w:r>
      <w:r w:rsidR="00B8574F">
        <w:rPr>
          <w:rFonts w:ascii="Garamond" w:hAnsi="Garamond"/>
          <w:sz w:val="26"/>
          <w:szCs w:val="26"/>
          <w:lang w:eastAsia="ar-SA"/>
        </w:rPr>
        <w:t xml:space="preserve">:     </w:t>
      </w:r>
      <w:r w:rsidR="005936A1">
        <w:rPr>
          <w:rFonts w:ascii="Garamond" w:hAnsi="Garamond"/>
          <w:sz w:val="26"/>
          <w:szCs w:val="26"/>
        </w:rPr>
        <w:t xml:space="preserve">Il </w:t>
      </w:r>
      <w:r w:rsidR="00F07D92">
        <w:rPr>
          <w:rFonts w:ascii="Garamond" w:hAnsi="Garamond"/>
          <w:sz w:val="26"/>
          <w:szCs w:val="26"/>
        </w:rPr>
        <w:t>S</w:t>
      </w:r>
      <w:r w:rsidR="005936A1">
        <w:rPr>
          <w:rFonts w:ascii="Garamond" w:hAnsi="Garamond"/>
          <w:sz w:val="26"/>
          <w:szCs w:val="26"/>
        </w:rPr>
        <w:t>eicento</w:t>
      </w:r>
      <w:r w:rsidR="00F07D92">
        <w:rPr>
          <w:rFonts w:ascii="Garamond" w:hAnsi="Garamond"/>
          <w:sz w:val="26"/>
          <w:szCs w:val="26"/>
        </w:rPr>
        <w:t xml:space="preserve">, </w:t>
      </w:r>
      <w:r w:rsidR="005936A1">
        <w:rPr>
          <w:rFonts w:ascii="Garamond" w:hAnsi="Garamond"/>
          <w:sz w:val="26"/>
          <w:szCs w:val="26"/>
        </w:rPr>
        <w:t xml:space="preserve">il </w:t>
      </w:r>
      <w:r w:rsidR="00F07D92">
        <w:rPr>
          <w:rFonts w:ascii="Garamond" w:hAnsi="Garamond"/>
          <w:sz w:val="26"/>
          <w:szCs w:val="26"/>
        </w:rPr>
        <w:t>S</w:t>
      </w:r>
      <w:r w:rsidR="005936A1">
        <w:rPr>
          <w:rFonts w:ascii="Garamond" w:hAnsi="Garamond"/>
          <w:sz w:val="26"/>
          <w:szCs w:val="26"/>
        </w:rPr>
        <w:t>ettecento</w:t>
      </w:r>
      <w:r w:rsidR="00F07D92">
        <w:rPr>
          <w:rFonts w:ascii="Garamond" w:hAnsi="Garamond"/>
          <w:sz w:val="26"/>
          <w:szCs w:val="26"/>
        </w:rPr>
        <w:t xml:space="preserve"> e l’Ottocento</w:t>
      </w:r>
    </w:p>
    <w:p w14:paraId="2011A709" w14:textId="7DD9C8E5" w:rsidR="003D2402" w:rsidRPr="00C61643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C61643">
        <w:rPr>
          <w:rFonts w:ascii="Garamond" w:hAnsi="Garamond"/>
          <w:b w:val="0"/>
          <w:bCs/>
          <w:sz w:val="24"/>
          <w:szCs w:val="24"/>
          <w:lang w:val="x-none" w:eastAsia="ar-SA"/>
        </w:rPr>
        <w:t>Funzione:</w:t>
      </w:r>
      <w:bookmarkStart w:id="0" w:name="Testo5"/>
      <w:r w:rsidRPr="00C61643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</w:t>
      </w:r>
      <w:bookmarkEnd w:id="0"/>
      <w:r w:rsidR="00B8574F" w:rsidRPr="00C61643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  N</w:t>
      </w:r>
      <w:r w:rsidR="00B8574F" w:rsidRPr="00C61643">
        <w:rPr>
          <w:rFonts w:ascii="Garamond" w:hAnsi="Garamond"/>
          <w:b w:val="0"/>
          <w:bCs/>
          <w:sz w:val="24"/>
          <w:szCs w:val="24"/>
          <w:lang w:val="x-none" w:eastAsia="ar-SA"/>
        </w:rPr>
        <w:t>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350"/>
      </w:tblGrid>
      <w:tr w:rsidR="003D2402" w14:paraId="2011A70D" w14:textId="77777777" w:rsidTr="00B8574F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B" w14:textId="5686836B" w:rsidR="003D2402" w:rsidRPr="00C61643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61643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2011A70C" w14:textId="271C7861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13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E" w14:textId="77777777" w:rsidR="003D2402" w:rsidRPr="00C61643" w:rsidRDefault="00725BF8" w:rsidP="00C61643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61643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2011A70F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011A710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Leggere, comprendere ed interpretare testi scritti di vario tipo.</w:t>
            </w:r>
          </w:p>
          <w:p w14:paraId="2011A711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Produrre testi di vario tipo in relazione ai differenti scopi comunicativi.</w:t>
            </w:r>
          </w:p>
          <w:p w14:paraId="2011A712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Utilizzare gli strumenti fondamentali per una fruizione consapevole del patrimonio artistico e letterario</w:t>
            </w:r>
          </w:p>
        </w:tc>
      </w:tr>
      <w:tr w:rsidR="006364F5" w14:paraId="2011A716" w14:textId="77777777" w:rsidTr="006364F5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C9219FF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2011A715" w14:textId="2BFC1ECF" w:rsidR="006364F5" w:rsidRDefault="006364F5" w:rsidP="006364F5">
            <w:pPr>
              <w:widowControl w:val="0"/>
              <w:jc w:val="center"/>
              <w:rPr>
                <w:rFonts w:ascii="Garamond" w:hAnsi="Garamond"/>
              </w:rPr>
            </w:pPr>
            <w:r w:rsidRPr="004C1F24">
              <w:rPr>
                <w:rFonts w:ascii="Garamond" w:hAnsi="Garamond" w:cs="Garamond"/>
                <w:bCs/>
              </w:rPr>
              <w:t>NA</w:t>
            </w:r>
          </w:p>
        </w:tc>
      </w:tr>
      <w:tr w:rsidR="006364F5" w14:paraId="2E75CE33" w14:textId="77777777" w:rsidTr="006364F5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236B682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72D347C9" w14:textId="08043B66" w:rsidR="006364F5" w:rsidRDefault="006364F5" w:rsidP="006364F5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3D2402" w14:paraId="2011A71A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17" w14:textId="77777777" w:rsidR="003D2402" w:rsidRDefault="00725BF8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108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2011A718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3"/>
              </w:numP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5936A1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5936A1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5936A1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5936A1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011A719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3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5936A1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3D2402" w14:paraId="2011A71F" w14:textId="77777777" w:rsidTr="00B8574F">
        <w:trPr>
          <w:trHeight w:val="82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1B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1C" w14:textId="77777777" w:rsidR="003D2402" w:rsidRPr="00C61643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C61643">
              <w:rPr>
                <w:rFonts w:ascii="Garamond" w:hAnsi="Garamond"/>
              </w:rPr>
              <w:t>Saper analizzare testi appartenenti a diverse tipologie</w:t>
            </w:r>
          </w:p>
          <w:p w14:paraId="2011A71D" w14:textId="77777777" w:rsidR="003D2402" w:rsidRPr="00C61643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C61643">
              <w:rPr>
                <w:rFonts w:ascii="Garamond" w:hAnsi="Garamond"/>
              </w:rPr>
              <w:t>Saper individuare gli elementi fondamentali dei testi studiati</w:t>
            </w:r>
          </w:p>
          <w:p w14:paraId="2011A71E" w14:textId="77777777" w:rsidR="003D2402" w:rsidRPr="00C61643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C61643">
              <w:rPr>
                <w:rFonts w:ascii="Garamond" w:hAnsi="Garamond"/>
              </w:rPr>
              <w:t>Conoscere le caratteristiche dei generi affrontati: testi argomentativi, narrativi, drammaturgici</w:t>
            </w:r>
          </w:p>
        </w:tc>
      </w:tr>
      <w:tr w:rsidR="003D2402" w14:paraId="2011A723" w14:textId="77777777" w:rsidTr="00421A9A">
        <w:trPr>
          <w:trHeight w:val="51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20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22" w14:textId="499AE9EF" w:rsidR="003D2402" w:rsidRPr="00C61643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C61643">
              <w:rPr>
                <w:rFonts w:ascii="Garamond" w:hAnsi="Garamond"/>
              </w:rPr>
              <w:t>Storia</w:t>
            </w:r>
          </w:p>
        </w:tc>
      </w:tr>
      <w:tr w:rsidR="003D2402" w14:paraId="2011A725" w14:textId="77777777" w:rsidTr="00421A9A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24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421A9A" w14:paraId="2011A729" w14:textId="77777777" w:rsidTr="006364F5">
        <w:trPr>
          <w:trHeight w:val="283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26" w14:textId="77777777" w:rsidR="00421A9A" w:rsidRDefault="00421A9A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27" w14:textId="77777777" w:rsidR="00421A9A" w:rsidRDefault="00421A9A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ascoltare, parlare, scrivere</w:t>
            </w:r>
          </w:p>
          <w:p w14:paraId="41A8D846" w14:textId="77777777" w:rsidR="00421A9A" w:rsidRPr="005936A1" w:rsidRDefault="00421A9A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Saper collocare un testo letterario in un quadro di relazioni più vasto</w:t>
            </w:r>
          </w:p>
          <w:p w14:paraId="057DCFCC" w14:textId="77777777" w:rsidR="00421A9A" w:rsidRDefault="00421A9A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Elaborare testi scritti di diversa tipologia e complessità con adeguati registri comunicativi</w:t>
            </w:r>
          </w:p>
          <w:p w14:paraId="46997AD5" w14:textId="77777777" w:rsidR="00421A9A" w:rsidRDefault="00421A9A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Sostenere colloqui su tematiche predefinite</w:t>
            </w:r>
          </w:p>
          <w:p w14:paraId="090A204A" w14:textId="77777777" w:rsidR="00421A9A" w:rsidRDefault="00421A9A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Raccogliere, selezionare ed utilizzare informazioni utili all’attività di ricerca di testi letterari, artistici, scientifici e tecnologici</w:t>
            </w:r>
          </w:p>
          <w:p w14:paraId="6485615E" w14:textId="77777777" w:rsidR="00421A9A" w:rsidRDefault="00421A9A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Distinguere le linee di sviluppo storico-culturale della lingua italiana</w:t>
            </w:r>
          </w:p>
          <w:p w14:paraId="6BF52C9C" w14:textId="77777777" w:rsidR="00421A9A" w:rsidRDefault="00421A9A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Definire ed identificare periodi e linee di sviluppo della cultura letteraria italiana ed europea tra il XVI e il XVIII sec.</w:t>
            </w:r>
          </w:p>
          <w:p w14:paraId="37BD583B" w14:textId="77777777" w:rsidR="00421A9A" w:rsidRDefault="00421A9A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Individuare i caratteri specifici di un testo letterario, scientifico, tecnico, storico, critico ed artistico</w:t>
            </w:r>
          </w:p>
          <w:p w14:paraId="6E3A685D" w14:textId="77777777" w:rsidR="00421A9A" w:rsidRDefault="00421A9A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Formulare un motivato giudizio critico su un testo letterario</w:t>
            </w:r>
          </w:p>
          <w:p w14:paraId="2011A728" w14:textId="74C76147" w:rsidR="00F07D92" w:rsidRPr="00F07D92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Caratteristiche e struttura di varie tipologie testuali</w:t>
            </w:r>
          </w:p>
        </w:tc>
      </w:tr>
      <w:tr w:rsidR="003D2402" w14:paraId="2011A734" w14:textId="77777777" w:rsidTr="00421A9A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33" w14:textId="243A8AE3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lastRenderedPageBreak/>
              <w:t>Conoscenze</w:t>
            </w:r>
            <w:r w:rsidR="00F97A80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3D2402" w14:paraId="2011A73C" w14:textId="77777777" w:rsidTr="00B8574F">
        <w:trPr>
          <w:trHeight w:val="55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5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36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Radici storiche ed evoluzione della lingua italiana</w:t>
            </w:r>
          </w:p>
          <w:p w14:paraId="2011A737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Rapporto tra lingua e letteratura</w:t>
            </w:r>
          </w:p>
          <w:p w14:paraId="2011A738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Lingua letteraria e linguaggi della scienza e della tecnologia</w:t>
            </w:r>
          </w:p>
          <w:p w14:paraId="2011A739" w14:textId="3A5FBCD8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Linee di evoluzione della cultura e del sistema linguistico e letterario italiano tra il </w:t>
            </w:r>
            <w:r w:rsidR="00F07D92" w:rsidRPr="005D287B">
              <w:rPr>
                <w:rFonts w:ascii="Garamond" w:hAnsi="Garamond"/>
              </w:rPr>
              <w:t xml:space="preserve">XVI e XIX </w:t>
            </w:r>
            <w:r>
              <w:rPr>
                <w:rFonts w:ascii="Garamond" w:hAnsi="Garamond"/>
              </w:rPr>
              <w:t>sec.</w:t>
            </w:r>
          </w:p>
          <w:p w14:paraId="2011A73A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Testi ed autori fondamentali che caratterizzano l’identità culturale nazionale italiana ed europea nel periodo analizzato</w:t>
            </w:r>
          </w:p>
          <w:p w14:paraId="2011A73B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Significative opere letterarie, artistiche e scientifiche</w:t>
            </w:r>
          </w:p>
        </w:tc>
      </w:tr>
      <w:tr w:rsidR="00B67D97" w14:paraId="3AD58803" w14:textId="77777777" w:rsidTr="00F97A80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F31F6C9" w14:textId="74EEF3F0" w:rsidR="00B67D97" w:rsidRPr="00B67D97" w:rsidRDefault="00F97A80" w:rsidP="00F97A80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07D92" w14:paraId="2011A745" w14:textId="77777777" w:rsidTr="00B8574F">
        <w:trPr>
          <w:trHeight w:val="541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E" w14:textId="374D81E2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F6C136" w14:textId="77777777" w:rsidR="00F07D92" w:rsidRPr="00FB497C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L’età del Barocco</w:t>
            </w:r>
          </w:p>
          <w:p w14:paraId="145EFD9A" w14:textId="77777777" w:rsidR="00F07D92" w:rsidRPr="00FB497C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La poesia barocca: caratteri generali</w:t>
            </w:r>
          </w:p>
          <w:p w14:paraId="1B33AD47" w14:textId="77777777" w:rsidR="00F07D92" w:rsidRPr="00FB497C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L’Illuminismo</w:t>
            </w:r>
          </w:p>
          <w:p w14:paraId="288B3657" w14:textId="77777777" w:rsidR="00F07D92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Goldoni: biografia, pensiero ed opere. La riforma del teatro</w:t>
            </w:r>
          </w:p>
          <w:p w14:paraId="7FB06E42" w14:textId="77777777" w:rsidR="00F07D92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Giuseppe Parini: biografia, pensiero e opere</w:t>
            </w:r>
          </w:p>
          <w:p w14:paraId="2E82E532" w14:textId="77777777" w:rsidR="00F07D92" w:rsidRPr="0053344C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Vittorio Alfieri: biografia, pensiero e opere</w:t>
            </w:r>
          </w:p>
          <w:p w14:paraId="6E9F7585" w14:textId="77777777" w:rsidR="00F07D92" w:rsidRPr="005D287B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Ugo Foscolo: biografia, pensiero ed opere</w:t>
            </w:r>
          </w:p>
          <w:p w14:paraId="2011A744" w14:textId="6B39D0BF" w:rsidR="00F07D92" w:rsidRPr="00F07D92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  <w:tr w:rsidR="00F07D92" w14:paraId="2011A74C" w14:textId="77777777" w:rsidTr="00B8574F">
        <w:trPr>
          <w:trHeight w:val="147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46" w14:textId="77777777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C6C569B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Elementi essenziali:</w:t>
            </w:r>
          </w:p>
          <w:p w14:paraId="734368B3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L’età del Barocco</w:t>
            </w:r>
          </w:p>
          <w:p w14:paraId="7C14868C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La poesia barocca</w:t>
            </w:r>
          </w:p>
          <w:p w14:paraId="3A7A9BE0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L’Illuminismo</w:t>
            </w:r>
          </w:p>
          <w:p w14:paraId="0CBAB353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Goldoni: biografia, pensiero ed opere. La riforma del teatro</w:t>
            </w:r>
          </w:p>
          <w:p w14:paraId="717E2D8C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Giuseppe Parini: biografia, pensiero e opere</w:t>
            </w:r>
          </w:p>
          <w:p w14:paraId="10A64F1F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Vittorio Alfieri: biografia, pensiero e opere</w:t>
            </w:r>
          </w:p>
          <w:p w14:paraId="57360418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Ugo Foscolo: biografia, pensiero ed opere</w:t>
            </w:r>
          </w:p>
          <w:p w14:paraId="2011A74B" w14:textId="7CD93F80" w:rsidR="00F07D92" w:rsidRPr="00F07D92" w:rsidRDefault="00F07D92" w:rsidP="00E41F6D">
            <w:pPr>
              <w:widowControl w:val="0"/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</w:tbl>
    <w:p w14:paraId="2011A74D" w14:textId="77777777" w:rsidR="003D2402" w:rsidRDefault="003D2402"/>
    <w:p w14:paraId="2011A7B1" w14:textId="77777777" w:rsidR="003D2402" w:rsidRDefault="003D2402">
      <w:pPr>
        <w:rPr>
          <w:rFonts w:ascii="Garamond" w:hAnsi="Garamond" w:cs="Garamond"/>
          <w:b/>
        </w:rPr>
      </w:pPr>
    </w:p>
    <w:p w14:paraId="2011A7B2" w14:textId="77777777" w:rsidR="003D2402" w:rsidRDefault="003D2402">
      <w:pPr>
        <w:rPr>
          <w:rFonts w:ascii="Garamond" w:hAnsi="Garamond" w:cs="Garamond"/>
          <w:b/>
        </w:rPr>
      </w:pPr>
    </w:p>
    <w:p w14:paraId="2011A7B3" w14:textId="77777777" w:rsidR="003D2402" w:rsidRDefault="003D2402">
      <w:pPr>
        <w:rPr>
          <w:rFonts w:ascii="Garamond" w:hAnsi="Garamond" w:cs="Garamond"/>
          <w:b/>
          <w:sz w:val="26"/>
          <w:szCs w:val="26"/>
        </w:rPr>
      </w:pPr>
    </w:p>
    <w:p w14:paraId="2011A7B6" w14:textId="1FF0FA1D" w:rsidR="00B41049" w:rsidRDefault="00B41049">
      <w:pPr>
        <w:rPr>
          <w:rFonts w:ascii="Garamond" w:hAnsi="Garamond" w:cs="Garamond"/>
          <w:b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B41049" w:rsidRPr="00AE1BB0" w14:paraId="224CC050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AE2F2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07C" w14:textId="77777777" w:rsidR="00B41049" w:rsidRPr="00AE1BB0" w:rsidRDefault="00B41049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064333" w14:textId="6BA33317" w:rsidR="00B41049" w:rsidRPr="00AE1BB0" w:rsidRDefault="00F07D92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B41049" w:rsidRPr="00AE1BB0" w14:paraId="111AF2CE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7A8D29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5567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18745D5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C822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A08C54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F345365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570449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910C" w14:textId="146E8AE7" w:rsidR="00B41049" w:rsidRPr="00AE1BB0" w:rsidRDefault="00F07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E04471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4AE56A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00A7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DDFBA6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D0C04A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B41049" w:rsidRPr="00AE1BB0" w14:paraId="5A19813B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E1798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2007F85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E9BB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9B91A9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6F2FDB6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A01FF67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9AFD062" w14:textId="77777777" w:rsidR="00B41049" w:rsidRPr="00117331" w:rsidRDefault="00B41049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A21C2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34DE75D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EB1DD7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889C950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8FCECE9" w14:textId="77777777" w:rsidR="00B41049" w:rsidRPr="00AE1BB0" w:rsidRDefault="00B41049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B41049" w:rsidRPr="00AE1BB0" w14:paraId="69121FDC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1F7FA56E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EFA1D23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C3CC00C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81C6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59F549C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C7DA9A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BE35D3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C7BDB20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469233CA" w14:textId="77777777" w:rsidR="00B41049" w:rsidRPr="00C77EF2" w:rsidRDefault="00B41049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9AC10" w14:textId="77777777" w:rsidR="00B41049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6AAE04B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46B681A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7857287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5879103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CD3167B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B41049" w:rsidRPr="00AE1BB0" w14:paraId="494B6A81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75D1715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B41049" w:rsidRPr="00AE1BB0" w14:paraId="72E185C0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6D41A3A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309192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44D353B" w14:textId="14F2C020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0FFCBD6" w14:textId="62F60DD7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03B9B7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9C741EC" w14:textId="52DD894C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C38EEF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3F33AF8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CE294CE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B7381D8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492198" w14:textId="77777777" w:rsidR="00B41049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3DF6B8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margin-left:26.55pt;margin-top:2.95pt;width:124.6pt;height:21.45pt;z-index:251659264;mso-height-percent:200;mso-position-horizontal-relative:text;mso-position-vertical-relative:text;mso-height-percent:200;mso-width-relative:margin;mso-height-relative:margin">
                  <v:textbox style="mso-next-textbox:#_x0000_s2054;mso-fit-shape-to-text:t">
                    <w:txbxContent>
                      <w:p w14:paraId="0D2C2C5A" w14:textId="77777777" w:rsidR="00B41049" w:rsidRPr="00315B2F" w:rsidRDefault="00B41049" w:rsidP="00B41049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059AB42A" w14:textId="77777777" w:rsidR="00B41049" w:rsidRPr="00403EAB" w:rsidRDefault="00B41049" w:rsidP="00E953BD">
            <w:pPr>
              <w:rPr>
                <w:rFonts w:ascii="Garamond" w:hAnsi="Garamond"/>
                <w:lang w:eastAsia="ar-SA"/>
              </w:rPr>
            </w:pPr>
          </w:p>
          <w:p w14:paraId="1AFE711F" w14:textId="77777777" w:rsidR="00B41049" w:rsidRDefault="00B41049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E467F24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188497D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4783034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1DE1507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FD99B16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A1F8A42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707FC10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5DD5D7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A7926EF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0D4FF20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498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7AD0D18" w14:textId="270B1068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DC17C8" w14:textId="52204EFC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A8900C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4EF2004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4AC17DC" w14:textId="66F74B5A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91C4E08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DEA4D2B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9F304E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CF754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780AE39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04D77B5D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45EC6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1D4B06B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B41049" w:rsidRPr="00AE1BB0" w14:paraId="2E24F66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0EA880C6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7160EB04" w14:textId="77777777" w:rsidR="00B41049" w:rsidRPr="006F4C3F" w:rsidRDefault="00B41049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E43B2DC" w14:textId="77777777" w:rsidR="003F7696" w:rsidRDefault="003F7696">
      <w:pPr>
        <w:rPr>
          <w:rFonts w:ascii="Garamond" w:hAnsi="Garamond" w:cs="Garamond"/>
          <w:b/>
        </w:rPr>
      </w:pPr>
    </w:p>
    <w:p w14:paraId="3B2AE018" w14:textId="77777777" w:rsidR="003F7696" w:rsidRDefault="003F7696">
      <w:pPr>
        <w:rPr>
          <w:rFonts w:ascii="Garamond" w:hAnsi="Garamond" w:cs="Garamond"/>
          <w:b/>
        </w:rPr>
      </w:pPr>
    </w:p>
    <w:p w14:paraId="1C1D349E" w14:textId="77777777" w:rsidR="003F7696" w:rsidRDefault="003F7696">
      <w:pPr>
        <w:rPr>
          <w:rFonts w:ascii="Garamond" w:hAnsi="Garamond" w:cs="Garamond"/>
          <w:b/>
        </w:rPr>
      </w:pPr>
    </w:p>
    <w:p w14:paraId="1649A5F9" w14:textId="29B986BC" w:rsidR="003F7696" w:rsidRDefault="003F7696" w:rsidP="003F7696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>2</w:t>
      </w:r>
      <w:r w:rsidR="00226504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226504">
        <w:rPr>
          <w:rFonts w:ascii="Garamond" w:hAnsi="Garamond" w:cs="Garamond"/>
          <w:b/>
          <w:sz w:val="26"/>
          <w:szCs w:val="26"/>
        </w:rPr>
        <w:t xml:space="preserve">  </w:t>
      </w:r>
      <w:r w:rsidR="00226504">
        <w:rPr>
          <w:rFonts w:ascii="Garamond" w:hAnsi="Garamond"/>
          <w:b/>
          <w:bCs/>
          <w:sz w:val="26"/>
          <w:szCs w:val="26"/>
        </w:rPr>
        <w:t>L’</w:t>
      </w:r>
      <w:r w:rsidR="00F07D92">
        <w:rPr>
          <w:rFonts w:ascii="Garamond" w:hAnsi="Garamond"/>
          <w:b/>
          <w:bCs/>
          <w:sz w:val="26"/>
          <w:szCs w:val="26"/>
        </w:rPr>
        <w:t>O</w:t>
      </w:r>
      <w:r w:rsidR="00226504">
        <w:rPr>
          <w:rFonts w:ascii="Garamond" w:hAnsi="Garamond"/>
          <w:b/>
          <w:bCs/>
          <w:sz w:val="26"/>
          <w:szCs w:val="26"/>
        </w:rPr>
        <w:t>ttocento</w:t>
      </w:r>
      <w:r w:rsidR="00F07D92">
        <w:rPr>
          <w:rFonts w:ascii="Garamond" w:hAnsi="Garamond"/>
          <w:b/>
          <w:bCs/>
          <w:sz w:val="26"/>
          <w:szCs w:val="26"/>
        </w:rPr>
        <w:t>, Leopardi e Manzoni</w:t>
      </w:r>
    </w:p>
    <w:p w14:paraId="2271008C" w14:textId="2D625427" w:rsidR="003F7696" w:rsidRDefault="003F7696" w:rsidP="003F7696">
      <w:pPr>
        <w:rPr>
          <w:rFonts w:ascii="Garamond" w:hAnsi="Garamond" w:cs="Garamond"/>
          <w:b/>
          <w:sz w:val="26"/>
          <w:szCs w:val="26"/>
        </w:rPr>
      </w:pPr>
      <w:proofErr w:type="gramStart"/>
      <w:r>
        <w:rPr>
          <w:rFonts w:ascii="Garamond" w:hAnsi="Garamond" w:cs="Garamond"/>
          <w:b/>
          <w:sz w:val="26"/>
          <w:szCs w:val="26"/>
        </w:rPr>
        <w:t xml:space="preserve">Funzione: </w:t>
      </w:r>
      <w:r w:rsidR="00226504">
        <w:rPr>
          <w:rFonts w:ascii="Garamond" w:hAnsi="Garamond" w:cs="Garamond"/>
          <w:b/>
          <w:sz w:val="26"/>
          <w:szCs w:val="26"/>
        </w:rPr>
        <w:t xml:space="preserve">  </w:t>
      </w:r>
      <w:proofErr w:type="gramEnd"/>
      <w:r w:rsidR="00226504">
        <w:rPr>
          <w:rFonts w:ascii="Garamond" w:hAnsi="Garamond" w:cs="Garamond"/>
          <w:b/>
          <w:sz w:val="26"/>
          <w:szCs w:val="26"/>
        </w:rPr>
        <w:t xml:space="preserve">             </w:t>
      </w:r>
      <w:r w:rsidR="00226504">
        <w:rPr>
          <w:rFonts w:ascii="Garamond" w:hAnsi="Garamond" w:cs="Garamond"/>
          <w:sz w:val="26"/>
          <w:szCs w:val="26"/>
        </w:rPr>
        <w:t>Non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493"/>
      </w:tblGrid>
      <w:tr w:rsidR="003D2402" w14:paraId="2011A7B9" w14:textId="77777777" w:rsidTr="003F7696">
        <w:trPr>
          <w:cantSplit/>
          <w:trHeight w:val="9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7" w14:textId="05C5E290" w:rsidR="003D2402" w:rsidRPr="00C61643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61643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2011A7B8" w14:textId="7539B83C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BF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A" w14:textId="77777777" w:rsidR="003D2402" w:rsidRPr="00C61643" w:rsidRDefault="00725BF8" w:rsidP="00C61643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61643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2011A7BB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011A7BC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Leggere, comprendere ed interpretare testi scritti di vario tipo.</w:t>
            </w:r>
          </w:p>
          <w:p w14:paraId="2011A7BD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Produrre testi di vario tipo in relazione ai differenti scopi comunicativi.</w:t>
            </w:r>
          </w:p>
          <w:p w14:paraId="2011A7BE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Utilizzare gli strumenti fondamentali per una fruizione consapevole del patrimonio artistico e letterario.</w:t>
            </w:r>
          </w:p>
        </w:tc>
      </w:tr>
      <w:tr w:rsidR="006364F5" w14:paraId="2011A7C2" w14:textId="77777777" w:rsidTr="006364F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3E96EDE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2011A7C1" w14:textId="2D4EDB18" w:rsidR="006364F5" w:rsidRPr="00644A28" w:rsidRDefault="006364F5" w:rsidP="006364F5">
            <w:pPr>
              <w:pStyle w:val="Titolo2"/>
              <w:widowControl w:val="0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6364F5" w14:paraId="5DBB9E38" w14:textId="77777777" w:rsidTr="006364F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537F425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0CDB8CF7" w14:textId="0E9E13C6" w:rsidR="006364F5" w:rsidRDefault="006364F5" w:rsidP="006364F5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3D2402" w14:paraId="2011A7C6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C3" w14:textId="77777777" w:rsidR="003D2402" w:rsidRDefault="00725BF8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2011A7C4" w14:textId="3620DA4D" w:rsidR="003D2402" w:rsidRPr="00213CDC" w:rsidRDefault="00725BF8" w:rsidP="00213CDC">
            <w:pPr>
              <w:pStyle w:val="Paragrafoelenco"/>
              <w:widowControl w:val="0"/>
              <w:numPr>
                <w:ilvl w:val="0"/>
                <w:numId w:val="6"/>
              </w:numP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213CDC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213CDC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r w:rsidR="00213CDC" w:rsidRPr="00213CDC">
              <w:rPr>
                <w:rFonts w:ascii="Garamond" w:eastAsiaTheme="minorHAnsi" w:hAnsi="Garamond"/>
                <w:lang w:eastAsia="en-US"/>
              </w:rPr>
              <w:t>e</w:t>
            </w:r>
            <w:r w:rsidRPr="00213CDC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011A7C5" w14:textId="77777777" w:rsidR="003D2402" w:rsidRPr="00213CDC" w:rsidRDefault="00725BF8" w:rsidP="00213CDC">
            <w:pPr>
              <w:pStyle w:val="Paragrafoelenco"/>
              <w:widowControl w:val="0"/>
              <w:numPr>
                <w:ilvl w:val="0"/>
                <w:numId w:val="6"/>
              </w:numPr>
              <w:ind w:left="357" w:hanging="357"/>
              <w:jc w:val="both"/>
              <w:rPr>
                <w:rFonts w:ascii="Garamond" w:hAnsi="Garamond"/>
                <w:b/>
              </w:rPr>
            </w:pPr>
            <w:r w:rsidRPr="00213CDC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213CDC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3D2402" w14:paraId="2011A7CB" w14:textId="77777777" w:rsidTr="003F7696">
        <w:trPr>
          <w:trHeight w:val="820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7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C8" w14:textId="77777777" w:rsidR="003D2402" w:rsidRPr="00213CDC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Saper analizzare un testo poetico</w:t>
            </w:r>
          </w:p>
          <w:p w14:paraId="2011A7C9" w14:textId="77777777" w:rsidR="003D2402" w:rsidRPr="00213CDC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Saper individuare gli elementi formali di un testo poetico</w:t>
            </w:r>
          </w:p>
          <w:p w14:paraId="2011A7CA" w14:textId="77777777" w:rsidR="003D2402" w:rsidRPr="00213CDC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Conoscere le caratteristiche del genere lirico</w:t>
            </w:r>
          </w:p>
        </w:tc>
      </w:tr>
      <w:tr w:rsidR="003D2402" w14:paraId="2011A7CF" w14:textId="77777777" w:rsidTr="003F7696">
        <w:trPr>
          <w:trHeight w:val="56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C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CE" w14:textId="23A91892" w:rsidR="003D2402" w:rsidRPr="00213CDC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Storia</w:t>
            </w:r>
          </w:p>
        </w:tc>
      </w:tr>
      <w:tr w:rsidR="003D2402" w14:paraId="2011A7D1" w14:textId="77777777" w:rsidTr="006F4C9F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D0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B1530" w14:paraId="2011A7D5" w14:textId="77777777" w:rsidTr="006F4C9F">
        <w:trPr>
          <w:trHeight w:val="4508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D2" w14:textId="77777777" w:rsidR="006B1530" w:rsidRDefault="006B1530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lastRenderedPageBreak/>
              <w:t>Abilità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D3" w14:textId="77777777" w:rsidR="006B1530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ascoltare, parlare, scrivere</w:t>
            </w:r>
          </w:p>
          <w:p w14:paraId="3D31A92A" w14:textId="77777777" w:rsidR="006B1530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Saper collocare un testo letterario in un quadro di relazioni più vasto</w:t>
            </w:r>
          </w:p>
          <w:p w14:paraId="353382D4" w14:textId="77777777" w:rsidR="006B1530" w:rsidRPr="00213CDC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Produrre testi scritti di diversa tipologia e complessità con adeguati registri comunicativi</w:t>
            </w:r>
          </w:p>
          <w:p w14:paraId="142EDF4D" w14:textId="77777777" w:rsidR="006B1530" w:rsidRPr="00213CDC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Sostenere colloqui su tematiche predefinite</w:t>
            </w:r>
          </w:p>
          <w:p w14:paraId="6539501B" w14:textId="77777777" w:rsidR="006B1530" w:rsidRPr="00213CDC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Raccogliere, selezionare ed utilizzare informazioni utili</w:t>
            </w:r>
          </w:p>
          <w:p w14:paraId="62C3126B" w14:textId="77777777" w:rsidR="006B1530" w:rsidRPr="00213CDC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Riconoscere le linee di sviluppo storico-culturale della lingua italiana</w:t>
            </w:r>
          </w:p>
          <w:p w14:paraId="70A68150" w14:textId="77777777" w:rsidR="006B1530" w:rsidRPr="00213CDC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Riconoscere i caratteri stilistici e strutturali di testi letterari e artistici</w:t>
            </w:r>
          </w:p>
          <w:p w14:paraId="3EBBD03A" w14:textId="77777777" w:rsidR="006B1530" w:rsidRPr="00BA6CAC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BA6CAC">
              <w:rPr>
                <w:rFonts w:ascii="Garamond" w:hAnsi="Garamond"/>
              </w:rPr>
              <w:t>Riconoscere ed identificare periodi e linee di sviluppo della cultura letteraria</w:t>
            </w:r>
            <w:r>
              <w:rPr>
                <w:rFonts w:ascii="Garamond" w:hAnsi="Garamond"/>
              </w:rPr>
              <w:t xml:space="preserve"> </w:t>
            </w:r>
            <w:r w:rsidRPr="00BA6CAC">
              <w:rPr>
                <w:rFonts w:ascii="Garamond" w:hAnsi="Garamond"/>
              </w:rPr>
              <w:t>italiana ed europea tra XVIII e XIX sec</w:t>
            </w:r>
          </w:p>
          <w:p w14:paraId="3B5A92C9" w14:textId="3B44CC5C" w:rsidR="006B1530" w:rsidRPr="003C2A04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Identificare e contestualizzare gli autori e le opere fondamentali del</w:t>
            </w:r>
            <w:r w:rsidR="003C2A04">
              <w:rPr>
                <w:rFonts w:ascii="Garamond" w:hAnsi="Garamond"/>
              </w:rPr>
              <w:t xml:space="preserve"> </w:t>
            </w:r>
            <w:r w:rsidRPr="003C2A04">
              <w:rPr>
                <w:rFonts w:ascii="Garamond" w:hAnsi="Garamond"/>
              </w:rPr>
              <w:t>patrimonio culturale italiano di questo periodo</w:t>
            </w:r>
          </w:p>
          <w:p w14:paraId="1CBE0DA7" w14:textId="77777777" w:rsidR="006B1530" w:rsidRPr="00213CDC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Formulare un motivato giudizio critico su un testo letterario</w:t>
            </w:r>
          </w:p>
          <w:p w14:paraId="421E70F9" w14:textId="77777777" w:rsidR="006B1530" w:rsidRPr="00213CDC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Individuare i caratteri specifici di un testo letterario, scientifico, tecnico,</w:t>
            </w:r>
          </w:p>
          <w:p w14:paraId="2011A7D4" w14:textId="24E0C7DE" w:rsidR="006B1530" w:rsidRDefault="006B1530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storico, critico ed artistico</w:t>
            </w:r>
          </w:p>
        </w:tc>
      </w:tr>
      <w:tr w:rsidR="003D2402" w14:paraId="2011A7E5" w14:textId="77777777" w:rsidTr="006F4C9F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E4" w14:textId="77777777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3D2402" w14:paraId="2011A7EF" w14:textId="77777777" w:rsidTr="003F7696">
        <w:trPr>
          <w:trHeight w:val="559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E6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E7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Caratteristiche e struttura di varie tipologie testuali</w:t>
            </w:r>
          </w:p>
          <w:p w14:paraId="2011A7E8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Radici storiche ed evoluzione della lingua italiana</w:t>
            </w:r>
          </w:p>
          <w:p w14:paraId="2011A7E9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Rapporto tra lingua e letteratura</w:t>
            </w:r>
          </w:p>
          <w:p w14:paraId="2011A7EA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Lingua letteraria e linguaggi della scienza e della tecnologia</w:t>
            </w:r>
          </w:p>
          <w:p w14:paraId="2011A7EC" w14:textId="278CAA9C" w:rsidR="003D2402" w:rsidRPr="007E3349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7E3349">
              <w:rPr>
                <w:rFonts w:ascii="Garamond" w:hAnsi="Garamond"/>
              </w:rPr>
              <w:t>Letteratura:</w:t>
            </w:r>
            <w:r w:rsidR="007E3349" w:rsidRPr="007E3349">
              <w:rPr>
                <w:rFonts w:ascii="Garamond" w:hAnsi="Garamond"/>
              </w:rPr>
              <w:t xml:space="preserve"> </w:t>
            </w:r>
            <w:r w:rsidRPr="007E3349">
              <w:rPr>
                <w:rFonts w:ascii="Garamond" w:hAnsi="Garamond"/>
              </w:rPr>
              <w:t>Linee di evoluzione della cultura e del sistema linguistico e letterario italiano tra il XVIII e il XIX sec.</w:t>
            </w:r>
          </w:p>
          <w:p w14:paraId="2011A7ED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Testi ed autori fondamentali</w:t>
            </w:r>
          </w:p>
          <w:p w14:paraId="2011A7EE" w14:textId="77777777" w:rsidR="003D2402" w:rsidRDefault="00725BF8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Significative opere letterarie, artistiche e filosofiche</w:t>
            </w:r>
          </w:p>
        </w:tc>
      </w:tr>
      <w:tr w:rsidR="00D45432" w14:paraId="5BB213F5" w14:textId="77777777" w:rsidTr="00D45432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C96AE86" w14:textId="76B8C172" w:rsidR="00D45432" w:rsidRPr="00D45432" w:rsidRDefault="00D45432" w:rsidP="00D4543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07D92" w14:paraId="2011A7F7" w14:textId="77777777" w:rsidTr="003F7696">
        <w:trPr>
          <w:trHeight w:val="541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F1" w14:textId="0CBBF7FD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8FC53E0" w14:textId="77777777" w:rsidR="00F07D92" w:rsidRPr="005D287B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Il Romanticismo</w:t>
            </w:r>
          </w:p>
          <w:p w14:paraId="332A94D6" w14:textId="77777777" w:rsidR="00F07D92" w:rsidRPr="005D287B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Giacomo Leopardi: biografia, pensiero ed opere</w:t>
            </w:r>
          </w:p>
          <w:p w14:paraId="039CB521" w14:textId="77777777" w:rsidR="00F07D92" w:rsidRPr="00C61643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Alessandro Manzoni: biografia, pensiero ed opere</w:t>
            </w:r>
          </w:p>
          <w:p w14:paraId="2011A7F6" w14:textId="22C15951" w:rsidR="00F07D92" w:rsidRPr="00F07D92" w:rsidRDefault="00F07D92" w:rsidP="00C61643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  <w:tr w:rsidR="00F07D92" w14:paraId="2011A7FC" w14:textId="77777777" w:rsidTr="003F7696">
        <w:trPr>
          <w:trHeight w:val="73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F8" w14:textId="77777777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D82DBA6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Elementi essenziali:</w:t>
            </w:r>
          </w:p>
          <w:p w14:paraId="60314519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Il Romanticismo</w:t>
            </w:r>
          </w:p>
          <w:p w14:paraId="5D34A918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Giacomo Leopardi: biografia, pensiero ed opere</w:t>
            </w:r>
          </w:p>
          <w:p w14:paraId="4847F5D4" w14:textId="77777777" w:rsidR="00F07D92" w:rsidRPr="00E41F6D" w:rsidRDefault="00F07D92" w:rsidP="00E41F6D">
            <w:pPr>
              <w:widowControl w:val="0"/>
              <w:jc w:val="both"/>
              <w:rPr>
                <w:rFonts w:ascii="Garamond" w:hAnsi="Garamond"/>
              </w:rPr>
            </w:pPr>
            <w:r w:rsidRPr="00E41F6D">
              <w:rPr>
                <w:rFonts w:ascii="Garamond" w:hAnsi="Garamond"/>
              </w:rPr>
              <w:t>Alessandro Manzoni: biografia, pensiero ed opere</w:t>
            </w:r>
          </w:p>
          <w:p w14:paraId="2011A7FB" w14:textId="448AFF28" w:rsidR="00F07D92" w:rsidRPr="00F07D92" w:rsidRDefault="00F07D92" w:rsidP="00E41F6D">
            <w:pPr>
              <w:widowControl w:val="0"/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</w:tbl>
    <w:p w14:paraId="2011A7FD" w14:textId="77777777" w:rsidR="003D2402" w:rsidRDefault="00725BF8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ab/>
      </w:r>
    </w:p>
    <w:p w14:paraId="34766F4E" w14:textId="77777777" w:rsidR="00740E3F" w:rsidRDefault="00740E3F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740E3F" w:rsidRPr="00AE1BB0" w14:paraId="070192C9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947FB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59E3" w14:textId="77777777" w:rsidR="00740E3F" w:rsidRPr="00AE1BB0" w:rsidRDefault="00740E3F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91B1B" w14:textId="351F4AF9" w:rsidR="00740E3F" w:rsidRPr="00AE1BB0" w:rsidRDefault="006364F5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66</w:t>
            </w:r>
          </w:p>
        </w:tc>
      </w:tr>
      <w:tr w:rsidR="00740E3F" w:rsidRPr="00AE1BB0" w14:paraId="7CCCA300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68D06E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FAA1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86BD732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516F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4DFF8F9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F5F46A5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525E7C8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B435" w14:textId="4E49CE1A" w:rsidR="00740E3F" w:rsidRPr="00AE1BB0" w:rsidRDefault="00F07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2C312D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0B6CE2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F4DF0" w14:textId="210348D8" w:rsidR="00740E3F" w:rsidRPr="00AE1BB0" w:rsidRDefault="00EB615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2DE1A0" w14:textId="4441B08E" w:rsidR="00740E3F" w:rsidRPr="00AE1BB0" w:rsidRDefault="00EB615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935B77A" w14:textId="7A8A1CD2" w:rsidR="00740E3F" w:rsidRPr="00AE1BB0" w:rsidRDefault="00EB615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40E3F" w:rsidRPr="00AE1BB0" w14:paraId="6B3EC153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96357A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A8E7A8A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C53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D3DBAF3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439F2A9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E1F3D4B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F7F68D9" w14:textId="77777777" w:rsidR="00740E3F" w:rsidRPr="00117331" w:rsidRDefault="00740E3F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61763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71C008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84D843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0D6739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E1D75D9" w14:textId="77777777" w:rsidR="00740E3F" w:rsidRPr="00AE1BB0" w:rsidRDefault="00740E3F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40E3F" w:rsidRPr="00AE1BB0" w14:paraId="168469EF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618B6F88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D42A14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031F7B6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CF91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7F3FCE54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4DDB78DB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7B84BA3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743AA37F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9F45F0" w14:textId="77777777" w:rsidR="00740E3F" w:rsidRPr="00C77EF2" w:rsidRDefault="00740E3F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AB2F8" w14:textId="77777777" w:rsidR="00740E3F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9C0C96F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43FC6C0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5C95E6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93753AF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92383E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40E3F" w:rsidRPr="00AE1BB0" w14:paraId="766419CA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0E0AD45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40E3F" w:rsidRPr="00AE1BB0" w14:paraId="57BF06DA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793E3F9C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B2CC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19261F5" w14:textId="385DBA62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7C4B14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FD27A6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8AF1697" w14:textId="70E5474B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0026FD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889E598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D39EB8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20DBD04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18F88D" w14:textId="77777777" w:rsidR="00740E3F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3E98CD11">
                <v:shape id="_x0000_s2056" type="#_x0000_t202" style="position:absolute;margin-left:26.55pt;margin-top:2.95pt;width:124.6pt;height:21.45pt;z-index:251661312;mso-height-percent:200;mso-position-horizontal-relative:text;mso-position-vertical-relative:text;mso-height-percent:200;mso-width-relative:margin;mso-height-relative:margin">
                  <v:textbox style="mso-next-textbox:#_x0000_s2056;mso-fit-shape-to-text:t">
                    <w:txbxContent>
                      <w:p w14:paraId="06FFD4D4" w14:textId="77777777" w:rsidR="00740E3F" w:rsidRPr="00315B2F" w:rsidRDefault="00740E3F" w:rsidP="00740E3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D04189B" w14:textId="77777777" w:rsidR="00740E3F" w:rsidRPr="00403EAB" w:rsidRDefault="00740E3F" w:rsidP="00E953BD">
            <w:pPr>
              <w:rPr>
                <w:rFonts w:ascii="Garamond" w:hAnsi="Garamond"/>
                <w:lang w:eastAsia="ar-SA"/>
              </w:rPr>
            </w:pPr>
          </w:p>
          <w:p w14:paraId="6130D4EA" w14:textId="77777777" w:rsidR="00740E3F" w:rsidRDefault="00740E3F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964F059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206549EB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D19010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A90B1E5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2C05703D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7AFAA07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91AAE86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FA63EAB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592FF73D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676C63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10D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255A7F3" w14:textId="789E66F7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B18F6B0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7BC768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41B386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34EFBAA" w14:textId="13FAB7C9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819908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7CAA133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396FBA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1964D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41434552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202CD553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95C9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87F288B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40E3F" w:rsidRPr="00AE1BB0" w14:paraId="71B78DB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4CC73920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11E74E67" w14:textId="77777777" w:rsidR="00740E3F" w:rsidRPr="006F4C3F" w:rsidRDefault="00740E3F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8150DD5" w14:textId="1467797F" w:rsidR="00740E3F" w:rsidRDefault="00740E3F">
      <w:pPr>
        <w:rPr>
          <w:b/>
          <w:bCs/>
        </w:rPr>
      </w:pPr>
    </w:p>
    <w:sectPr w:rsidR="00740E3F" w:rsidSect="00897C44">
      <w:headerReference w:type="default" r:id="rId7"/>
      <w:headerReference w:type="first" r:id="rId8"/>
      <w:pgSz w:w="11906" w:h="16838"/>
      <w:pgMar w:top="1417" w:right="1134" w:bottom="1134" w:left="1134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265AA" w14:textId="77777777" w:rsidR="00E519F2" w:rsidRDefault="00E519F2">
      <w:r>
        <w:separator/>
      </w:r>
    </w:p>
  </w:endnote>
  <w:endnote w:type="continuationSeparator" w:id="0">
    <w:p w14:paraId="50695142" w14:textId="77777777" w:rsidR="00E519F2" w:rsidRDefault="00E5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6FAE6" w14:textId="77777777" w:rsidR="00E519F2" w:rsidRDefault="00E519F2">
      <w:r>
        <w:separator/>
      </w:r>
    </w:p>
  </w:footnote>
  <w:footnote w:type="continuationSeparator" w:id="0">
    <w:p w14:paraId="7B90B395" w14:textId="77777777" w:rsidR="00E519F2" w:rsidRDefault="00E5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268DE4F4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3AA16F4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6BD367F" wp14:editId="23E0680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1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2F3F32D5" w14:textId="3D3C4323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DF1A49" w14:paraId="6C60E1F0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2C953ABC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3FB0C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0127BBEB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75883DF1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5BC89D89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A5084FC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3E0A86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E306DF" w14:textId="06B295AE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C61643">
            <w:rPr>
              <w:rFonts w:ascii="Garamond" w:eastAsia="Garamond" w:hAnsi="Garamond" w:cs="Garamond"/>
              <w:color w:val="000000"/>
              <w:sz w:val="22"/>
              <w:szCs w:val="22"/>
            </w:rPr>
            <w:t>______</w:t>
          </w:r>
        </w:p>
      </w:tc>
      <w:tc>
        <w:tcPr>
          <w:tcW w:w="1358" w:type="dxa"/>
          <w:vAlign w:val="center"/>
          <w:hideMark/>
        </w:tcPr>
        <w:p w14:paraId="048B7806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0F" w14:textId="77777777" w:rsidR="003D2402" w:rsidRDefault="003D24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48CE712E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92B3BA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EE3A679" wp14:editId="0E76450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5A9CB4BC" w14:textId="590C6C3C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– Poggiardo </w:t>
          </w:r>
        </w:p>
      </w:tc>
    </w:tr>
    <w:tr w:rsidR="00DF1A49" w14:paraId="2A7C1EF6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32D8C63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1399B14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59FF19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19FB0B0D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76BC7C9C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805642F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1E12E20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76B34D4D" w14:textId="05A35AFA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Vers.1 del</w:t>
          </w:r>
          <w:r w:rsidR="00D21BAF">
            <w:rPr>
              <w:rFonts w:ascii="Garamond" w:eastAsia="Garamond" w:hAnsi="Garamond" w:cs="Garamond"/>
              <w:color w:val="000000"/>
              <w:sz w:val="22"/>
              <w:szCs w:val="22"/>
            </w:rPr>
            <w:t>11/09/2025</w:t>
          </w:r>
        </w:p>
      </w:tc>
      <w:tc>
        <w:tcPr>
          <w:tcW w:w="1358" w:type="dxa"/>
          <w:vAlign w:val="center"/>
          <w:hideMark/>
        </w:tcPr>
        <w:p w14:paraId="57A96E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1B" w14:textId="77777777" w:rsidR="003D2402" w:rsidRDefault="003D24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0658AB"/>
    <w:multiLevelType w:val="hybridMultilevel"/>
    <w:tmpl w:val="C8029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50645"/>
    <w:multiLevelType w:val="hybridMultilevel"/>
    <w:tmpl w:val="6BAAD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87C6C"/>
    <w:multiLevelType w:val="hybridMultilevel"/>
    <w:tmpl w:val="43C0A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A6B56"/>
    <w:multiLevelType w:val="hybridMultilevel"/>
    <w:tmpl w:val="D23492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073759"/>
    <w:multiLevelType w:val="hybridMultilevel"/>
    <w:tmpl w:val="6ED8CB4C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6" w15:restartNumberingAfterBreak="0">
    <w:nsid w:val="46D350A8"/>
    <w:multiLevelType w:val="hybridMultilevel"/>
    <w:tmpl w:val="23642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D5923"/>
    <w:multiLevelType w:val="hybridMultilevel"/>
    <w:tmpl w:val="A06248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360A8C"/>
    <w:multiLevelType w:val="hybridMultilevel"/>
    <w:tmpl w:val="92100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D7C23"/>
    <w:multiLevelType w:val="multilevel"/>
    <w:tmpl w:val="4C44396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0393AF9"/>
    <w:multiLevelType w:val="hybridMultilevel"/>
    <w:tmpl w:val="2B40A93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1" w15:restartNumberingAfterBreak="0">
    <w:nsid w:val="77972E98"/>
    <w:multiLevelType w:val="hybridMultilevel"/>
    <w:tmpl w:val="56FC5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266B8"/>
    <w:multiLevelType w:val="hybridMultilevel"/>
    <w:tmpl w:val="C9CC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11550"/>
    <w:multiLevelType w:val="hybridMultilevel"/>
    <w:tmpl w:val="EDF0BC0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89352666">
    <w:abstractNumId w:val="9"/>
  </w:num>
  <w:num w:numId="2" w16cid:durableId="883368389">
    <w:abstractNumId w:val="7"/>
  </w:num>
  <w:num w:numId="3" w16cid:durableId="2122721516">
    <w:abstractNumId w:val="4"/>
  </w:num>
  <w:num w:numId="4" w16cid:durableId="1443962352">
    <w:abstractNumId w:val="0"/>
  </w:num>
  <w:num w:numId="5" w16cid:durableId="49429658">
    <w:abstractNumId w:val="2"/>
  </w:num>
  <w:num w:numId="6" w16cid:durableId="1201670702">
    <w:abstractNumId w:val="6"/>
  </w:num>
  <w:num w:numId="7" w16cid:durableId="1791897587">
    <w:abstractNumId w:val="5"/>
  </w:num>
  <w:num w:numId="8" w16cid:durableId="2136672589">
    <w:abstractNumId w:val="1"/>
  </w:num>
  <w:num w:numId="9" w16cid:durableId="1795713990">
    <w:abstractNumId w:val="10"/>
  </w:num>
  <w:num w:numId="10" w16cid:durableId="1905943354">
    <w:abstractNumId w:val="12"/>
  </w:num>
  <w:num w:numId="11" w16cid:durableId="967049455">
    <w:abstractNumId w:val="13"/>
  </w:num>
  <w:num w:numId="12" w16cid:durableId="1724865949">
    <w:abstractNumId w:val="3"/>
  </w:num>
  <w:num w:numId="13" w16cid:durableId="1519662151">
    <w:abstractNumId w:val="9"/>
  </w:num>
  <w:num w:numId="14" w16cid:durableId="396786829">
    <w:abstractNumId w:val="11"/>
  </w:num>
  <w:num w:numId="15" w16cid:durableId="4932304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283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402"/>
    <w:rsid w:val="000056A2"/>
    <w:rsid w:val="00144010"/>
    <w:rsid w:val="00177B9D"/>
    <w:rsid w:val="001B23E4"/>
    <w:rsid w:val="00213CDC"/>
    <w:rsid w:val="00226504"/>
    <w:rsid w:val="002C7600"/>
    <w:rsid w:val="003269ED"/>
    <w:rsid w:val="00392B7F"/>
    <w:rsid w:val="003A1D92"/>
    <w:rsid w:val="003C2A04"/>
    <w:rsid w:val="003D2402"/>
    <w:rsid w:val="003E7B37"/>
    <w:rsid w:val="003F7696"/>
    <w:rsid w:val="00421A9A"/>
    <w:rsid w:val="0042512C"/>
    <w:rsid w:val="00470026"/>
    <w:rsid w:val="004920E4"/>
    <w:rsid w:val="005936A1"/>
    <w:rsid w:val="005C6A73"/>
    <w:rsid w:val="0063088F"/>
    <w:rsid w:val="006364F5"/>
    <w:rsid w:val="006432B7"/>
    <w:rsid w:val="00644A28"/>
    <w:rsid w:val="00657045"/>
    <w:rsid w:val="00685FD8"/>
    <w:rsid w:val="006919BA"/>
    <w:rsid w:val="006B1530"/>
    <w:rsid w:val="006E4C64"/>
    <w:rsid w:val="006F4C9F"/>
    <w:rsid w:val="00725BF8"/>
    <w:rsid w:val="00740E3F"/>
    <w:rsid w:val="00767FD4"/>
    <w:rsid w:val="00772B8E"/>
    <w:rsid w:val="007E3349"/>
    <w:rsid w:val="00840D7B"/>
    <w:rsid w:val="00897C44"/>
    <w:rsid w:val="008D68B7"/>
    <w:rsid w:val="009A4555"/>
    <w:rsid w:val="009A6704"/>
    <w:rsid w:val="009D2284"/>
    <w:rsid w:val="009E5304"/>
    <w:rsid w:val="009F74CF"/>
    <w:rsid w:val="00A50210"/>
    <w:rsid w:val="00AC3AF7"/>
    <w:rsid w:val="00AE0079"/>
    <w:rsid w:val="00AF5507"/>
    <w:rsid w:val="00B169DB"/>
    <w:rsid w:val="00B41049"/>
    <w:rsid w:val="00B67D97"/>
    <w:rsid w:val="00B8574F"/>
    <w:rsid w:val="00BA6CAC"/>
    <w:rsid w:val="00BF7EAB"/>
    <w:rsid w:val="00C61643"/>
    <w:rsid w:val="00CB48F2"/>
    <w:rsid w:val="00D21BAF"/>
    <w:rsid w:val="00D373AC"/>
    <w:rsid w:val="00D45432"/>
    <w:rsid w:val="00D525DF"/>
    <w:rsid w:val="00D53E63"/>
    <w:rsid w:val="00D66425"/>
    <w:rsid w:val="00DF1A49"/>
    <w:rsid w:val="00E41F6D"/>
    <w:rsid w:val="00E519F2"/>
    <w:rsid w:val="00E95C18"/>
    <w:rsid w:val="00EB615F"/>
    <w:rsid w:val="00ED5116"/>
    <w:rsid w:val="00F07D92"/>
    <w:rsid w:val="00F11D7A"/>
    <w:rsid w:val="00F42511"/>
    <w:rsid w:val="00F75195"/>
    <w:rsid w:val="00F97A80"/>
    <w:rsid w:val="00FD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2011A68A"/>
  <w15:docId w15:val="{4DFE8FE2-5FBF-4AF4-A85B-D5E2AB29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214FB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214FB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214FB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214FB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14F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qFormat/>
    <w:rsid w:val="000214FB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qFormat/>
    <w:rsid w:val="000214FB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qFormat/>
    <w:rsid w:val="000214FB"/>
    <w:rPr>
      <w:rFonts w:ascii="Calibri" w:eastAsia="Times New Roman" w:hAnsi="Calibri" w:cs="Times New Roman"/>
      <w:b/>
      <w:bCs/>
      <w:lang w:eastAsia="zh-CN"/>
    </w:rPr>
  </w:style>
  <w:style w:type="character" w:customStyle="1" w:styleId="WW8Num1z0">
    <w:name w:val="WW8Num1z0"/>
    <w:qFormat/>
    <w:rsid w:val="000214FB"/>
  </w:style>
  <w:style w:type="character" w:customStyle="1" w:styleId="WW8Num1z1">
    <w:name w:val="WW8Num1z1"/>
    <w:qFormat/>
    <w:rsid w:val="000214FB"/>
  </w:style>
  <w:style w:type="character" w:customStyle="1" w:styleId="WW8Num1z2">
    <w:name w:val="WW8Num1z2"/>
    <w:qFormat/>
    <w:rsid w:val="000214FB"/>
  </w:style>
  <w:style w:type="character" w:customStyle="1" w:styleId="WW8Num1z3">
    <w:name w:val="WW8Num1z3"/>
    <w:qFormat/>
    <w:rsid w:val="000214FB"/>
  </w:style>
  <w:style w:type="character" w:customStyle="1" w:styleId="WW8Num1z4">
    <w:name w:val="WW8Num1z4"/>
    <w:qFormat/>
    <w:rsid w:val="000214FB"/>
  </w:style>
  <w:style w:type="character" w:customStyle="1" w:styleId="WW8Num1z5">
    <w:name w:val="WW8Num1z5"/>
    <w:qFormat/>
    <w:rsid w:val="000214FB"/>
  </w:style>
  <w:style w:type="character" w:customStyle="1" w:styleId="WW8Num1z6">
    <w:name w:val="WW8Num1z6"/>
    <w:qFormat/>
    <w:rsid w:val="000214FB"/>
  </w:style>
  <w:style w:type="character" w:customStyle="1" w:styleId="WW8Num1z7">
    <w:name w:val="WW8Num1z7"/>
    <w:qFormat/>
    <w:rsid w:val="000214FB"/>
  </w:style>
  <w:style w:type="character" w:customStyle="1" w:styleId="WW8Num1z8">
    <w:name w:val="WW8Num1z8"/>
    <w:qFormat/>
    <w:rsid w:val="000214FB"/>
  </w:style>
  <w:style w:type="character" w:customStyle="1" w:styleId="WW8Num2z0">
    <w:name w:val="WW8Num2z0"/>
    <w:qFormat/>
    <w:rsid w:val="000214FB"/>
  </w:style>
  <w:style w:type="character" w:customStyle="1" w:styleId="WW8Num2z1">
    <w:name w:val="WW8Num2z1"/>
    <w:qFormat/>
    <w:rsid w:val="000214FB"/>
  </w:style>
  <w:style w:type="character" w:customStyle="1" w:styleId="WW8Num2z2">
    <w:name w:val="WW8Num2z2"/>
    <w:qFormat/>
    <w:rsid w:val="000214FB"/>
  </w:style>
  <w:style w:type="character" w:customStyle="1" w:styleId="WW8Num2z3">
    <w:name w:val="WW8Num2z3"/>
    <w:qFormat/>
    <w:rsid w:val="000214FB"/>
  </w:style>
  <w:style w:type="character" w:customStyle="1" w:styleId="WW8Num2z4">
    <w:name w:val="WW8Num2z4"/>
    <w:qFormat/>
    <w:rsid w:val="000214FB"/>
  </w:style>
  <w:style w:type="character" w:customStyle="1" w:styleId="WW8Num2z5">
    <w:name w:val="WW8Num2z5"/>
    <w:qFormat/>
    <w:rsid w:val="000214FB"/>
  </w:style>
  <w:style w:type="character" w:customStyle="1" w:styleId="WW8Num2z6">
    <w:name w:val="WW8Num2z6"/>
    <w:qFormat/>
    <w:rsid w:val="000214FB"/>
  </w:style>
  <w:style w:type="character" w:customStyle="1" w:styleId="WW8Num2z7">
    <w:name w:val="WW8Num2z7"/>
    <w:qFormat/>
    <w:rsid w:val="000214FB"/>
  </w:style>
  <w:style w:type="character" w:customStyle="1" w:styleId="WW8Num2z8">
    <w:name w:val="WW8Num2z8"/>
    <w:qFormat/>
    <w:rsid w:val="000214FB"/>
  </w:style>
  <w:style w:type="character" w:customStyle="1" w:styleId="WW8Num3z0">
    <w:name w:val="WW8Num3z0"/>
    <w:qFormat/>
    <w:rsid w:val="000214FB"/>
    <w:rPr>
      <w:rFonts w:ascii="Symbol" w:hAnsi="Symbol" w:cs="Symbol"/>
    </w:rPr>
  </w:style>
  <w:style w:type="character" w:customStyle="1" w:styleId="WW8Num4z0">
    <w:name w:val="WW8Num4z0"/>
    <w:qFormat/>
    <w:rsid w:val="000214FB"/>
    <w:rPr>
      <w:rFonts w:ascii="Symbol" w:hAnsi="Symbol" w:cs="Symbol"/>
      <w:sz w:val="22"/>
      <w:szCs w:val="22"/>
    </w:rPr>
  </w:style>
  <w:style w:type="character" w:customStyle="1" w:styleId="WW8Num5z0">
    <w:name w:val="WW8Num5z0"/>
    <w:qFormat/>
    <w:rsid w:val="000214FB"/>
    <w:rPr>
      <w:rFonts w:ascii="Wingdings" w:hAnsi="Wingdings" w:cs="Wingdings"/>
    </w:rPr>
  </w:style>
  <w:style w:type="character" w:customStyle="1" w:styleId="WW8Num6z0">
    <w:name w:val="WW8Num6z0"/>
    <w:qFormat/>
    <w:rsid w:val="000214FB"/>
    <w:rPr>
      <w:rFonts w:ascii="Symbol" w:hAnsi="Symbol" w:cs="Symbol"/>
    </w:rPr>
  </w:style>
  <w:style w:type="character" w:customStyle="1" w:styleId="WW8Num3z1">
    <w:name w:val="WW8Num3z1"/>
    <w:qFormat/>
    <w:rsid w:val="000214FB"/>
    <w:rPr>
      <w:rFonts w:ascii="Courier New" w:hAnsi="Courier New" w:cs="Courier New"/>
    </w:rPr>
  </w:style>
  <w:style w:type="character" w:customStyle="1" w:styleId="WW8Num3z2">
    <w:name w:val="WW8Num3z2"/>
    <w:qFormat/>
    <w:rsid w:val="000214FB"/>
    <w:rPr>
      <w:rFonts w:ascii="Wingdings" w:hAnsi="Wingdings" w:cs="Wingdings"/>
    </w:rPr>
  </w:style>
  <w:style w:type="character" w:customStyle="1" w:styleId="WW8Num4z1">
    <w:name w:val="WW8Num4z1"/>
    <w:qFormat/>
    <w:rsid w:val="000214FB"/>
    <w:rPr>
      <w:rFonts w:ascii="Courier New" w:hAnsi="Courier New" w:cs="Courier New"/>
    </w:rPr>
  </w:style>
  <w:style w:type="character" w:customStyle="1" w:styleId="WW8Num4z2">
    <w:name w:val="WW8Num4z2"/>
    <w:qFormat/>
    <w:rsid w:val="000214FB"/>
    <w:rPr>
      <w:rFonts w:ascii="Wingdings" w:hAnsi="Wingdings" w:cs="Wingdings"/>
    </w:rPr>
  </w:style>
  <w:style w:type="character" w:customStyle="1" w:styleId="WW8Num5z1">
    <w:name w:val="WW8Num5z1"/>
    <w:qFormat/>
    <w:rsid w:val="000214FB"/>
    <w:rPr>
      <w:rFonts w:ascii="Courier New" w:hAnsi="Courier New" w:cs="Courier New"/>
    </w:rPr>
  </w:style>
  <w:style w:type="character" w:customStyle="1" w:styleId="WW8Num5z2">
    <w:name w:val="WW8Num5z2"/>
    <w:qFormat/>
    <w:rsid w:val="000214FB"/>
    <w:rPr>
      <w:rFonts w:ascii="Wingdings" w:hAnsi="Wingdings" w:cs="Wingdings"/>
    </w:rPr>
  </w:style>
  <w:style w:type="character" w:customStyle="1" w:styleId="WW8Num6z1">
    <w:name w:val="WW8Num6z1"/>
    <w:qFormat/>
    <w:rsid w:val="000214FB"/>
    <w:rPr>
      <w:rFonts w:ascii="Courier New" w:hAnsi="Courier New" w:cs="Courier New"/>
    </w:rPr>
  </w:style>
  <w:style w:type="character" w:customStyle="1" w:styleId="WW8Num6z3">
    <w:name w:val="WW8Num6z3"/>
    <w:qFormat/>
    <w:rsid w:val="000214FB"/>
    <w:rPr>
      <w:rFonts w:ascii="Symbol" w:hAnsi="Symbol" w:cs="Symbol"/>
    </w:rPr>
  </w:style>
  <w:style w:type="character" w:customStyle="1" w:styleId="WW8Num7z0">
    <w:name w:val="WW8Num7z0"/>
    <w:qFormat/>
    <w:rsid w:val="000214FB"/>
    <w:rPr>
      <w:rFonts w:ascii="Wingdings" w:hAnsi="Wingdings" w:cs="Wingdings"/>
      <w:w w:val="100"/>
    </w:rPr>
  </w:style>
  <w:style w:type="character" w:customStyle="1" w:styleId="WW8Num7z1">
    <w:name w:val="WW8Num7z1"/>
    <w:qFormat/>
    <w:rsid w:val="000214FB"/>
    <w:rPr>
      <w:rFonts w:ascii="Courier New" w:hAnsi="Courier New" w:cs="Courier New"/>
    </w:rPr>
  </w:style>
  <w:style w:type="character" w:customStyle="1" w:styleId="WW8Num7z2">
    <w:name w:val="WW8Num7z2"/>
    <w:qFormat/>
    <w:rsid w:val="000214FB"/>
    <w:rPr>
      <w:rFonts w:ascii="Wingdings" w:hAnsi="Wingdings" w:cs="Wingdings"/>
    </w:rPr>
  </w:style>
  <w:style w:type="character" w:customStyle="1" w:styleId="WW8Num7z3">
    <w:name w:val="WW8Num7z3"/>
    <w:qFormat/>
    <w:rsid w:val="000214FB"/>
    <w:rPr>
      <w:rFonts w:ascii="Symbol" w:hAnsi="Symbol" w:cs="Symbol"/>
    </w:rPr>
  </w:style>
  <w:style w:type="character" w:customStyle="1" w:styleId="WW8Num8z0">
    <w:name w:val="WW8Num8z0"/>
    <w:qFormat/>
    <w:rsid w:val="000214FB"/>
    <w:rPr>
      <w:rFonts w:ascii="Symbol" w:hAnsi="Symbol" w:cs="Symbol"/>
    </w:rPr>
  </w:style>
  <w:style w:type="character" w:customStyle="1" w:styleId="WW8Num8z1">
    <w:name w:val="WW8Num8z1"/>
    <w:qFormat/>
    <w:rsid w:val="000214FB"/>
    <w:rPr>
      <w:rFonts w:ascii="Courier New" w:hAnsi="Courier New" w:cs="Courier New"/>
    </w:rPr>
  </w:style>
  <w:style w:type="character" w:customStyle="1" w:styleId="WW8Num8z2">
    <w:name w:val="WW8Num8z2"/>
    <w:qFormat/>
    <w:rsid w:val="000214FB"/>
    <w:rPr>
      <w:rFonts w:ascii="Wingdings" w:hAnsi="Wingdings" w:cs="Wingdings"/>
    </w:rPr>
  </w:style>
  <w:style w:type="character" w:customStyle="1" w:styleId="WW8Num9z0">
    <w:name w:val="WW8Num9z0"/>
    <w:qFormat/>
    <w:rsid w:val="000214FB"/>
    <w:rPr>
      <w:rFonts w:ascii="Symbol" w:hAnsi="Symbol" w:cs="Symbol"/>
    </w:rPr>
  </w:style>
  <w:style w:type="character" w:customStyle="1" w:styleId="WW8Num9z1">
    <w:name w:val="WW8Num9z1"/>
    <w:qFormat/>
    <w:rsid w:val="000214FB"/>
    <w:rPr>
      <w:rFonts w:ascii="Courier New" w:hAnsi="Courier New" w:cs="Courier New"/>
    </w:rPr>
  </w:style>
  <w:style w:type="character" w:customStyle="1" w:styleId="WW8Num9z2">
    <w:name w:val="WW8Num9z2"/>
    <w:qFormat/>
    <w:rsid w:val="000214FB"/>
    <w:rPr>
      <w:rFonts w:ascii="Wingdings" w:hAnsi="Wingdings" w:cs="Wingdings"/>
    </w:rPr>
  </w:style>
  <w:style w:type="character" w:customStyle="1" w:styleId="WW8Num10z0">
    <w:name w:val="WW8Num10z0"/>
    <w:qFormat/>
    <w:rsid w:val="000214FB"/>
    <w:rPr>
      <w:rFonts w:ascii="Symbol" w:hAnsi="Symbol" w:cs="Symbol"/>
      <w:sz w:val="22"/>
      <w:szCs w:val="22"/>
    </w:rPr>
  </w:style>
  <w:style w:type="character" w:customStyle="1" w:styleId="WW8Num10z1">
    <w:name w:val="WW8Num10z1"/>
    <w:qFormat/>
    <w:rsid w:val="000214FB"/>
    <w:rPr>
      <w:rFonts w:ascii="Courier New" w:hAnsi="Courier New" w:cs="Courier New"/>
    </w:rPr>
  </w:style>
  <w:style w:type="character" w:customStyle="1" w:styleId="WW8Num10z2">
    <w:name w:val="WW8Num10z2"/>
    <w:qFormat/>
    <w:rsid w:val="000214FB"/>
    <w:rPr>
      <w:rFonts w:ascii="Wingdings" w:hAnsi="Wingdings" w:cs="Wingdings"/>
    </w:rPr>
  </w:style>
  <w:style w:type="character" w:customStyle="1" w:styleId="WW8Num11z0">
    <w:name w:val="WW8Num11z0"/>
    <w:qFormat/>
    <w:rsid w:val="000214FB"/>
    <w:rPr>
      <w:rFonts w:ascii="Symbol" w:hAnsi="Symbol" w:cs="Symbol"/>
    </w:rPr>
  </w:style>
  <w:style w:type="character" w:customStyle="1" w:styleId="WW8Num11z1">
    <w:name w:val="WW8Num11z1"/>
    <w:qFormat/>
    <w:rsid w:val="000214FB"/>
    <w:rPr>
      <w:rFonts w:ascii="Courier New" w:hAnsi="Courier New" w:cs="Courier New"/>
    </w:rPr>
  </w:style>
  <w:style w:type="character" w:customStyle="1" w:styleId="WW8Num11z2">
    <w:name w:val="WW8Num11z2"/>
    <w:qFormat/>
    <w:rsid w:val="000214FB"/>
    <w:rPr>
      <w:rFonts w:ascii="Wingdings" w:hAnsi="Wingdings" w:cs="Wingdings"/>
    </w:rPr>
  </w:style>
  <w:style w:type="character" w:customStyle="1" w:styleId="WW8Num12z0">
    <w:name w:val="WW8Num12z0"/>
    <w:qFormat/>
    <w:rsid w:val="000214FB"/>
    <w:rPr>
      <w:rFonts w:ascii="Wingdings" w:hAnsi="Wingdings" w:cs="Wingdings"/>
    </w:rPr>
  </w:style>
  <w:style w:type="character" w:customStyle="1" w:styleId="WW8Num12z1">
    <w:name w:val="WW8Num12z1"/>
    <w:qFormat/>
    <w:rsid w:val="000214FB"/>
    <w:rPr>
      <w:rFonts w:ascii="Courier New" w:hAnsi="Courier New" w:cs="Courier New"/>
    </w:rPr>
  </w:style>
  <w:style w:type="character" w:customStyle="1" w:styleId="WW8Num12z3">
    <w:name w:val="WW8Num12z3"/>
    <w:qFormat/>
    <w:rsid w:val="000214FB"/>
    <w:rPr>
      <w:rFonts w:ascii="Symbol" w:hAnsi="Symbol" w:cs="Symbol"/>
    </w:rPr>
  </w:style>
  <w:style w:type="character" w:customStyle="1" w:styleId="WW8Num13z0">
    <w:name w:val="WW8Num13z0"/>
    <w:qFormat/>
    <w:rsid w:val="000214FB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qFormat/>
    <w:rsid w:val="000214FB"/>
    <w:rPr>
      <w:rFonts w:ascii="Symbol" w:hAnsi="Symbol" w:cs="Symbol"/>
    </w:rPr>
  </w:style>
  <w:style w:type="character" w:customStyle="1" w:styleId="WW8Num13z2">
    <w:name w:val="WW8Num13z2"/>
    <w:qFormat/>
    <w:rsid w:val="000214FB"/>
    <w:rPr>
      <w:rFonts w:cs="Times New Roman"/>
    </w:rPr>
  </w:style>
  <w:style w:type="character" w:customStyle="1" w:styleId="WW8Num14z0">
    <w:name w:val="WW8Num14z0"/>
    <w:qFormat/>
    <w:rsid w:val="000214FB"/>
    <w:rPr>
      <w:rFonts w:ascii="Symbol" w:hAnsi="Symbol" w:cs="Symbol"/>
    </w:rPr>
  </w:style>
  <w:style w:type="character" w:customStyle="1" w:styleId="WW8Num14z1">
    <w:name w:val="WW8Num14z1"/>
    <w:qFormat/>
    <w:rsid w:val="000214FB"/>
    <w:rPr>
      <w:rFonts w:ascii="Courier New" w:hAnsi="Courier New" w:cs="Courier New"/>
    </w:rPr>
  </w:style>
  <w:style w:type="character" w:customStyle="1" w:styleId="WW8Num14z2">
    <w:name w:val="WW8Num14z2"/>
    <w:qFormat/>
    <w:rsid w:val="000214FB"/>
    <w:rPr>
      <w:rFonts w:ascii="Wingdings" w:hAnsi="Wingdings" w:cs="Wingdings"/>
    </w:rPr>
  </w:style>
  <w:style w:type="character" w:customStyle="1" w:styleId="WW8Num15z0">
    <w:name w:val="WW8Num15z0"/>
    <w:qFormat/>
    <w:rsid w:val="000214FB"/>
    <w:rPr>
      <w:rFonts w:ascii="Wingdings" w:hAnsi="Wingdings" w:cs="Wingdings"/>
    </w:rPr>
  </w:style>
  <w:style w:type="character" w:customStyle="1" w:styleId="WW8Num15z1">
    <w:name w:val="WW8Num15z1"/>
    <w:qFormat/>
    <w:rsid w:val="000214FB"/>
    <w:rPr>
      <w:rFonts w:ascii="Courier New" w:hAnsi="Courier New" w:cs="Courier New"/>
    </w:rPr>
  </w:style>
  <w:style w:type="character" w:customStyle="1" w:styleId="WW8Num15z3">
    <w:name w:val="WW8Num15z3"/>
    <w:qFormat/>
    <w:rsid w:val="000214FB"/>
    <w:rPr>
      <w:rFonts w:ascii="Symbol" w:hAnsi="Symbol" w:cs="Symbol"/>
    </w:rPr>
  </w:style>
  <w:style w:type="character" w:customStyle="1" w:styleId="WW8Num16z0">
    <w:name w:val="WW8Num16z0"/>
    <w:qFormat/>
    <w:rsid w:val="000214FB"/>
    <w:rPr>
      <w:rFonts w:ascii="Wingdings" w:hAnsi="Wingdings" w:cs="Wingdings"/>
    </w:rPr>
  </w:style>
  <w:style w:type="character" w:customStyle="1" w:styleId="WW8Num16z1">
    <w:name w:val="WW8Num16z1"/>
    <w:qFormat/>
    <w:rsid w:val="000214FB"/>
    <w:rPr>
      <w:rFonts w:ascii="Courier New" w:hAnsi="Courier New" w:cs="Courier New"/>
    </w:rPr>
  </w:style>
  <w:style w:type="character" w:customStyle="1" w:styleId="WW8Num16z3">
    <w:name w:val="WW8Num16z3"/>
    <w:qFormat/>
    <w:rsid w:val="000214FB"/>
    <w:rPr>
      <w:rFonts w:ascii="Symbol" w:hAnsi="Symbol" w:cs="Symbol"/>
    </w:rPr>
  </w:style>
  <w:style w:type="character" w:customStyle="1" w:styleId="WW8Num17z0">
    <w:name w:val="WW8Num17z0"/>
    <w:qFormat/>
    <w:rsid w:val="000214FB"/>
    <w:rPr>
      <w:rFonts w:ascii="Wingdings" w:hAnsi="Wingdings" w:cs="Wingdings"/>
    </w:rPr>
  </w:style>
  <w:style w:type="character" w:customStyle="1" w:styleId="WW8Num17z1">
    <w:name w:val="WW8Num17z1"/>
    <w:qFormat/>
    <w:rsid w:val="000214FB"/>
    <w:rPr>
      <w:rFonts w:ascii="Courier New" w:hAnsi="Courier New" w:cs="Courier New"/>
    </w:rPr>
  </w:style>
  <w:style w:type="character" w:customStyle="1" w:styleId="WW8Num17z3">
    <w:name w:val="WW8Num17z3"/>
    <w:qFormat/>
    <w:rsid w:val="000214FB"/>
    <w:rPr>
      <w:rFonts w:ascii="Symbol" w:hAnsi="Symbol" w:cs="Symbol"/>
    </w:rPr>
  </w:style>
  <w:style w:type="character" w:customStyle="1" w:styleId="WW8Num18z0">
    <w:name w:val="WW8Num18z0"/>
    <w:qFormat/>
    <w:rsid w:val="000214FB"/>
    <w:rPr>
      <w:rFonts w:ascii="Wingdings" w:hAnsi="Wingdings" w:cs="Wingdings"/>
    </w:rPr>
  </w:style>
  <w:style w:type="character" w:customStyle="1" w:styleId="WW8Num18z1">
    <w:name w:val="WW8Num18z1"/>
    <w:qFormat/>
    <w:rsid w:val="000214FB"/>
    <w:rPr>
      <w:rFonts w:ascii="Courier New" w:hAnsi="Courier New" w:cs="Courier New"/>
    </w:rPr>
  </w:style>
  <w:style w:type="character" w:customStyle="1" w:styleId="WW8Num18z3">
    <w:name w:val="WW8Num18z3"/>
    <w:qFormat/>
    <w:rsid w:val="000214FB"/>
    <w:rPr>
      <w:rFonts w:ascii="Symbol" w:hAnsi="Symbol" w:cs="Symbol"/>
    </w:rPr>
  </w:style>
  <w:style w:type="character" w:customStyle="1" w:styleId="WW8Num19z0">
    <w:name w:val="WW8Num19z0"/>
    <w:qFormat/>
    <w:rsid w:val="000214FB"/>
    <w:rPr>
      <w:rFonts w:ascii="Symbol" w:hAnsi="Symbol" w:cs="Symbol"/>
    </w:rPr>
  </w:style>
  <w:style w:type="character" w:customStyle="1" w:styleId="WW8Num19z1">
    <w:name w:val="WW8Num19z1"/>
    <w:qFormat/>
    <w:rsid w:val="000214FB"/>
    <w:rPr>
      <w:rFonts w:ascii="Courier New" w:hAnsi="Courier New" w:cs="Courier New"/>
    </w:rPr>
  </w:style>
  <w:style w:type="character" w:customStyle="1" w:styleId="WW8Num19z2">
    <w:name w:val="WW8Num19z2"/>
    <w:qFormat/>
    <w:rsid w:val="000214FB"/>
    <w:rPr>
      <w:rFonts w:ascii="Wingdings" w:hAnsi="Wingdings" w:cs="Wingdings"/>
    </w:rPr>
  </w:style>
  <w:style w:type="character" w:customStyle="1" w:styleId="WW8Num20z0">
    <w:name w:val="WW8Num20z0"/>
    <w:qFormat/>
    <w:rsid w:val="000214FB"/>
    <w:rPr>
      <w:rFonts w:ascii="Wingdings" w:hAnsi="Wingdings" w:cs="Wingdings"/>
    </w:rPr>
  </w:style>
  <w:style w:type="character" w:customStyle="1" w:styleId="WW8Num20z1">
    <w:name w:val="WW8Num20z1"/>
    <w:qFormat/>
    <w:rsid w:val="000214FB"/>
    <w:rPr>
      <w:rFonts w:ascii="Courier New" w:hAnsi="Courier New" w:cs="Courier New"/>
    </w:rPr>
  </w:style>
  <w:style w:type="character" w:customStyle="1" w:styleId="WW8Num20z3">
    <w:name w:val="WW8Num20z3"/>
    <w:qFormat/>
    <w:rsid w:val="000214FB"/>
    <w:rPr>
      <w:rFonts w:ascii="Symbol" w:hAnsi="Symbol" w:cs="Symbol"/>
    </w:rPr>
  </w:style>
  <w:style w:type="character" w:customStyle="1" w:styleId="WW8Num21z0">
    <w:name w:val="WW8Num21z0"/>
    <w:qFormat/>
    <w:rsid w:val="000214FB"/>
    <w:rPr>
      <w:rFonts w:ascii="Symbol" w:hAnsi="Symbol" w:cs="Symbol"/>
    </w:rPr>
  </w:style>
  <w:style w:type="character" w:customStyle="1" w:styleId="WW8Num21z1">
    <w:name w:val="WW8Num21z1"/>
    <w:qFormat/>
    <w:rsid w:val="000214FB"/>
    <w:rPr>
      <w:rFonts w:ascii="Courier New" w:hAnsi="Courier New" w:cs="Courier New"/>
    </w:rPr>
  </w:style>
  <w:style w:type="character" w:customStyle="1" w:styleId="WW8Num21z2">
    <w:name w:val="WW8Num21z2"/>
    <w:qFormat/>
    <w:rsid w:val="000214FB"/>
    <w:rPr>
      <w:rFonts w:ascii="Wingdings" w:hAnsi="Wingdings" w:cs="Wingdings"/>
    </w:rPr>
  </w:style>
  <w:style w:type="character" w:customStyle="1" w:styleId="WW8Num22z0">
    <w:name w:val="WW8Num22z0"/>
    <w:qFormat/>
    <w:rsid w:val="000214FB"/>
    <w:rPr>
      <w:rFonts w:ascii="Symbol" w:hAnsi="Symbol" w:cs="Symbol"/>
    </w:rPr>
  </w:style>
  <w:style w:type="character" w:customStyle="1" w:styleId="WW8Num22z1">
    <w:name w:val="WW8Num22z1"/>
    <w:qFormat/>
    <w:rsid w:val="000214FB"/>
    <w:rPr>
      <w:rFonts w:ascii="Courier New" w:hAnsi="Courier New" w:cs="Courier New"/>
    </w:rPr>
  </w:style>
  <w:style w:type="character" w:customStyle="1" w:styleId="WW8Num22z2">
    <w:name w:val="WW8Num22z2"/>
    <w:qFormat/>
    <w:rsid w:val="000214FB"/>
    <w:rPr>
      <w:rFonts w:ascii="Wingdings" w:hAnsi="Wingdings" w:cs="Wingdings"/>
    </w:rPr>
  </w:style>
  <w:style w:type="character" w:customStyle="1" w:styleId="WW8Num23z0">
    <w:name w:val="WW8Num23z0"/>
    <w:qFormat/>
    <w:rsid w:val="000214FB"/>
    <w:rPr>
      <w:rFonts w:ascii="Symbol" w:hAnsi="Symbol" w:cs="Symbol"/>
    </w:rPr>
  </w:style>
  <w:style w:type="character" w:customStyle="1" w:styleId="WW8Num23z1">
    <w:name w:val="WW8Num23z1"/>
    <w:qFormat/>
    <w:rsid w:val="000214FB"/>
    <w:rPr>
      <w:rFonts w:ascii="Courier New" w:hAnsi="Courier New" w:cs="Courier New"/>
    </w:rPr>
  </w:style>
  <w:style w:type="character" w:customStyle="1" w:styleId="WW8Num23z2">
    <w:name w:val="WW8Num23z2"/>
    <w:qFormat/>
    <w:rsid w:val="000214FB"/>
    <w:rPr>
      <w:rFonts w:ascii="Wingdings" w:hAnsi="Wingdings" w:cs="Wingdings"/>
    </w:rPr>
  </w:style>
  <w:style w:type="character" w:customStyle="1" w:styleId="WW8Num24z0">
    <w:name w:val="WW8Num24z0"/>
    <w:qFormat/>
    <w:rsid w:val="000214FB"/>
    <w:rPr>
      <w:rFonts w:ascii="Symbol" w:hAnsi="Symbol" w:cs="Symbol"/>
    </w:rPr>
  </w:style>
  <w:style w:type="character" w:customStyle="1" w:styleId="WW8Num24z1">
    <w:name w:val="WW8Num24z1"/>
    <w:qFormat/>
    <w:rsid w:val="000214FB"/>
    <w:rPr>
      <w:rFonts w:ascii="Courier New" w:hAnsi="Courier New" w:cs="Courier New"/>
    </w:rPr>
  </w:style>
  <w:style w:type="character" w:customStyle="1" w:styleId="WW8Num24z2">
    <w:name w:val="WW8Num24z2"/>
    <w:qFormat/>
    <w:rsid w:val="000214FB"/>
    <w:rPr>
      <w:rFonts w:ascii="Wingdings" w:hAnsi="Wingdings" w:cs="Wingdings"/>
    </w:rPr>
  </w:style>
  <w:style w:type="character" w:customStyle="1" w:styleId="Carpredefinitoparagrafo1">
    <w:name w:val="Car. predefinito paragrafo1"/>
    <w:qFormat/>
    <w:rsid w:val="000214FB"/>
  </w:style>
  <w:style w:type="character" w:styleId="Numeropagina">
    <w:name w:val="page number"/>
    <w:basedOn w:val="Carpredefinitoparagrafo1"/>
    <w:qFormat/>
    <w:rsid w:val="000214FB"/>
  </w:style>
  <w:style w:type="character" w:customStyle="1" w:styleId="TestofumettoCarattere">
    <w:name w:val="Testo fumetto Carattere"/>
    <w:qFormat/>
    <w:rsid w:val="000214FB"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sid w:val="000214FB"/>
    <w:rPr>
      <w:rFonts w:ascii="OpenSymbol" w:eastAsia="OpenSymbol" w:hAnsi="OpenSymbol" w:cs="OpenSymbol"/>
    </w:rPr>
  </w:style>
  <w:style w:type="character" w:customStyle="1" w:styleId="WW8Num10z3">
    <w:name w:val="WW8Num10z3"/>
    <w:qFormat/>
    <w:rsid w:val="000214FB"/>
  </w:style>
  <w:style w:type="character" w:customStyle="1" w:styleId="WW8Num10z4">
    <w:name w:val="WW8Num10z4"/>
    <w:qFormat/>
    <w:rsid w:val="000214FB"/>
  </w:style>
  <w:style w:type="character" w:customStyle="1" w:styleId="WW8Num10z5">
    <w:name w:val="WW8Num10z5"/>
    <w:qFormat/>
    <w:rsid w:val="000214FB"/>
  </w:style>
  <w:style w:type="character" w:customStyle="1" w:styleId="WW8Num10z6">
    <w:name w:val="WW8Num10z6"/>
    <w:qFormat/>
    <w:rsid w:val="000214FB"/>
  </w:style>
  <w:style w:type="character" w:customStyle="1" w:styleId="WW8Num10z7">
    <w:name w:val="WW8Num10z7"/>
    <w:qFormat/>
    <w:rsid w:val="000214FB"/>
  </w:style>
  <w:style w:type="character" w:customStyle="1" w:styleId="WW8Num10z8">
    <w:name w:val="WW8Num10z8"/>
    <w:qFormat/>
    <w:rsid w:val="000214FB"/>
  </w:style>
  <w:style w:type="character" w:customStyle="1" w:styleId="CorpotestoCarattere">
    <w:name w:val="Corpo testo Carattere"/>
    <w:basedOn w:val="Carpredefinitoparagrafo"/>
    <w:link w:val="Corpotesto"/>
    <w:qFormat/>
    <w:rsid w:val="000214FB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stofumettoCarattere1">
    <w:name w:val="Testo fumetto Carattere1"/>
    <w:basedOn w:val="Carpredefinitoparagrafo"/>
    <w:link w:val="Testofumetto"/>
    <w:qFormat/>
    <w:rsid w:val="000214F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itoloCarattere">
    <w:name w:val="Titolo Carattere"/>
    <w:basedOn w:val="Carpredefinitoparagrafo"/>
    <w:link w:val="Titolo10"/>
    <w:qFormat/>
    <w:rsid w:val="000214FB"/>
    <w:rPr>
      <w:rFonts w:ascii="Times New Roman" w:eastAsia="Times New Roman" w:hAnsi="Times New Roman" w:cs="Times New Roman"/>
      <w:b/>
      <w:bCs/>
      <w:sz w:val="56"/>
      <w:szCs w:val="56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14FB"/>
    <w:rPr>
      <w:rFonts w:ascii="Times New Roman" w:eastAsia="Times New Roman" w:hAnsi="Times New Roman" w:cs="Times New Roman"/>
      <w:b/>
      <w:sz w:val="36"/>
      <w:szCs w:val="36"/>
      <w:lang w:eastAsia="zh-CN"/>
    </w:rPr>
  </w:style>
  <w:style w:type="paragraph" w:customStyle="1" w:styleId="Titolo10">
    <w:name w:val="Titolo1"/>
    <w:basedOn w:val="Normale"/>
    <w:next w:val="Corpotesto"/>
    <w:link w:val="TitoloCarattere"/>
    <w:qFormat/>
    <w:rsid w:val="000214FB"/>
    <w:pPr>
      <w:jc w:val="center"/>
    </w:pPr>
    <w:rPr>
      <w:b/>
    </w:rPr>
  </w:style>
  <w:style w:type="paragraph" w:styleId="Corpotesto">
    <w:name w:val="Body Text"/>
    <w:link w:val="CorpotestoCarattere"/>
    <w:rsid w:val="000214F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0214FB"/>
    <w:rPr>
      <w:rFonts w:cs="FreeSans"/>
    </w:rPr>
  </w:style>
  <w:style w:type="paragraph" w:styleId="Didascalia">
    <w:name w:val="caption"/>
    <w:basedOn w:val="Normale"/>
    <w:qFormat/>
    <w:rsid w:val="000214FB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0214FB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qFormat/>
    <w:rsid w:val="000214FB"/>
    <w:pPr>
      <w:shd w:val="clear" w:color="auto" w:fill="000080"/>
    </w:pPr>
    <w:rPr>
      <w:rFonts w:ascii="Tahoma" w:hAnsi="Tahoma" w:cs="Tahom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0214F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214FB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rsid w:val="000214FB"/>
    <w:pPr>
      <w:ind w:left="170"/>
    </w:pPr>
  </w:style>
  <w:style w:type="paragraph" w:customStyle="1" w:styleId="Rientrocorpodeltesto21">
    <w:name w:val="Rientro corpo del testo 21"/>
    <w:basedOn w:val="Normale"/>
    <w:qFormat/>
    <w:rsid w:val="000214FB"/>
    <w:pPr>
      <w:ind w:left="530"/>
      <w:jc w:val="both"/>
    </w:pPr>
  </w:style>
  <w:style w:type="paragraph" w:styleId="Testofumetto">
    <w:name w:val="Balloon Text"/>
    <w:basedOn w:val="Normale"/>
    <w:link w:val="TestofumettoCarattere1"/>
    <w:qFormat/>
    <w:rsid w:val="000214FB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qFormat/>
    <w:rsid w:val="000214FB"/>
    <w:pPr>
      <w:ind w:left="720"/>
      <w:contextualSpacing/>
    </w:pPr>
  </w:style>
  <w:style w:type="paragraph" w:styleId="NormaleWeb">
    <w:name w:val="Normal (Web)"/>
    <w:basedOn w:val="Normale"/>
    <w:qFormat/>
    <w:rsid w:val="000214FB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Contenutotabella">
    <w:name w:val="Contenuto tabella"/>
    <w:basedOn w:val="Normale"/>
    <w:qFormat/>
    <w:rsid w:val="000214FB"/>
    <w:pPr>
      <w:suppressLineNumbers/>
    </w:pPr>
  </w:style>
  <w:style w:type="paragraph" w:customStyle="1" w:styleId="Titolotabella">
    <w:name w:val="Titolo tabella"/>
    <w:basedOn w:val="Contenutotabella"/>
    <w:qFormat/>
    <w:rsid w:val="000214FB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0214FB"/>
  </w:style>
  <w:style w:type="paragraph" w:customStyle="1" w:styleId="Testocitato">
    <w:name w:val="Testo citato"/>
    <w:basedOn w:val="Normale"/>
    <w:qFormat/>
    <w:rsid w:val="000214FB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rsid w:val="000214FB"/>
    <w:rPr>
      <w:bCs/>
      <w:sz w:val="56"/>
      <w:szCs w:val="56"/>
    </w:rPr>
  </w:style>
  <w:style w:type="paragraph" w:styleId="Sottotitolo">
    <w:name w:val="Subtitle"/>
    <w:basedOn w:val="Titolo10"/>
    <w:next w:val="Corpotesto"/>
    <w:link w:val="SottotitoloCarattere"/>
    <w:uiPriority w:val="11"/>
    <w:qFormat/>
    <w:rsid w:val="000214FB"/>
    <w:pPr>
      <w:spacing w:before="60" w:after="120"/>
    </w:pPr>
    <w:rPr>
      <w:sz w:val="36"/>
      <w:szCs w:val="36"/>
    </w:rPr>
  </w:style>
  <w:style w:type="paragraph" w:customStyle="1" w:styleId="WW-Default">
    <w:name w:val="WW-Default"/>
    <w:qFormat/>
    <w:rsid w:val="000214FB"/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0214FB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68771E"/>
    <w:pPr>
      <w:suppressAutoHyphens w:val="0"/>
      <w:ind w:left="720"/>
      <w:contextualSpacing/>
    </w:pPr>
    <w:rPr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Tabellaelenco2-colore1">
    <w:name w:val="List Table 2 Accent 1"/>
    <w:basedOn w:val="Tabellanormale"/>
    <w:uiPriority w:val="47"/>
    <w:rsid w:val="006364F5"/>
    <w:pPr>
      <w:suppressAutoHyphens w:val="0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2483</Words>
  <Characters>14157</Characters>
  <Application>Microsoft Office Word</Application>
  <DocSecurity>0</DocSecurity>
  <Lines>117</Lines>
  <Paragraphs>33</Paragraphs>
  <ScaleCrop>false</ScaleCrop>
  <Company/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Djordjevic</dc:creator>
  <dc:description/>
  <cp:lastModifiedBy>Stefania Lazzari</cp:lastModifiedBy>
  <cp:revision>84</cp:revision>
  <cp:lastPrinted>2020-11-26T09:46:00Z</cp:lastPrinted>
  <dcterms:created xsi:type="dcterms:W3CDTF">2017-11-08T12:14:00Z</dcterms:created>
  <dcterms:modified xsi:type="dcterms:W3CDTF">2026-09-01T18:13:00Z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