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5676" w14:textId="7519840B" w:rsidR="00CE1780" w:rsidRDefault="00CE1780">
      <w:pPr>
        <w:pStyle w:val="Corpotesto"/>
        <w:ind w:left="200"/>
        <w:rPr>
          <w:sz w:val="20"/>
        </w:rPr>
      </w:pPr>
    </w:p>
    <w:p w14:paraId="05EC5677" w14:textId="77777777" w:rsidR="00CE1780" w:rsidRDefault="00CE1780">
      <w:pPr>
        <w:pStyle w:val="Corpotesto"/>
        <w:spacing w:before="4"/>
        <w:rPr>
          <w:sz w:val="25"/>
        </w:rPr>
      </w:pPr>
    </w:p>
    <w:p w14:paraId="05EC5678" w14:textId="77777777" w:rsidR="00CE1780" w:rsidRDefault="00D84C43">
      <w:pPr>
        <w:pStyle w:val="Titolo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PRESA</w:t>
      </w:r>
      <w:r>
        <w:rPr>
          <w:spacing w:val="-1"/>
        </w:rPr>
        <w:t xml:space="preserve"> </w:t>
      </w:r>
      <w:r>
        <w:t>VISIONE</w:t>
      </w:r>
    </w:p>
    <w:p w14:paraId="05EC5679" w14:textId="77777777" w:rsidR="00CE1780" w:rsidRDefault="00CE1780">
      <w:pPr>
        <w:pStyle w:val="Corpotesto"/>
        <w:spacing w:before="6"/>
        <w:rPr>
          <w:b/>
          <w:sz w:val="31"/>
        </w:rPr>
      </w:pPr>
    </w:p>
    <w:p w14:paraId="05EC567A" w14:textId="77777777" w:rsidR="00CE1780" w:rsidRDefault="00D84C43">
      <w:pPr>
        <w:ind w:left="1372" w:right="1394"/>
        <w:jc w:val="center"/>
        <w:rPr>
          <w:sz w:val="28"/>
        </w:rPr>
      </w:pPr>
      <w:r>
        <w:rPr>
          <w:sz w:val="28"/>
        </w:rPr>
        <w:t>INFORMATIVA</w:t>
      </w:r>
      <w:r>
        <w:rPr>
          <w:spacing w:val="-5"/>
          <w:sz w:val="28"/>
        </w:rPr>
        <w:t xml:space="preserve"> </w:t>
      </w:r>
      <w:r>
        <w:rPr>
          <w:sz w:val="28"/>
        </w:rPr>
        <w:t>AGLI</w:t>
      </w:r>
      <w:r>
        <w:rPr>
          <w:spacing w:val="-4"/>
          <w:sz w:val="28"/>
        </w:rPr>
        <w:t xml:space="preserve"> </w:t>
      </w:r>
      <w:r>
        <w:rPr>
          <w:sz w:val="28"/>
        </w:rPr>
        <w:t>STUDENTI</w:t>
      </w:r>
    </w:p>
    <w:p w14:paraId="05EC567B" w14:textId="77777777" w:rsidR="00CE1780" w:rsidRDefault="00CE1780">
      <w:pPr>
        <w:pStyle w:val="Corpotesto"/>
        <w:rPr>
          <w:sz w:val="30"/>
        </w:rPr>
      </w:pPr>
    </w:p>
    <w:p w14:paraId="05EC567C" w14:textId="77777777" w:rsidR="00CE1780" w:rsidRDefault="00D84C43">
      <w:pPr>
        <w:pStyle w:val="Corpotesto"/>
        <w:tabs>
          <w:tab w:val="left" w:pos="7361"/>
        </w:tabs>
        <w:spacing w:before="252" w:line="480" w:lineRule="auto"/>
        <w:ind w:left="132" w:right="152"/>
        <w:jc w:val="both"/>
      </w:pPr>
      <w:r>
        <w:t>In ottemperanza a quanto previsto dal Sistema nazionale di gestione della Qualità per la Formazione</w:t>
      </w:r>
      <w:r>
        <w:rPr>
          <w:spacing w:val="-57"/>
        </w:rPr>
        <w:t xml:space="preserve"> </w:t>
      </w:r>
      <w:r>
        <w:t>Marittima,</w:t>
      </w:r>
      <w:r>
        <w:rPr>
          <w:spacing w:val="15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sottoscritto</w:t>
      </w:r>
      <w:r>
        <w:rPr>
          <w:u w:val="single"/>
        </w:rPr>
        <w:tab/>
      </w:r>
      <w:r>
        <w:t>dichiara</w:t>
      </w:r>
      <w:r>
        <w:rPr>
          <w:spacing w:val="14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aver</w:t>
      </w:r>
      <w:r>
        <w:rPr>
          <w:spacing w:val="16"/>
        </w:rPr>
        <w:t xml:space="preserve"> </w:t>
      </w:r>
      <w:r>
        <w:t>ricevuto</w:t>
      </w:r>
      <w:r>
        <w:rPr>
          <w:spacing w:val="-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preso visione:</w:t>
      </w:r>
    </w:p>
    <w:p w14:paraId="05EC567D" w14:textId="77777777" w:rsidR="00CE1780" w:rsidRDefault="00D84C43">
      <w:pPr>
        <w:pStyle w:val="Paragrafoelenco"/>
        <w:numPr>
          <w:ilvl w:val="0"/>
          <w:numId w:val="1"/>
        </w:numPr>
        <w:tabs>
          <w:tab w:val="left" w:pos="854"/>
        </w:tabs>
        <w:spacing w:before="62" w:line="463" w:lineRule="auto"/>
        <w:ind w:right="152"/>
        <w:rPr>
          <w:sz w:val="24"/>
        </w:rPr>
      </w:pPr>
      <w:r>
        <w:rPr>
          <w:b/>
          <w:sz w:val="24"/>
        </w:rPr>
        <w:t xml:space="preserve">Del DECRETO LEGISLATIVO 12 maggio 2015, n. 71 </w:t>
      </w:r>
      <w:r>
        <w:rPr>
          <w:sz w:val="24"/>
        </w:rPr>
        <w:t>(Requisiti Minimi Di Formazione</w:t>
      </w:r>
      <w:r>
        <w:rPr>
          <w:spacing w:val="-57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Ge</w:t>
      </w:r>
      <w:r>
        <w:rPr>
          <w:sz w:val="24"/>
        </w:rPr>
        <w:t>nte</w:t>
      </w:r>
      <w:r>
        <w:rPr>
          <w:spacing w:val="1"/>
          <w:sz w:val="24"/>
        </w:rPr>
        <w:t xml:space="preserve"> </w:t>
      </w:r>
      <w:r>
        <w:rPr>
          <w:sz w:val="24"/>
        </w:rPr>
        <w:t>Di Mare).</w:t>
      </w:r>
    </w:p>
    <w:p w14:paraId="05EC567E" w14:textId="77777777" w:rsidR="00CE1780" w:rsidRDefault="00D84C43">
      <w:pPr>
        <w:pStyle w:val="Paragrafoelenco"/>
        <w:numPr>
          <w:ilvl w:val="0"/>
          <w:numId w:val="1"/>
        </w:numPr>
        <w:tabs>
          <w:tab w:val="left" w:pos="854"/>
        </w:tabs>
        <w:spacing w:before="21" w:line="470" w:lineRule="auto"/>
        <w:ind w:right="151"/>
        <w:rPr>
          <w:sz w:val="24"/>
        </w:rPr>
      </w:pPr>
      <w:r>
        <w:rPr>
          <w:b/>
          <w:sz w:val="24"/>
        </w:rPr>
        <w:t xml:space="preserve">DIRETTIVA 2012/35/UE </w:t>
      </w:r>
      <w:r>
        <w:rPr>
          <w:sz w:val="24"/>
        </w:rPr>
        <w:t>DEL PARLAMENTO EUROPEO E DEL CONSIGLIO del 21</w:t>
      </w:r>
      <w:r>
        <w:rPr>
          <w:spacing w:val="1"/>
          <w:sz w:val="24"/>
        </w:rPr>
        <w:t xml:space="preserve"> </w:t>
      </w:r>
      <w:r>
        <w:rPr>
          <w:sz w:val="24"/>
        </w:rPr>
        <w:t>novembre 2012 che modifica la direttiva 2008/106/CE concernente i Requisiti Minimi 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1"/>
          <w:sz w:val="24"/>
        </w:rPr>
        <w:t xml:space="preserve"> </w:t>
      </w:r>
      <w:r>
        <w:rPr>
          <w:sz w:val="24"/>
        </w:rPr>
        <w:t>Gente</w:t>
      </w:r>
      <w:r>
        <w:rPr>
          <w:spacing w:val="-1"/>
          <w:sz w:val="24"/>
        </w:rPr>
        <w:t xml:space="preserve"> </w:t>
      </w:r>
      <w:r>
        <w:rPr>
          <w:sz w:val="24"/>
        </w:rPr>
        <w:t>Di Mare.</w:t>
      </w:r>
    </w:p>
    <w:p w14:paraId="05EC567F" w14:textId="1123A3AF" w:rsidR="00CE1780" w:rsidRDefault="00D84C43">
      <w:pPr>
        <w:pStyle w:val="Titolo1"/>
        <w:numPr>
          <w:ilvl w:val="0"/>
          <w:numId w:val="1"/>
        </w:numPr>
        <w:tabs>
          <w:tab w:val="left" w:pos="854"/>
        </w:tabs>
        <w:spacing w:before="15"/>
        <w:ind w:hanging="361"/>
        <w:rPr>
          <w:b w:val="0"/>
        </w:rPr>
      </w:pPr>
      <w:r>
        <w:t>Convenzione</w:t>
      </w:r>
      <w:r>
        <w:rPr>
          <w:spacing w:val="-2"/>
        </w:rPr>
        <w:t xml:space="preserve"> </w:t>
      </w:r>
      <w:r>
        <w:t>STCW.</w:t>
      </w:r>
    </w:p>
    <w:p w14:paraId="05EC5680" w14:textId="77777777" w:rsidR="00CE1780" w:rsidRDefault="00CE1780">
      <w:pPr>
        <w:pStyle w:val="Corpotesto"/>
        <w:spacing w:before="1"/>
      </w:pPr>
    </w:p>
    <w:p w14:paraId="05EC5681" w14:textId="77777777" w:rsidR="00CE1780" w:rsidRDefault="00D84C43">
      <w:pPr>
        <w:pStyle w:val="Paragrafoelenco"/>
        <w:numPr>
          <w:ilvl w:val="0"/>
          <w:numId w:val="1"/>
        </w:numPr>
        <w:tabs>
          <w:tab w:val="left" w:pos="854"/>
        </w:tabs>
        <w:spacing w:line="463" w:lineRule="auto"/>
        <w:ind w:right="158"/>
        <w:rPr>
          <w:sz w:val="24"/>
        </w:rPr>
      </w:pPr>
      <w:r>
        <w:rPr>
          <w:b/>
          <w:sz w:val="24"/>
        </w:rPr>
        <w:t xml:space="preserve">Qualifiche e abilitazioni </w:t>
      </w:r>
      <w:r>
        <w:rPr>
          <w:sz w:val="24"/>
        </w:rPr>
        <w:t>per il settore di coperta e di macchina per gli iscritti alla gente di</w:t>
      </w:r>
      <w:r>
        <w:rPr>
          <w:spacing w:val="1"/>
          <w:sz w:val="24"/>
        </w:rPr>
        <w:t xml:space="preserve"> </w:t>
      </w:r>
      <w:r>
        <w:rPr>
          <w:sz w:val="24"/>
        </w:rPr>
        <w:t>mare.</w:t>
      </w:r>
    </w:p>
    <w:p w14:paraId="05EC5682" w14:textId="0167568E" w:rsidR="00CE1780" w:rsidRDefault="00D84C43">
      <w:pPr>
        <w:pStyle w:val="Titolo1"/>
        <w:numPr>
          <w:ilvl w:val="0"/>
          <w:numId w:val="1"/>
        </w:numPr>
        <w:tabs>
          <w:tab w:val="left" w:pos="854"/>
        </w:tabs>
        <w:spacing w:before="26"/>
        <w:ind w:hanging="361"/>
      </w:pPr>
      <w:r>
        <w:t>Piano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</w:t>
      </w:r>
      <w:r>
        <w:rPr>
          <w:spacing w:val="-1"/>
        </w:rPr>
        <w:t xml:space="preserve"> </w:t>
      </w:r>
      <w:r>
        <w:t>CMN</w:t>
      </w:r>
      <w:r w:rsidR="00C350F6">
        <w:t xml:space="preserve"> e CAIM</w:t>
      </w:r>
    </w:p>
    <w:p w14:paraId="05EC5683" w14:textId="77777777" w:rsidR="00CE1780" w:rsidRDefault="00CE1780">
      <w:pPr>
        <w:pStyle w:val="Corpotesto"/>
        <w:spacing w:before="10"/>
        <w:rPr>
          <w:b/>
          <w:sz w:val="23"/>
        </w:rPr>
      </w:pPr>
    </w:p>
    <w:p w14:paraId="05EC5684" w14:textId="77777777" w:rsidR="00CE1780" w:rsidRDefault="00D84C43">
      <w:pPr>
        <w:pStyle w:val="Paragrafoelenco"/>
        <w:numPr>
          <w:ilvl w:val="0"/>
          <w:numId w:val="1"/>
        </w:numPr>
        <w:tabs>
          <w:tab w:val="left" w:pos="854"/>
        </w:tabs>
        <w:ind w:hanging="361"/>
        <w:rPr>
          <w:b/>
          <w:sz w:val="24"/>
        </w:rPr>
      </w:pPr>
      <w:r>
        <w:rPr>
          <w:b/>
          <w:sz w:val="24"/>
        </w:rPr>
        <w:t>Sbocchi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professionali.</w:t>
      </w:r>
    </w:p>
    <w:p w14:paraId="05EC5685" w14:textId="77777777" w:rsidR="00CE1780" w:rsidRDefault="00CE1780">
      <w:pPr>
        <w:pStyle w:val="Corpotesto"/>
        <w:rPr>
          <w:b/>
          <w:sz w:val="20"/>
        </w:rPr>
      </w:pPr>
    </w:p>
    <w:p w14:paraId="05EC5686" w14:textId="77777777" w:rsidR="00CE1780" w:rsidRDefault="00CE1780">
      <w:pPr>
        <w:pStyle w:val="Corpotesto"/>
        <w:rPr>
          <w:b/>
          <w:sz w:val="20"/>
        </w:rPr>
      </w:pPr>
    </w:p>
    <w:p w14:paraId="05EC5687" w14:textId="77777777" w:rsidR="00CE1780" w:rsidRDefault="00CE1780">
      <w:pPr>
        <w:pStyle w:val="Corpotesto"/>
        <w:rPr>
          <w:b/>
          <w:sz w:val="20"/>
        </w:rPr>
      </w:pPr>
    </w:p>
    <w:p w14:paraId="05EC5688" w14:textId="77777777" w:rsidR="00CE1780" w:rsidRDefault="00CE1780">
      <w:pPr>
        <w:pStyle w:val="Corpotesto"/>
        <w:spacing w:before="4"/>
        <w:rPr>
          <w:b/>
          <w:sz w:val="19"/>
        </w:rPr>
      </w:pPr>
    </w:p>
    <w:tbl>
      <w:tblPr>
        <w:tblStyle w:val="TableNormal"/>
        <w:tblW w:w="0" w:type="auto"/>
        <w:tblInd w:w="768" w:type="dxa"/>
        <w:tblLayout w:type="fixed"/>
        <w:tblLook w:val="01E0" w:firstRow="1" w:lastRow="1" w:firstColumn="1" w:lastColumn="1" w:noHBand="0" w:noVBand="0"/>
      </w:tblPr>
      <w:tblGrid>
        <w:gridCol w:w="4717"/>
        <w:gridCol w:w="3684"/>
      </w:tblGrid>
      <w:tr w:rsidR="00CE1780" w14:paraId="05EC568B" w14:textId="77777777">
        <w:trPr>
          <w:trHeight w:val="351"/>
        </w:trPr>
        <w:tc>
          <w:tcPr>
            <w:tcW w:w="4717" w:type="dxa"/>
          </w:tcPr>
          <w:p w14:paraId="05EC5689" w14:textId="77777777" w:rsidR="00CE1780" w:rsidRDefault="00D84C43">
            <w:pPr>
              <w:pStyle w:val="TableParagraph"/>
              <w:spacing w:line="311" w:lineRule="exact"/>
              <w:ind w:left="228" w:right="1500"/>
              <w:rPr>
                <w:sz w:val="28"/>
              </w:rPr>
            </w:pPr>
            <w:r>
              <w:rPr>
                <w:sz w:val="28"/>
              </w:rPr>
              <w:t>Luogo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Data</w:t>
            </w:r>
          </w:p>
        </w:tc>
        <w:tc>
          <w:tcPr>
            <w:tcW w:w="3684" w:type="dxa"/>
          </w:tcPr>
          <w:p w14:paraId="05EC568A" w14:textId="77777777" w:rsidR="00CE1780" w:rsidRDefault="00CE1780">
            <w:pPr>
              <w:pStyle w:val="TableParagraph"/>
              <w:jc w:val="left"/>
            </w:pPr>
          </w:p>
        </w:tc>
      </w:tr>
      <w:tr w:rsidR="00CE1780" w14:paraId="05EC568E" w14:textId="77777777">
        <w:trPr>
          <w:trHeight w:val="389"/>
        </w:trPr>
        <w:tc>
          <w:tcPr>
            <w:tcW w:w="4717" w:type="dxa"/>
          </w:tcPr>
          <w:p w14:paraId="05EC568C" w14:textId="77777777" w:rsidR="00CE1780" w:rsidRDefault="00D84C43">
            <w:pPr>
              <w:pStyle w:val="TableParagraph"/>
              <w:spacing w:before="29"/>
              <w:ind w:left="228" w:right="1508"/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  <w:tc>
          <w:tcPr>
            <w:tcW w:w="3684" w:type="dxa"/>
          </w:tcPr>
          <w:p w14:paraId="05EC568D" w14:textId="77777777" w:rsidR="00CE1780" w:rsidRDefault="00D84C43">
            <w:pPr>
              <w:pStyle w:val="TableParagraph"/>
              <w:spacing w:before="29"/>
              <w:ind w:left="193" w:right="226"/>
              <w:rPr>
                <w:sz w:val="28"/>
              </w:rPr>
            </w:pPr>
            <w:r>
              <w:rPr>
                <w:sz w:val="28"/>
              </w:rPr>
              <w:t>Firma</w:t>
            </w:r>
          </w:p>
        </w:tc>
      </w:tr>
      <w:tr w:rsidR="00CE1780" w14:paraId="05EC5691" w14:textId="77777777">
        <w:trPr>
          <w:trHeight w:val="349"/>
        </w:trPr>
        <w:tc>
          <w:tcPr>
            <w:tcW w:w="4717" w:type="dxa"/>
          </w:tcPr>
          <w:p w14:paraId="05EC568F" w14:textId="77777777" w:rsidR="00CE1780" w:rsidRDefault="00CE1780">
            <w:pPr>
              <w:pStyle w:val="TableParagraph"/>
              <w:jc w:val="left"/>
            </w:pPr>
          </w:p>
        </w:tc>
        <w:tc>
          <w:tcPr>
            <w:tcW w:w="3684" w:type="dxa"/>
          </w:tcPr>
          <w:p w14:paraId="05EC5690" w14:textId="77777777" w:rsidR="00CE1780" w:rsidRDefault="00D84C43">
            <w:pPr>
              <w:pStyle w:val="TableParagraph"/>
              <w:spacing w:before="27" w:line="302" w:lineRule="exact"/>
              <w:ind w:left="193" w:right="230"/>
              <w:rPr>
                <w:sz w:val="28"/>
              </w:rPr>
            </w:pPr>
            <w:r>
              <w:rPr>
                <w:sz w:val="28"/>
              </w:rPr>
              <w:t>_______________________</w:t>
            </w:r>
          </w:p>
        </w:tc>
      </w:tr>
    </w:tbl>
    <w:p w14:paraId="05EC5692" w14:textId="77777777" w:rsidR="00CE1780" w:rsidRDefault="00CE1780">
      <w:pPr>
        <w:pStyle w:val="Corpotesto"/>
        <w:rPr>
          <w:b/>
          <w:sz w:val="20"/>
        </w:rPr>
      </w:pPr>
    </w:p>
    <w:p w14:paraId="05EC5693" w14:textId="77777777" w:rsidR="00CE1780" w:rsidRDefault="00CE1780">
      <w:pPr>
        <w:pStyle w:val="Corpotesto"/>
        <w:rPr>
          <w:b/>
          <w:sz w:val="20"/>
        </w:rPr>
      </w:pPr>
    </w:p>
    <w:sectPr w:rsidR="00CE1780" w:rsidSect="00747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40" w:right="980" w:bottom="280" w:left="1000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FBBA" w14:textId="77777777" w:rsidR="00747900" w:rsidRDefault="00747900" w:rsidP="00747900">
      <w:r>
        <w:separator/>
      </w:r>
    </w:p>
  </w:endnote>
  <w:endnote w:type="continuationSeparator" w:id="0">
    <w:p w14:paraId="6A931501" w14:textId="77777777" w:rsidR="00747900" w:rsidRDefault="00747900" w:rsidP="0074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87A6" w14:textId="77777777" w:rsidR="00D84C43" w:rsidRDefault="00D84C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91F9" w14:textId="7D104D8B" w:rsidR="000B1723" w:rsidRPr="00FD3A3B" w:rsidRDefault="000B1723" w:rsidP="000B1723">
    <w:pPr>
      <w:pStyle w:val="Pidipagin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Informativa agli studenti: presa visione</w:t>
    </w:r>
    <w:r w:rsidRPr="00F83476">
      <w:rPr>
        <w:b/>
        <w:sz w:val="18"/>
        <w:szCs w:val="18"/>
      </w:rPr>
      <w:t xml:space="preserve"> </w:t>
    </w:r>
    <w:r w:rsidRPr="00FD3A3B">
      <w:rPr>
        <w:b/>
        <w:sz w:val="18"/>
        <w:szCs w:val="18"/>
      </w:rPr>
      <w:t xml:space="preserve">– IS </w:t>
    </w:r>
    <w:r w:rsidR="00507C39">
      <w:rPr>
        <w:b/>
        <w:sz w:val="18"/>
        <w:szCs w:val="18"/>
      </w:rPr>
      <w:t>2</w:t>
    </w:r>
    <w:r>
      <w:rPr>
        <w:b/>
        <w:sz w:val="18"/>
        <w:szCs w:val="18"/>
      </w:rPr>
      <w:t>2</w:t>
    </w:r>
    <w:r w:rsidRPr="00FD3A3B">
      <w:rPr>
        <w:b/>
        <w:sz w:val="18"/>
        <w:szCs w:val="18"/>
      </w:rPr>
      <w:t xml:space="preserve">/04.02     </w:t>
    </w:r>
    <w:r>
      <w:rPr>
        <w:b/>
        <w:sz w:val="18"/>
        <w:szCs w:val="18"/>
      </w:rPr>
      <w:t xml:space="preserve">   </w:t>
    </w:r>
    <w:r w:rsidRPr="00FD3A3B">
      <w:rPr>
        <w:b/>
        <w:sz w:val="18"/>
        <w:szCs w:val="18"/>
      </w:rPr>
      <w:t>Ed. 0</w:t>
    </w:r>
    <w:r>
      <w:rPr>
        <w:b/>
        <w:sz w:val="18"/>
        <w:szCs w:val="18"/>
      </w:rPr>
      <w:t xml:space="preserve">2 </w:t>
    </w:r>
    <w:r w:rsidRPr="00FD3A3B">
      <w:rPr>
        <w:b/>
        <w:sz w:val="18"/>
        <w:szCs w:val="18"/>
      </w:rPr>
      <w:t>Rev. 01 del 3/1/19       Agg. 0</w:t>
    </w:r>
    <w:r w:rsidR="00D84C43">
      <w:rPr>
        <w:b/>
        <w:sz w:val="18"/>
        <w:szCs w:val="18"/>
      </w:rPr>
      <w:t>2</w:t>
    </w:r>
    <w:r w:rsidRPr="00FD3A3B">
      <w:rPr>
        <w:b/>
        <w:sz w:val="18"/>
        <w:szCs w:val="18"/>
      </w:rPr>
      <w:t xml:space="preserve"> del </w:t>
    </w:r>
    <w:r>
      <w:rPr>
        <w:b/>
        <w:sz w:val="18"/>
        <w:szCs w:val="18"/>
      </w:rPr>
      <w:t>17/10/2022</w:t>
    </w:r>
    <w:r w:rsidRPr="00FD3A3B">
      <w:rPr>
        <w:b/>
        <w:sz w:val="18"/>
        <w:szCs w:val="18"/>
      </w:rPr>
      <w:t xml:space="preserve">          </w:t>
    </w:r>
    <w:r w:rsidRPr="00F276E6">
      <w:rPr>
        <w:b/>
        <w:sz w:val="18"/>
        <w:szCs w:val="18"/>
      </w:rPr>
      <w:t xml:space="preserve">Pag. 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PAGE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F276E6">
      <w:rPr>
        <w:b/>
        <w:bCs/>
        <w:sz w:val="18"/>
        <w:szCs w:val="18"/>
      </w:rPr>
      <w:fldChar w:fldCharType="end"/>
    </w:r>
    <w:r>
      <w:rPr>
        <w:b/>
        <w:sz w:val="18"/>
        <w:szCs w:val="18"/>
      </w:rPr>
      <w:t>/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NUMPAGES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4</w:t>
    </w:r>
    <w:r w:rsidRPr="00F276E6">
      <w:rPr>
        <w:b/>
        <w:bCs/>
        <w:sz w:val="18"/>
        <w:szCs w:val="18"/>
      </w:rPr>
      <w:fldChar w:fldCharType="end"/>
    </w:r>
  </w:p>
  <w:p w14:paraId="5E162916" w14:textId="77777777" w:rsidR="00747900" w:rsidRDefault="007479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3866" w14:textId="77777777" w:rsidR="00D84C43" w:rsidRDefault="00D84C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E21C" w14:textId="77777777" w:rsidR="00747900" w:rsidRDefault="00747900" w:rsidP="00747900">
      <w:r>
        <w:separator/>
      </w:r>
    </w:p>
  </w:footnote>
  <w:footnote w:type="continuationSeparator" w:id="0">
    <w:p w14:paraId="6395DC2F" w14:textId="77777777" w:rsidR="00747900" w:rsidRDefault="00747900" w:rsidP="00747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8BB1" w14:textId="77777777" w:rsidR="00D84C43" w:rsidRDefault="00D84C4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747900" w14:paraId="742A5F34" w14:textId="77777777" w:rsidTr="00747900">
      <w:trPr>
        <w:trHeight w:val="340"/>
        <w:jc w:val="center"/>
      </w:trPr>
      <w:tc>
        <w:tcPr>
          <w:tcW w:w="1049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457A8089" w14:textId="5BDD49C1" w:rsidR="00747900" w:rsidRDefault="00747900" w:rsidP="00747900">
          <w:pPr>
            <w:rPr>
              <w:rFonts w:ascii="Calibri" w:eastAsia="Calibri" w:hAnsi="Calibri"/>
            </w:rPr>
          </w:pPr>
          <w:r>
            <w:rPr>
              <w:noProof/>
            </w:rPr>
            <w:drawing>
              <wp:anchor distT="0" distB="0" distL="114300" distR="114300" simplePos="0" relativeHeight="251648000" behindDoc="0" locked="0" layoutInCell="1" allowOverlap="1" wp14:anchorId="08B07C17" wp14:editId="7D54F345">
                <wp:simplePos x="0" y="0"/>
                <wp:positionH relativeFrom="column">
                  <wp:posOffset>198120</wp:posOffset>
                </wp:positionH>
                <wp:positionV relativeFrom="paragraph">
                  <wp:posOffset>48260</wp:posOffset>
                </wp:positionV>
                <wp:extent cx="787400" cy="607060"/>
                <wp:effectExtent l="0" t="0" r="0" b="2540"/>
                <wp:wrapNone/>
                <wp:docPr id="2116515062" name="Immagine 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6" t="28271" r="55904" b="267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4144" behindDoc="1" locked="0" layoutInCell="1" allowOverlap="1" wp14:anchorId="7595320E" wp14:editId="3F05A370">
                <wp:simplePos x="0" y="0"/>
                <wp:positionH relativeFrom="column">
                  <wp:posOffset>1489710</wp:posOffset>
                </wp:positionH>
                <wp:positionV relativeFrom="paragraph">
                  <wp:posOffset>67310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210783151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7AE29A9" wp14:editId="565BE5D0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635948754" name="Immagine 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6F812BDB" wp14:editId="1E8C4C82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030547699" name="Immagine 2" descr="Immagine che contiene diagramma, schematic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547699" name="Immagine 2" descr="Immagine che contiene diagramma, schematic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2576" behindDoc="1" locked="0" layoutInCell="1" allowOverlap="1" wp14:anchorId="497C6D50" wp14:editId="075FD8F1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38217587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7A1E5E2" w14:textId="77777777" w:rsidR="00747900" w:rsidRDefault="00747900" w:rsidP="00747900">
          <w:pPr>
            <w:rPr>
              <w:rFonts w:ascii="Calibri" w:eastAsia="Calibri" w:hAnsi="Calibri"/>
            </w:rPr>
          </w:pPr>
        </w:p>
        <w:p w14:paraId="68FCC7F8" w14:textId="77777777" w:rsidR="00747900" w:rsidRDefault="00747900" w:rsidP="00747900">
          <w:pPr>
            <w:rPr>
              <w:rFonts w:ascii="Calibri" w:eastAsia="Calibri" w:hAnsi="Calibri"/>
            </w:rPr>
          </w:pPr>
        </w:p>
        <w:p w14:paraId="44907020" w14:textId="77777777" w:rsidR="00747900" w:rsidRDefault="00747900" w:rsidP="00747900">
          <w:pPr>
            <w:rPr>
              <w:rFonts w:ascii="Calibri" w:eastAsia="Calibri" w:hAnsi="Calibri"/>
            </w:rPr>
          </w:pPr>
        </w:p>
      </w:tc>
    </w:tr>
    <w:tr w:rsidR="00747900" w14:paraId="5F9B9948" w14:textId="77777777" w:rsidTr="00747900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14:paraId="18933718" w14:textId="77777777" w:rsidR="00747900" w:rsidRDefault="00747900" w:rsidP="00747900">
          <w:pPr>
            <w:jc w:val="center"/>
            <w:rPr>
              <w:rFonts w:ascii="Calibri" w:eastAsia="Calibri" w:hAnsi="Calibri" w:cs="Tahoma"/>
              <w:b/>
              <w:noProof/>
              <w:sz w:val="20"/>
              <w:szCs w:val="20"/>
            </w:rPr>
          </w:pPr>
          <w:r>
            <w:rPr>
              <w:rFonts w:ascii="Calibri" w:eastAsia="Calibri" w:hAnsi="Calibri" w:cs="Tahoma"/>
              <w:b/>
              <w:noProof/>
              <w:sz w:val="20"/>
              <w:szCs w:val="20"/>
            </w:rPr>
            <w:t xml:space="preserve">I.I.S.S. “Don Tonino Bello“ </w:t>
          </w:r>
        </w:p>
        <w:p w14:paraId="62B54818" w14:textId="77777777" w:rsidR="00747900" w:rsidRDefault="00747900" w:rsidP="00747900">
          <w:pPr>
            <w:jc w:val="center"/>
            <w:rPr>
              <w:rFonts w:ascii="Calibri" w:eastAsia="Calibri" w:hAnsi="Calibri" w:cs="Tahoma"/>
              <w:b/>
              <w:noProof/>
              <w:sz w:val="16"/>
              <w:szCs w:val="16"/>
            </w:rPr>
          </w:pPr>
          <w:r>
            <w:rPr>
              <w:rFonts w:ascii="Calibri" w:eastAsia="Calibri" w:hAnsi="Calibri" w:cs="Tahoma"/>
              <w:b/>
              <w:noProof/>
              <w:sz w:val="20"/>
              <w:szCs w:val="20"/>
            </w:rPr>
            <w:t xml:space="preserve">Liceo Artistico “ Nino Della Notte” </w:t>
          </w:r>
        </w:p>
      </w:tc>
    </w:tr>
    <w:tr w:rsidR="00747900" w14:paraId="24F66D69" w14:textId="77777777" w:rsidTr="00747900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6F5453D1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b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b/>
              <w:noProof/>
              <w:sz w:val="14"/>
              <w:szCs w:val="14"/>
            </w:rPr>
            <w:t>Istruzione tecnica</w:t>
          </w:r>
        </w:p>
        <w:p w14:paraId="11207203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noProof/>
              <w:sz w:val="14"/>
              <w:szCs w:val="14"/>
            </w:rPr>
            <w:t>Trasporti e logistica:</w:t>
          </w: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 xml:space="preserve"> Conduzione del mezzo Navale </w:t>
          </w:r>
        </w:p>
        <w:p w14:paraId="24C2A4F3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5A3EB92B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Conduzione del mezzo Aereo</w:t>
          </w:r>
        </w:p>
        <w:p w14:paraId="33529DFC" w14:textId="77777777" w:rsidR="00747900" w:rsidRDefault="00747900" w:rsidP="00747900">
          <w:pPr>
            <w:jc w:val="center"/>
            <w:rPr>
              <w:rFonts w:ascii="Calibri" w:eastAsia="Calibri" w:hAnsi="Calibri" w:cs="Tahoma"/>
              <w:iCs/>
              <w:noProof/>
              <w:sz w:val="8"/>
              <w:szCs w:val="8"/>
            </w:rPr>
          </w:pPr>
          <w:r>
            <w:rPr>
              <w:rFonts w:ascii="Calibri" w:eastAsia="Calibri" w:hAnsi="Calibri" w:cs="Tahoma"/>
              <w:noProof/>
              <w:sz w:val="14"/>
              <w:szCs w:val="14"/>
            </w:rPr>
            <w:t>Biotecnologi</w:t>
          </w: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e</w:t>
          </w:r>
          <w:r>
            <w:rPr>
              <w:rFonts w:ascii="Calibri" w:eastAsia="Calibri" w:hAnsi="Calibri" w:cs="Tahoma"/>
              <w:noProof/>
              <w:sz w:val="14"/>
              <w:szCs w:val="14"/>
            </w:rPr>
            <w:t xml:space="preserve">: </w:t>
          </w: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03838D97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b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b/>
              <w:noProof/>
              <w:sz w:val="14"/>
              <w:szCs w:val="14"/>
            </w:rPr>
            <w:t>Istruzione Professionale</w:t>
          </w:r>
        </w:p>
        <w:p w14:paraId="68DB8071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 xml:space="preserve">Industria e Artigianato per il Made Italy:  </w:t>
          </w:r>
        </w:p>
        <w:p w14:paraId="47DB5DCB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Moda - Audiovisivo</w:t>
          </w:r>
        </w:p>
        <w:p w14:paraId="45AA206B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Cs/>
              <w:noProof/>
              <w:sz w:val="14"/>
              <w:szCs w:val="14"/>
            </w:rPr>
            <w:t>Servizi Socio - sanitari</w:t>
          </w: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: Odontotecnico - Ottico</w:t>
          </w:r>
        </w:p>
        <w:p w14:paraId="2AAA8363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6A7F309F" w14:textId="77777777" w:rsidR="00747900" w:rsidRDefault="00747900" w:rsidP="00747900">
          <w:pPr>
            <w:jc w:val="center"/>
            <w:rPr>
              <w:rFonts w:ascii="Calibri" w:eastAsia="Calibri" w:hAnsi="Calibri" w:cs="Tahoma"/>
              <w:b/>
              <w:bCs/>
              <w:iCs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2C7944CA" w14:textId="77777777" w:rsidR="00747900" w:rsidRDefault="00747900" w:rsidP="00747900">
          <w:pPr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Architettura e Ambiente</w:t>
          </w:r>
        </w:p>
        <w:p w14:paraId="4350CAFB" w14:textId="77777777" w:rsidR="00747900" w:rsidRDefault="00747900" w:rsidP="00747900">
          <w:pPr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Arti Figurative</w:t>
          </w:r>
        </w:p>
        <w:p w14:paraId="0D87D19C" w14:textId="77777777" w:rsidR="00747900" w:rsidRDefault="00747900" w:rsidP="00747900">
          <w:pPr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 xml:space="preserve">Design </w:t>
          </w:r>
        </w:p>
        <w:p w14:paraId="2E80F9A8" w14:textId="77777777" w:rsidR="00747900" w:rsidRDefault="00747900" w:rsidP="00747900">
          <w:pPr>
            <w:jc w:val="center"/>
            <w:rPr>
              <w:rFonts w:ascii="Calibri" w:eastAsia="Calibri" w:hAnsi="Calibri" w:cs="Tahoma"/>
              <w:i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i/>
              <w:noProof/>
              <w:sz w:val="14"/>
              <w:szCs w:val="14"/>
            </w:rPr>
            <w:t>Grafica</w:t>
          </w:r>
        </w:p>
      </w:tc>
    </w:tr>
    <w:tr w:rsidR="00747900" w14:paraId="781A9D10" w14:textId="77777777" w:rsidTr="00747900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CD024A5" w14:textId="77777777" w:rsidR="00747900" w:rsidRDefault="00747900" w:rsidP="00747900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Tahoma"/>
              <w:iCs/>
              <w:noProof/>
              <w:sz w:val="14"/>
              <w:szCs w:val="14"/>
            </w:rPr>
          </w:pPr>
          <w:r>
            <w:rPr>
              <w:rFonts w:ascii="Calibri" w:eastAsia="Calibri" w:hAnsi="Calibri" w:cs="Tahoma"/>
              <w:b/>
              <w:bCs/>
              <w:iCs/>
              <w:noProof/>
              <w:sz w:val="14"/>
              <w:szCs w:val="14"/>
            </w:rPr>
            <w:t>Tricase</w:t>
          </w:r>
          <w:r>
            <w:rPr>
              <w:rFonts w:ascii="Calibri" w:eastAsia="Calibri" w:hAnsi="Calibri" w:cs="Tahoma"/>
              <w:iCs/>
              <w:noProof/>
              <w:sz w:val="14"/>
              <w:szCs w:val="14"/>
            </w:rPr>
            <w:t xml:space="preserve">: via Apulia snc – </w:t>
          </w:r>
          <w:r>
            <w:rPr>
              <w:rFonts w:ascii="Calibri" w:eastAsia="Calibri" w:hAnsi="Calibri" w:cs="Tahoma"/>
              <w:b/>
              <w:bCs/>
              <w:iCs/>
              <w:noProof/>
              <w:sz w:val="14"/>
              <w:szCs w:val="14"/>
            </w:rPr>
            <w:t>Alessano</w:t>
          </w:r>
          <w:r>
            <w:rPr>
              <w:rFonts w:ascii="Calibri" w:eastAsia="Calibri" w:hAnsi="Calibri" w:cs="Tahoma"/>
              <w:iCs/>
              <w:noProof/>
              <w:sz w:val="14"/>
              <w:szCs w:val="14"/>
            </w:rPr>
            <w:t xml:space="preserve">: via 2 Novembre e via Matine – </w:t>
          </w:r>
          <w:r>
            <w:rPr>
              <w:rFonts w:ascii="Calibri" w:eastAsia="Calibri" w:hAnsi="Calibri" w:cs="Tahoma"/>
              <w:b/>
              <w:bCs/>
              <w:iCs/>
              <w:noProof/>
              <w:sz w:val="14"/>
              <w:szCs w:val="14"/>
            </w:rPr>
            <w:t>Poggiardo</w:t>
          </w:r>
          <w:r>
            <w:rPr>
              <w:rFonts w:ascii="Calibri" w:eastAsia="Calibri" w:hAnsi="Calibri" w:cs="Tahoma"/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7F0BEA26" w14:textId="77777777" w:rsidR="00747900" w:rsidRDefault="007479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AFDD" w14:textId="77777777" w:rsidR="00D84C43" w:rsidRDefault="00D84C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D467F"/>
    <w:multiLevelType w:val="hybridMultilevel"/>
    <w:tmpl w:val="82D24204"/>
    <w:lvl w:ilvl="0" w:tplc="246CA57A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48EC21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94E6A5C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6E6817BA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A440A1DE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3C0E75DC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E46A6A0C">
      <w:numFmt w:val="bullet"/>
      <w:lvlText w:val="•"/>
      <w:lvlJc w:val="left"/>
      <w:pPr>
        <w:ind w:left="6299" w:hanging="360"/>
      </w:pPr>
      <w:rPr>
        <w:rFonts w:hint="default"/>
        <w:lang w:val="it-IT" w:eastAsia="en-US" w:bidi="ar-SA"/>
      </w:rPr>
    </w:lvl>
    <w:lvl w:ilvl="7" w:tplc="B1A6A7B8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BA74A10A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num w:numId="1" w16cid:durableId="106302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780"/>
    <w:rsid w:val="000B1723"/>
    <w:rsid w:val="00507C39"/>
    <w:rsid w:val="00747900"/>
    <w:rsid w:val="00C350F6"/>
    <w:rsid w:val="00CE1780"/>
    <w:rsid w:val="00D8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EC5676"/>
  <w15:docId w15:val="{0B44E52A-39D7-4938-A6EB-AEE13157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53" w:hanging="36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/>
      <w:ind w:left="2095" w:right="211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5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7479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790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479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790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Lazzari</cp:lastModifiedBy>
  <cp:revision>6</cp:revision>
  <dcterms:created xsi:type="dcterms:W3CDTF">2023-05-02T19:25:00Z</dcterms:created>
  <dcterms:modified xsi:type="dcterms:W3CDTF">2023-05-02T19:29:00Z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2023-05-02T00:00:00Z</vt:filetime>
  </property>
</Properties>
</file>